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E9E" w:rsidRDefault="00DF6E9E">
      <w:pPr>
        <w:pStyle w:val="a3"/>
        <w:rPr>
          <w:sz w:val="22"/>
        </w:rPr>
      </w:pPr>
    </w:p>
    <w:p w:rsidR="00DF6E9E" w:rsidRDefault="00DF6E9E">
      <w:pPr>
        <w:pStyle w:val="a3"/>
        <w:spacing w:before="185"/>
        <w:rPr>
          <w:sz w:val="22"/>
        </w:rPr>
      </w:pPr>
    </w:p>
    <w:p w:rsidR="00DF6E9E" w:rsidRDefault="00CB1227">
      <w:pPr>
        <w:pStyle w:val="2"/>
        <w:ind w:right="88"/>
      </w:pPr>
      <w:r>
        <w:t>Налоговые</w:t>
      </w:r>
      <w:r>
        <w:rPr>
          <w:spacing w:val="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неналоговые</w:t>
      </w:r>
      <w:r>
        <w:rPr>
          <w:spacing w:val="9"/>
        </w:rPr>
        <w:t xml:space="preserve"> </w:t>
      </w:r>
      <w:r>
        <w:t>доходы</w:t>
      </w:r>
      <w:r>
        <w:rPr>
          <w:spacing w:val="18"/>
        </w:rPr>
        <w:t xml:space="preserve"> </w:t>
      </w:r>
      <w:r>
        <w:t>местного</w:t>
      </w:r>
      <w:r>
        <w:rPr>
          <w:spacing w:val="7"/>
        </w:rPr>
        <w:t xml:space="preserve"> </w:t>
      </w:r>
      <w:r>
        <w:t>бюджета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2026</w:t>
      </w:r>
      <w:r>
        <w:rPr>
          <w:spacing w:val="7"/>
        </w:rPr>
        <w:t xml:space="preserve"> </w:t>
      </w:r>
      <w:r>
        <w:rPr>
          <w:spacing w:val="-5"/>
        </w:rPr>
        <w:t>год</w:t>
      </w:r>
    </w:p>
    <w:p w:rsidR="00DF6E9E" w:rsidRDefault="00DF6E9E">
      <w:pPr>
        <w:pStyle w:val="a3"/>
        <w:rPr>
          <w:b/>
          <w:sz w:val="16"/>
        </w:rPr>
      </w:pPr>
    </w:p>
    <w:p w:rsidR="00DF6E9E" w:rsidRDefault="00DF6E9E">
      <w:pPr>
        <w:pStyle w:val="a3"/>
        <w:rPr>
          <w:b/>
          <w:sz w:val="16"/>
        </w:rPr>
      </w:pPr>
    </w:p>
    <w:p w:rsidR="00DF6E9E" w:rsidRDefault="00DF6E9E">
      <w:pPr>
        <w:pStyle w:val="a3"/>
        <w:spacing w:before="150"/>
        <w:rPr>
          <w:b/>
          <w:sz w:val="16"/>
        </w:rPr>
      </w:pPr>
    </w:p>
    <w:p w:rsidR="00DF6E9E" w:rsidRDefault="00CB1227">
      <w:pPr>
        <w:spacing w:before="1"/>
        <w:ind w:right="186"/>
        <w:jc w:val="right"/>
        <w:rPr>
          <w:sz w:val="16"/>
        </w:rPr>
      </w:pPr>
      <w:r>
        <w:rPr>
          <w:sz w:val="16"/>
        </w:rPr>
        <w:t>(тыс.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рублей)</w: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2114"/>
        <w:gridCol w:w="5528"/>
        <w:gridCol w:w="1081"/>
      </w:tblGrid>
      <w:tr w:rsidR="00DF6E9E">
        <w:trPr>
          <w:trHeight w:val="325"/>
        </w:trPr>
        <w:tc>
          <w:tcPr>
            <w:tcW w:w="462" w:type="dxa"/>
          </w:tcPr>
          <w:p w:rsidR="00DF6E9E" w:rsidRDefault="00CB1227">
            <w:pPr>
              <w:pStyle w:val="TableParagraph"/>
              <w:spacing w:before="63"/>
              <w:ind w:left="2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ГАД</w:t>
            </w:r>
          </w:p>
        </w:tc>
        <w:tc>
          <w:tcPr>
            <w:tcW w:w="2114" w:type="dxa"/>
          </w:tcPr>
          <w:p w:rsidR="00DF6E9E" w:rsidRDefault="00CB1227">
            <w:pPr>
              <w:pStyle w:val="TableParagraph"/>
              <w:spacing w:before="63"/>
              <w:ind w:left="4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Код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63"/>
              <w:ind w:lef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63"/>
              <w:ind w:left="41" w:right="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Сумма</w:t>
            </w:r>
          </w:p>
        </w:tc>
      </w:tr>
      <w:tr w:rsidR="00DF6E9E">
        <w:trPr>
          <w:trHeight w:val="507"/>
        </w:trPr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2114" w:type="dxa"/>
          </w:tcPr>
          <w:p w:rsidR="00DF6E9E" w:rsidRDefault="00CB1227">
            <w:pPr>
              <w:pStyle w:val="TableParagraph"/>
              <w:spacing w:before="148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00000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000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148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НАЛОГОВЫЕ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НЕНАЛОГОВЫЕ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ДОХОДЫ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148"/>
              <w:ind w:left="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674.80000</w:t>
            </w:r>
          </w:p>
        </w:tc>
      </w:tr>
      <w:tr w:rsidR="00DF6E9E">
        <w:trPr>
          <w:trHeight w:val="288"/>
        </w:trPr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7642" w:type="dxa"/>
            <w:gridSpan w:val="2"/>
          </w:tcPr>
          <w:p w:rsidR="00DF6E9E" w:rsidRDefault="00CB1227">
            <w:pPr>
              <w:pStyle w:val="TableParagraph"/>
              <w:spacing w:before="38"/>
              <w:ind w:left="34"/>
              <w:jc w:val="lef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НАЛОГОВЫЕ</w:t>
            </w:r>
            <w:r>
              <w:rPr>
                <w:b/>
                <w:i/>
                <w:spacing w:val="-2"/>
                <w:sz w:val="18"/>
              </w:rPr>
              <w:t xml:space="preserve"> ДОХОДЫ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38"/>
              <w:ind w:left="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530.60000</w:t>
            </w:r>
          </w:p>
        </w:tc>
      </w:tr>
      <w:tr w:rsidR="00DF6E9E">
        <w:trPr>
          <w:trHeight w:val="471"/>
        </w:trPr>
        <w:tc>
          <w:tcPr>
            <w:tcW w:w="462" w:type="dxa"/>
          </w:tcPr>
          <w:p w:rsidR="00DF6E9E" w:rsidRDefault="00CB1227">
            <w:pPr>
              <w:pStyle w:val="TableParagraph"/>
              <w:spacing w:before="136"/>
              <w:ind w:left="4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182</w:t>
            </w:r>
          </w:p>
        </w:tc>
        <w:tc>
          <w:tcPr>
            <w:tcW w:w="2114" w:type="dxa"/>
          </w:tcPr>
          <w:p w:rsidR="00DF6E9E" w:rsidRDefault="00CB1227">
            <w:pPr>
              <w:pStyle w:val="TableParagraph"/>
              <w:spacing w:before="136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00000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000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136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НАЛОГИ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ПРИБЫЛЬ,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ДОХОДЫ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136"/>
              <w:ind w:left="41" w:righ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30.00000</w:t>
            </w:r>
          </w:p>
        </w:tc>
      </w:tr>
      <w:tr w:rsidR="00DF6E9E">
        <w:trPr>
          <w:trHeight w:val="3131"/>
        </w:trPr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211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02010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 w:line="268" w:lineRule="auto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</w:t>
            </w:r>
            <w:r>
              <w:rPr>
                <w:sz w:val="18"/>
              </w:rPr>
              <w:t xml:space="preserve">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</w:t>
            </w:r>
            <w:r>
              <w:rPr>
                <w:sz w:val="18"/>
              </w:rPr>
              <w:t>сяч рублей за налоговые периоды до 1 января 2025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года, а также в части суммы налога, не превышающей 312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тысяч рублей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налоговые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периоды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января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2025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года),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налог 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доходы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физических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лиц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отношении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доходов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долевого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участия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z w:val="18"/>
              </w:rPr>
              <w:t xml:space="preserve">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081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11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1" w:right="12"/>
              <w:rPr>
                <w:sz w:val="18"/>
              </w:rPr>
            </w:pPr>
            <w:r>
              <w:rPr>
                <w:spacing w:val="-2"/>
                <w:sz w:val="18"/>
              </w:rPr>
              <w:t>30.00000</w:t>
            </w:r>
          </w:p>
        </w:tc>
      </w:tr>
      <w:tr w:rsidR="00DF6E9E">
        <w:trPr>
          <w:trHeight w:val="276"/>
        </w:trPr>
        <w:tc>
          <w:tcPr>
            <w:tcW w:w="462" w:type="dxa"/>
          </w:tcPr>
          <w:p w:rsidR="00DF6E9E" w:rsidRDefault="00CB1227">
            <w:pPr>
              <w:pStyle w:val="TableParagraph"/>
              <w:spacing w:before="38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2114" w:type="dxa"/>
          </w:tcPr>
          <w:p w:rsidR="00DF6E9E" w:rsidRDefault="00CB1227">
            <w:pPr>
              <w:pStyle w:val="TableParagraph"/>
              <w:spacing w:before="38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38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НАЛОГИ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ИМУЩЕСТВО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38"/>
              <w:ind w:left="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500.60000</w:t>
            </w:r>
          </w:p>
        </w:tc>
      </w:tr>
      <w:tr w:rsidR="00DF6E9E">
        <w:trPr>
          <w:trHeight w:val="738"/>
        </w:trPr>
        <w:tc>
          <w:tcPr>
            <w:tcW w:w="462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2114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01030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 w:line="268" w:lineRule="auto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Налог на имущество физических лиц, взимаемый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 ставкам, применяемым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объектам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налогообложения,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расположенным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 границах сельских поселений</w:t>
            </w:r>
          </w:p>
        </w:tc>
        <w:tc>
          <w:tcPr>
            <w:tcW w:w="1081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1" w:right="12"/>
              <w:rPr>
                <w:sz w:val="18"/>
              </w:rPr>
            </w:pPr>
            <w:r>
              <w:rPr>
                <w:spacing w:val="-2"/>
                <w:sz w:val="18"/>
              </w:rPr>
              <w:t>15.60000</w:t>
            </w:r>
          </w:p>
        </w:tc>
      </w:tr>
      <w:tr w:rsidR="00DF6E9E">
        <w:trPr>
          <w:trHeight w:val="750"/>
        </w:trPr>
        <w:tc>
          <w:tcPr>
            <w:tcW w:w="462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2114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06043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 w:line="268" w:lineRule="auto"/>
              <w:ind w:left="34" w:right="77"/>
              <w:jc w:val="left"/>
              <w:rPr>
                <w:sz w:val="18"/>
              </w:rPr>
            </w:pPr>
            <w:r>
              <w:rPr>
                <w:sz w:val="18"/>
              </w:rPr>
              <w:t>Земельный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налог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 физических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лиц,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обладающих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земельным</w:t>
            </w:r>
            <w:r>
              <w:rPr>
                <w:sz w:val="18"/>
              </w:rPr>
              <w:t xml:space="preserve"> участком, расположенным в границах сельских поселений</w:t>
            </w:r>
          </w:p>
        </w:tc>
        <w:tc>
          <w:tcPr>
            <w:tcW w:w="1081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478.10000</w:t>
            </w:r>
          </w:p>
        </w:tc>
      </w:tr>
      <w:tr w:rsidR="00DF6E9E">
        <w:trPr>
          <w:trHeight w:val="446"/>
        </w:trPr>
        <w:tc>
          <w:tcPr>
            <w:tcW w:w="462" w:type="dxa"/>
          </w:tcPr>
          <w:p w:rsidR="00DF6E9E" w:rsidRDefault="00CB1227">
            <w:pPr>
              <w:pStyle w:val="TableParagraph"/>
              <w:spacing w:before="124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2114" w:type="dxa"/>
          </w:tcPr>
          <w:p w:rsidR="00DF6E9E" w:rsidRDefault="00CB1227">
            <w:pPr>
              <w:pStyle w:val="TableParagraph"/>
              <w:spacing w:before="124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06033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Земельный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налог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организаций,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обладающих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земельным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участком,</w:t>
            </w:r>
          </w:p>
          <w:p w:rsidR="00DF6E9E" w:rsidRDefault="00CB1227">
            <w:pPr>
              <w:pStyle w:val="TableParagraph"/>
              <w:spacing w:before="24" w:line="194" w:lineRule="exact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расположенным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границах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сельских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поселений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124"/>
              <w:ind w:left="41"/>
              <w:rPr>
                <w:sz w:val="18"/>
              </w:rPr>
            </w:pPr>
            <w:r>
              <w:rPr>
                <w:spacing w:val="-2"/>
                <w:sz w:val="18"/>
              </w:rPr>
              <w:t>6.90000</w:t>
            </w:r>
          </w:p>
        </w:tc>
      </w:tr>
      <w:tr w:rsidR="00DF6E9E">
        <w:trPr>
          <w:trHeight w:val="276"/>
        </w:trPr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7642" w:type="dxa"/>
            <w:gridSpan w:val="2"/>
          </w:tcPr>
          <w:p w:rsidR="00DF6E9E" w:rsidRDefault="00CB1227">
            <w:pPr>
              <w:pStyle w:val="TableParagraph"/>
              <w:spacing w:before="38"/>
              <w:ind w:left="34"/>
              <w:jc w:val="lef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НЕНАЛОГОВЫЕ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ДОХОДЫ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38"/>
              <w:ind w:left="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144.20000</w:t>
            </w:r>
          </w:p>
        </w:tc>
      </w:tr>
      <w:tr w:rsidR="00DF6E9E">
        <w:trPr>
          <w:trHeight w:val="446"/>
        </w:trPr>
        <w:tc>
          <w:tcPr>
            <w:tcW w:w="462" w:type="dxa"/>
          </w:tcPr>
          <w:p w:rsidR="00DF6E9E" w:rsidRDefault="00CB1227">
            <w:pPr>
              <w:pStyle w:val="TableParagraph"/>
              <w:spacing w:before="124"/>
              <w:ind w:left="4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991</w:t>
            </w:r>
          </w:p>
        </w:tc>
        <w:tc>
          <w:tcPr>
            <w:tcW w:w="2114" w:type="dxa"/>
          </w:tcPr>
          <w:p w:rsidR="00DF6E9E" w:rsidRDefault="00CB1227">
            <w:pPr>
              <w:pStyle w:val="TableParagraph"/>
              <w:spacing w:before="124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13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00000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000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ДОХОДЫ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ОТ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ОКАЗАНИЯ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ПЛАТНЫХ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УСЛУГ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(РАБОТ)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2"/>
                <w:sz w:val="18"/>
              </w:rPr>
              <w:t>И</w:t>
            </w:r>
          </w:p>
          <w:p w:rsidR="00DF6E9E" w:rsidRDefault="00CB1227">
            <w:pPr>
              <w:pStyle w:val="TableParagraph"/>
              <w:spacing w:before="24" w:line="194" w:lineRule="exact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КОМПЕНСАЦИИ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ЗАТРАТ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ГОСУДАРСТВА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124"/>
              <w:ind w:left="41" w:righ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83.00000</w:t>
            </w:r>
          </w:p>
        </w:tc>
      </w:tr>
      <w:tr w:rsidR="00DF6E9E">
        <w:trPr>
          <w:trHeight w:val="446"/>
        </w:trPr>
        <w:tc>
          <w:tcPr>
            <w:tcW w:w="462" w:type="dxa"/>
          </w:tcPr>
          <w:p w:rsidR="00DF6E9E" w:rsidRDefault="00CB1227">
            <w:pPr>
              <w:pStyle w:val="TableParagraph"/>
              <w:spacing w:before="124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991</w:t>
            </w:r>
          </w:p>
        </w:tc>
        <w:tc>
          <w:tcPr>
            <w:tcW w:w="2114" w:type="dxa"/>
          </w:tcPr>
          <w:p w:rsidR="00DF6E9E" w:rsidRDefault="00CB1227">
            <w:pPr>
              <w:pStyle w:val="TableParagraph"/>
              <w:spacing w:before="124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02065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Доходы,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поступающие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порядке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возмещения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расходов,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понесенных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в</w:t>
            </w:r>
          </w:p>
          <w:p w:rsidR="00DF6E9E" w:rsidRDefault="00CB1227">
            <w:pPr>
              <w:pStyle w:val="TableParagraph"/>
              <w:spacing w:before="24" w:line="194" w:lineRule="exact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связи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эксплуатацией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имущества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сельских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поселений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124"/>
              <w:ind w:left="41" w:right="12"/>
              <w:rPr>
                <w:sz w:val="18"/>
              </w:rPr>
            </w:pPr>
            <w:r>
              <w:rPr>
                <w:spacing w:val="-2"/>
                <w:sz w:val="18"/>
              </w:rPr>
              <w:t>83.00000</w:t>
            </w:r>
          </w:p>
        </w:tc>
      </w:tr>
      <w:tr w:rsidR="00DF6E9E">
        <w:trPr>
          <w:trHeight w:val="677"/>
        </w:trPr>
        <w:tc>
          <w:tcPr>
            <w:tcW w:w="462" w:type="dxa"/>
          </w:tcPr>
          <w:p w:rsidR="00DF6E9E" w:rsidRDefault="00DF6E9E">
            <w:pPr>
              <w:pStyle w:val="TableParagraph"/>
              <w:spacing w:before="26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991</w:t>
            </w:r>
          </w:p>
        </w:tc>
        <w:tc>
          <w:tcPr>
            <w:tcW w:w="2114" w:type="dxa"/>
          </w:tcPr>
          <w:p w:rsidR="00DF6E9E" w:rsidRDefault="00DF6E9E">
            <w:pPr>
              <w:pStyle w:val="TableParagraph"/>
              <w:spacing w:before="26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00000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0000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000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 w:line="268" w:lineRule="auto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ДОХОДЫ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ОТ ИСПОЛЬЗОВАНИЯ ИМУЩЕСТВА, </w:t>
            </w:r>
            <w:r>
              <w:rPr>
                <w:b/>
                <w:sz w:val="18"/>
              </w:rPr>
              <w:t>НАХОДЯЩЕГОСЯ В ГОСУДАРСТВЕННОЙ И</w:t>
            </w:r>
          </w:p>
          <w:p w:rsidR="00DF6E9E" w:rsidRDefault="00CB1227">
            <w:pPr>
              <w:pStyle w:val="TableParagraph"/>
              <w:spacing w:before="0" w:line="192" w:lineRule="exact"/>
              <w:ind w:left="34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МУНИЦИПАЛЬНОЙ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СОБСТВЕННОСТИ</w:t>
            </w:r>
          </w:p>
        </w:tc>
        <w:tc>
          <w:tcPr>
            <w:tcW w:w="1081" w:type="dxa"/>
          </w:tcPr>
          <w:p w:rsidR="00DF6E9E" w:rsidRDefault="00DF6E9E">
            <w:pPr>
              <w:pStyle w:val="TableParagraph"/>
              <w:spacing w:before="26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1" w:right="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61.20000</w:t>
            </w:r>
          </w:p>
        </w:tc>
      </w:tr>
      <w:tr w:rsidR="00DF6E9E">
        <w:trPr>
          <w:trHeight w:val="446"/>
        </w:trPr>
        <w:tc>
          <w:tcPr>
            <w:tcW w:w="462" w:type="dxa"/>
          </w:tcPr>
          <w:p w:rsidR="00DF6E9E" w:rsidRDefault="00CB1227">
            <w:pPr>
              <w:pStyle w:val="TableParagraph"/>
              <w:spacing w:before="124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991</w:t>
            </w:r>
          </w:p>
        </w:tc>
        <w:tc>
          <w:tcPr>
            <w:tcW w:w="2114" w:type="dxa"/>
          </w:tcPr>
          <w:p w:rsidR="00DF6E9E" w:rsidRDefault="00CB1227">
            <w:pPr>
              <w:pStyle w:val="TableParagraph"/>
              <w:spacing w:before="124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05075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сдачи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аренду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имущества,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составляющего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казну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сельских</w:t>
            </w:r>
          </w:p>
          <w:p w:rsidR="00DF6E9E" w:rsidRDefault="00CB1227">
            <w:pPr>
              <w:pStyle w:val="TableParagraph"/>
              <w:spacing w:before="24" w:line="194" w:lineRule="exact"/>
              <w:ind w:left="34"/>
              <w:jc w:val="left"/>
              <w:rPr>
                <w:sz w:val="18"/>
              </w:rPr>
            </w:pPr>
            <w:r>
              <w:rPr>
                <w:sz w:val="18"/>
              </w:rPr>
              <w:t>поселений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(за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исключением земельных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участков)</w:t>
            </w:r>
          </w:p>
        </w:tc>
        <w:tc>
          <w:tcPr>
            <w:tcW w:w="1081" w:type="dxa"/>
          </w:tcPr>
          <w:p w:rsidR="00DF6E9E" w:rsidRDefault="00CB1227">
            <w:pPr>
              <w:pStyle w:val="TableParagraph"/>
              <w:spacing w:before="124"/>
              <w:ind w:left="41" w:right="12"/>
              <w:rPr>
                <w:sz w:val="18"/>
              </w:rPr>
            </w:pPr>
            <w:r>
              <w:rPr>
                <w:spacing w:val="-2"/>
                <w:sz w:val="18"/>
              </w:rPr>
              <w:t>30.50000</w:t>
            </w:r>
          </w:p>
        </w:tc>
      </w:tr>
      <w:tr w:rsidR="00DF6E9E">
        <w:trPr>
          <w:trHeight w:val="1139"/>
        </w:trPr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50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991</w:t>
            </w:r>
          </w:p>
        </w:tc>
        <w:tc>
          <w:tcPr>
            <w:tcW w:w="211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50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05025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5528" w:type="dxa"/>
          </w:tcPr>
          <w:p w:rsidR="00DF6E9E" w:rsidRDefault="00CB1227">
            <w:pPr>
              <w:pStyle w:val="TableParagraph"/>
              <w:spacing w:before="2" w:line="268" w:lineRule="auto"/>
              <w:ind w:left="34" w:right="77"/>
              <w:jc w:val="left"/>
              <w:rPr>
                <w:sz w:val="18"/>
              </w:rPr>
            </w:pPr>
            <w:r>
              <w:rPr>
                <w:sz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поселений (за исключением</w:t>
            </w:r>
            <w:r>
              <w:rPr>
                <w:sz w:val="18"/>
              </w:rPr>
              <w:t xml:space="preserve"> земельных участков муниципальных бюджетных и автономных</w:t>
            </w:r>
          </w:p>
          <w:p w:rsidR="00DF6E9E" w:rsidRDefault="00CB1227">
            <w:pPr>
              <w:pStyle w:val="TableParagraph"/>
              <w:spacing w:before="0" w:line="190" w:lineRule="exact"/>
              <w:ind w:left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учреждений)</w:t>
            </w:r>
          </w:p>
        </w:tc>
        <w:tc>
          <w:tcPr>
            <w:tcW w:w="1081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  <w:p w:rsidR="00DF6E9E" w:rsidRDefault="00DF6E9E">
            <w:pPr>
              <w:pStyle w:val="TableParagraph"/>
              <w:spacing w:before="50"/>
              <w:jc w:val="left"/>
              <w:rPr>
                <w:sz w:val="18"/>
              </w:rPr>
            </w:pPr>
          </w:p>
          <w:p w:rsidR="00DF6E9E" w:rsidRDefault="00CB1227">
            <w:pPr>
              <w:pStyle w:val="TableParagraph"/>
              <w:spacing w:before="0"/>
              <w:ind w:left="41" w:right="12"/>
              <w:rPr>
                <w:sz w:val="18"/>
              </w:rPr>
            </w:pPr>
            <w:r>
              <w:rPr>
                <w:spacing w:val="-2"/>
                <w:sz w:val="18"/>
              </w:rPr>
              <w:t>30.70000</w:t>
            </w:r>
          </w:p>
        </w:tc>
      </w:tr>
    </w:tbl>
    <w:p w:rsidR="00DF6E9E" w:rsidRDefault="00DF6E9E">
      <w:pPr>
        <w:pStyle w:val="TableParagraph"/>
        <w:rPr>
          <w:sz w:val="18"/>
        </w:rPr>
        <w:sectPr w:rsidR="00DF6E9E">
          <w:headerReference w:type="default" r:id="rId6"/>
          <w:type w:val="continuous"/>
          <w:pgSz w:w="11910" w:h="16840"/>
          <w:pgMar w:top="2240" w:right="1133" w:bottom="280" w:left="1275" w:header="1133" w:footer="0" w:gutter="0"/>
          <w:pgNumType w:start="1"/>
          <w:cols w:space="720"/>
        </w:sectPr>
      </w:pPr>
    </w:p>
    <w:p w:rsidR="00DF6E9E" w:rsidRDefault="00CB1227">
      <w:pPr>
        <w:spacing w:before="52" w:line="264" w:lineRule="auto"/>
        <w:ind w:left="3843" w:right="83" w:firstLine="1226"/>
        <w:jc w:val="right"/>
        <w:rPr>
          <w:sz w:val="16"/>
        </w:rPr>
      </w:pPr>
      <w:r>
        <w:rPr>
          <w:w w:val="105"/>
          <w:sz w:val="16"/>
        </w:rPr>
        <w:lastRenderedPageBreak/>
        <w:t>к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Решению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Совета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Депутатов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№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36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от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30</w:t>
      </w:r>
      <w:r>
        <w:rPr>
          <w:spacing w:val="23"/>
          <w:w w:val="105"/>
          <w:sz w:val="16"/>
        </w:rPr>
        <w:t xml:space="preserve"> </w:t>
      </w:r>
      <w:r>
        <w:rPr>
          <w:w w:val="105"/>
          <w:sz w:val="16"/>
        </w:rPr>
        <w:t>сентября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2026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года "О внесении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изменений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в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решение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Совета</w:t>
      </w:r>
      <w:r>
        <w:rPr>
          <w:spacing w:val="2"/>
          <w:w w:val="105"/>
          <w:sz w:val="16"/>
        </w:rPr>
        <w:t xml:space="preserve"> </w:t>
      </w:r>
      <w:r>
        <w:rPr>
          <w:w w:val="105"/>
          <w:sz w:val="16"/>
        </w:rPr>
        <w:t>депутатов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МО СП</w:t>
      </w:r>
      <w:r>
        <w:rPr>
          <w:spacing w:val="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"Хасуртайское</w:t>
      </w:r>
      <w:bookmarkStart w:id="0" w:name="_GoBack"/>
      <w:bookmarkEnd w:id="0"/>
      <w:r>
        <w:rPr>
          <w:spacing w:val="-2"/>
          <w:w w:val="105"/>
          <w:sz w:val="16"/>
        </w:rPr>
        <w:t>"</w:t>
      </w:r>
    </w:p>
    <w:p w:rsidR="00DF6E9E" w:rsidRDefault="00CB1227">
      <w:pPr>
        <w:ind w:right="88"/>
        <w:jc w:val="right"/>
        <w:rPr>
          <w:sz w:val="16"/>
        </w:rPr>
      </w:pPr>
      <w:r>
        <w:rPr>
          <w:w w:val="105"/>
          <w:sz w:val="16"/>
        </w:rPr>
        <w:t>№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30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от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26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декабря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2025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года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«О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бюджете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муниципального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образования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сельское</w:t>
      </w:r>
      <w:r>
        <w:rPr>
          <w:spacing w:val="-6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поселение</w:t>
      </w:r>
    </w:p>
    <w:p w:rsidR="00DF6E9E" w:rsidRDefault="00CB1227">
      <w:pPr>
        <w:spacing w:before="30"/>
        <w:ind w:right="79"/>
        <w:jc w:val="right"/>
        <w:rPr>
          <w:sz w:val="16"/>
        </w:rPr>
      </w:pPr>
      <w:r>
        <w:rPr>
          <w:w w:val="105"/>
          <w:sz w:val="16"/>
        </w:rPr>
        <w:t>«Хасуртайское»</w:t>
      </w:r>
      <w:r>
        <w:rPr>
          <w:spacing w:val="24"/>
          <w:w w:val="105"/>
          <w:sz w:val="16"/>
        </w:rPr>
        <w:t xml:space="preserve"> </w:t>
      </w:r>
      <w:r>
        <w:rPr>
          <w:w w:val="105"/>
          <w:sz w:val="16"/>
        </w:rPr>
        <w:t>на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2026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год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и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на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плановый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период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2027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и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2028</w:t>
      </w:r>
      <w:r>
        <w:rPr>
          <w:spacing w:val="-10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годов»</w:t>
      </w:r>
    </w:p>
    <w:p w:rsidR="00DF6E9E" w:rsidRDefault="00DF6E9E">
      <w:pPr>
        <w:pStyle w:val="a3"/>
        <w:rPr>
          <w:sz w:val="21"/>
        </w:rPr>
      </w:pPr>
    </w:p>
    <w:p w:rsidR="00DF6E9E" w:rsidRDefault="00DF6E9E">
      <w:pPr>
        <w:pStyle w:val="a3"/>
        <w:spacing w:before="153"/>
        <w:rPr>
          <w:sz w:val="21"/>
        </w:rPr>
      </w:pPr>
    </w:p>
    <w:p w:rsidR="00DF6E9E" w:rsidRDefault="00CB1227">
      <w:pPr>
        <w:pStyle w:val="3"/>
        <w:ind w:right="4" w:firstLine="0"/>
        <w:jc w:val="center"/>
      </w:pPr>
      <w:r>
        <w:t>Налоговые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неналоговые</w:t>
      </w:r>
      <w:r>
        <w:rPr>
          <w:spacing w:val="-13"/>
        </w:rPr>
        <w:t xml:space="preserve"> </w:t>
      </w:r>
      <w:r>
        <w:t>доходы</w:t>
      </w:r>
      <w:r>
        <w:rPr>
          <w:spacing w:val="-10"/>
        </w:rPr>
        <w:t xml:space="preserve"> </w:t>
      </w:r>
      <w:r>
        <w:t>местного</w:t>
      </w:r>
      <w:r>
        <w:rPr>
          <w:spacing w:val="-13"/>
        </w:rPr>
        <w:t xml:space="preserve"> </w:t>
      </w:r>
      <w:r>
        <w:t>бюджета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2027-2028</w:t>
      </w:r>
      <w:r>
        <w:rPr>
          <w:spacing w:val="-13"/>
        </w:rPr>
        <w:t xml:space="preserve"> </w:t>
      </w:r>
      <w:r>
        <w:rPr>
          <w:spacing w:val="-4"/>
        </w:rPr>
        <w:t>годы</w:t>
      </w:r>
    </w:p>
    <w:p w:rsidR="00DF6E9E" w:rsidRDefault="00DF6E9E">
      <w:pPr>
        <w:pStyle w:val="a3"/>
        <w:rPr>
          <w:b/>
          <w:sz w:val="15"/>
        </w:rPr>
      </w:pPr>
    </w:p>
    <w:p w:rsidR="00DF6E9E" w:rsidRDefault="00DF6E9E">
      <w:pPr>
        <w:pStyle w:val="a3"/>
        <w:rPr>
          <w:b/>
          <w:sz w:val="15"/>
        </w:rPr>
      </w:pPr>
    </w:p>
    <w:p w:rsidR="00DF6E9E" w:rsidRDefault="00DF6E9E">
      <w:pPr>
        <w:pStyle w:val="a3"/>
        <w:spacing w:before="129"/>
        <w:rPr>
          <w:b/>
          <w:sz w:val="15"/>
        </w:rPr>
      </w:pPr>
    </w:p>
    <w:p w:rsidR="00DF6E9E" w:rsidRDefault="00CB1227">
      <w:pPr>
        <w:ind w:right="78"/>
        <w:jc w:val="right"/>
        <w:rPr>
          <w:sz w:val="15"/>
        </w:rPr>
      </w:pPr>
      <w:r>
        <w:rPr>
          <w:spacing w:val="-2"/>
          <w:sz w:val="15"/>
        </w:rPr>
        <w:t>(тыс. рублей)</w: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958"/>
        <w:gridCol w:w="5164"/>
        <w:gridCol w:w="900"/>
        <w:gridCol w:w="844"/>
      </w:tblGrid>
      <w:tr w:rsidR="00DF6E9E">
        <w:trPr>
          <w:trHeight w:val="300"/>
        </w:trPr>
        <w:tc>
          <w:tcPr>
            <w:tcW w:w="428" w:type="dxa"/>
            <w:vMerge w:val="restart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48"/>
              <w:jc w:val="left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ГАД</w:t>
            </w:r>
          </w:p>
        </w:tc>
        <w:tc>
          <w:tcPr>
            <w:tcW w:w="1958" w:type="dxa"/>
            <w:vMerge w:val="restart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7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Код</w:t>
            </w:r>
          </w:p>
        </w:tc>
        <w:tc>
          <w:tcPr>
            <w:tcW w:w="5164" w:type="dxa"/>
            <w:vMerge w:val="restart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26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Наименование</w:t>
            </w:r>
          </w:p>
        </w:tc>
        <w:tc>
          <w:tcPr>
            <w:tcW w:w="1744" w:type="dxa"/>
            <w:gridSpan w:val="2"/>
          </w:tcPr>
          <w:p w:rsidR="00DF6E9E" w:rsidRDefault="00CB1227">
            <w:pPr>
              <w:pStyle w:val="TableParagraph"/>
              <w:spacing w:before="64"/>
              <w:ind w:left="2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Плановый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период</w:t>
            </w:r>
          </w:p>
        </w:tc>
      </w:tr>
      <w:tr w:rsidR="00DF6E9E">
        <w:trPr>
          <w:trHeight w:val="300"/>
        </w:trPr>
        <w:tc>
          <w:tcPr>
            <w:tcW w:w="428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164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64"/>
              <w:ind w:left="35" w:right="8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2027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г.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64"/>
              <w:ind w:left="35" w:right="19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2028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г.</w:t>
            </w:r>
          </w:p>
        </w:tc>
      </w:tr>
      <w:tr w:rsidR="00DF6E9E">
        <w:trPr>
          <w:trHeight w:val="468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958" w:type="dxa"/>
          </w:tcPr>
          <w:p w:rsidR="00DF6E9E" w:rsidRDefault="00CB1227">
            <w:pPr>
              <w:pStyle w:val="TableParagraph"/>
              <w:spacing w:before="143"/>
              <w:ind w:left="3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000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143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НАЛОГОВЫЕ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НЕНАЛОГОВЫЕ</w:t>
            </w:r>
            <w:r>
              <w:rPr>
                <w:b/>
                <w:spacing w:val="2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ДОХОДЫ</w:t>
            </w: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143"/>
              <w:ind w:left="35" w:right="1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758.80000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143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759.80000</w:t>
            </w:r>
          </w:p>
        </w:tc>
      </w:tr>
      <w:tr w:rsidR="00DF6E9E">
        <w:trPr>
          <w:trHeight w:val="333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7122" w:type="dxa"/>
            <w:gridSpan w:val="2"/>
          </w:tcPr>
          <w:p w:rsidR="00DF6E9E" w:rsidRDefault="00CB1227">
            <w:pPr>
              <w:pStyle w:val="TableParagraph"/>
              <w:spacing w:before="75"/>
              <w:ind w:left="31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НАЛОГОВЫЕ</w:t>
            </w:r>
            <w:r>
              <w:rPr>
                <w:b/>
                <w:i/>
                <w:spacing w:val="42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ДОХОДЫ</w:t>
            </w: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75"/>
              <w:ind w:left="35" w:right="1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531.60000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75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532.60000</w:t>
            </w:r>
          </w:p>
        </w:tc>
      </w:tr>
      <w:tr w:rsidR="00DF6E9E">
        <w:trPr>
          <w:trHeight w:val="345"/>
        </w:trPr>
        <w:tc>
          <w:tcPr>
            <w:tcW w:w="428" w:type="dxa"/>
          </w:tcPr>
          <w:p w:rsidR="00DF6E9E" w:rsidRDefault="00CB1227">
            <w:pPr>
              <w:pStyle w:val="TableParagraph"/>
              <w:spacing w:before="87"/>
              <w:ind w:left="37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182</w:t>
            </w:r>
          </w:p>
        </w:tc>
        <w:tc>
          <w:tcPr>
            <w:tcW w:w="1958" w:type="dxa"/>
          </w:tcPr>
          <w:p w:rsidR="00DF6E9E" w:rsidRDefault="00CB1227">
            <w:pPr>
              <w:pStyle w:val="TableParagraph"/>
              <w:spacing w:before="87"/>
              <w:ind w:left="3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01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000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7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НАЛОГИ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НА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ПРИБЫЛЬ,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ДОХОДЫ</w:t>
            </w: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87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31.00000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87"/>
              <w:ind w:left="35" w:right="1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32.00000</w:t>
            </w:r>
          </w:p>
        </w:tc>
      </w:tr>
      <w:tr w:rsidR="00DF6E9E">
        <w:trPr>
          <w:trHeight w:val="2943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92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182</w:t>
            </w:r>
          </w:p>
        </w:tc>
        <w:tc>
          <w:tcPr>
            <w:tcW w:w="1958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92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1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02010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110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" w:line="278" w:lineRule="auto"/>
              <w:ind w:left="30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Налог на доходы физических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лиц с доходов, источником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которых является налоговый агент, за исключением доходов, в отношении которых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</w:t>
            </w:r>
            <w:r>
              <w:rPr>
                <w:w w:val="105"/>
                <w:sz w:val="16"/>
              </w:rPr>
              <w:t xml:space="preserve"> дивидендов (в части суммы налога, не превышающей 650 тысяч рублей за налоговые периоды до 1 января 2025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года, а также в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части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суммы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налога, не превышающей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312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тысяч рублей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за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налоговые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периоды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после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января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2025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года),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также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налог на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доходы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физических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лиц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в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отношении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доходов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от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долевого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участия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0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92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31.00000</w:t>
            </w:r>
          </w:p>
        </w:tc>
        <w:tc>
          <w:tcPr>
            <w:tcW w:w="84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92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5" w:right="1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32.00000</w:t>
            </w:r>
          </w:p>
        </w:tc>
      </w:tr>
      <w:tr w:rsidR="00DF6E9E">
        <w:trPr>
          <w:trHeight w:val="255"/>
        </w:trPr>
        <w:tc>
          <w:tcPr>
            <w:tcW w:w="428" w:type="dxa"/>
          </w:tcPr>
          <w:p w:rsidR="00DF6E9E" w:rsidRDefault="00CB1227">
            <w:pPr>
              <w:pStyle w:val="TableParagraph"/>
              <w:spacing w:before="42"/>
              <w:ind w:left="37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182</w:t>
            </w:r>
          </w:p>
        </w:tc>
        <w:tc>
          <w:tcPr>
            <w:tcW w:w="1958" w:type="dxa"/>
          </w:tcPr>
          <w:p w:rsidR="00DF6E9E" w:rsidRDefault="00CB1227">
            <w:pPr>
              <w:pStyle w:val="TableParagraph"/>
              <w:spacing w:before="42"/>
              <w:ind w:left="3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06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000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42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НАЛОГИ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НА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ИМУЩЕСТВО</w:t>
            </w: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42"/>
              <w:ind w:left="35" w:right="1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500.60000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42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500.60000</w:t>
            </w:r>
          </w:p>
        </w:tc>
      </w:tr>
      <w:tr w:rsidR="00DF6E9E">
        <w:trPr>
          <w:trHeight w:val="682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71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182</w:t>
            </w:r>
          </w:p>
        </w:tc>
        <w:tc>
          <w:tcPr>
            <w:tcW w:w="1958" w:type="dxa"/>
          </w:tcPr>
          <w:p w:rsidR="00DF6E9E" w:rsidRDefault="00DF6E9E">
            <w:pPr>
              <w:pStyle w:val="TableParagraph"/>
              <w:spacing w:before="71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1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01030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110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" w:line="278" w:lineRule="auto"/>
              <w:ind w:left="30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Налог на имущество физических лиц, взимаемый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 ставкам, применяемым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объектам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налогообложения,</w:t>
            </w:r>
            <w:r>
              <w:rPr>
                <w:spacing w:val="4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расположенным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в границах сельских поселений</w:t>
            </w:r>
          </w:p>
        </w:tc>
        <w:tc>
          <w:tcPr>
            <w:tcW w:w="900" w:type="dxa"/>
          </w:tcPr>
          <w:p w:rsidR="00DF6E9E" w:rsidRDefault="00DF6E9E">
            <w:pPr>
              <w:pStyle w:val="TableParagraph"/>
              <w:spacing w:before="71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15.60000</w:t>
            </w:r>
          </w:p>
        </w:tc>
        <w:tc>
          <w:tcPr>
            <w:tcW w:w="844" w:type="dxa"/>
          </w:tcPr>
          <w:p w:rsidR="00DF6E9E" w:rsidRDefault="00DF6E9E">
            <w:pPr>
              <w:pStyle w:val="TableParagraph"/>
              <w:spacing w:before="71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5" w:right="1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15.60000</w:t>
            </w:r>
          </w:p>
        </w:tc>
      </w:tr>
      <w:tr w:rsidR="00DF6E9E">
        <w:trPr>
          <w:trHeight w:val="570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15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182</w:t>
            </w:r>
          </w:p>
        </w:tc>
        <w:tc>
          <w:tcPr>
            <w:tcW w:w="1958" w:type="dxa"/>
          </w:tcPr>
          <w:p w:rsidR="00DF6E9E" w:rsidRDefault="00DF6E9E">
            <w:pPr>
              <w:pStyle w:val="TableParagraph"/>
              <w:spacing w:before="15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1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06033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110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" w:line="278" w:lineRule="auto"/>
              <w:ind w:left="30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Земельный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налог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организаций,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обладающих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земельным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участком, расположенным в границах сельских поселений</w:t>
            </w:r>
          </w:p>
        </w:tc>
        <w:tc>
          <w:tcPr>
            <w:tcW w:w="900" w:type="dxa"/>
          </w:tcPr>
          <w:p w:rsidR="00DF6E9E" w:rsidRDefault="00DF6E9E">
            <w:pPr>
              <w:pStyle w:val="TableParagraph"/>
              <w:spacing w:before="15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5" w:right="1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6.90000</w:t>
            </w:r>
          </w:p>
        </w:tc>
        <w:tc>
          <w:tcPr>
            <w:tcW w:w="844" w:type="dxa"/>
          </w:tcPr>
          <w:p w:rsidR="00DF6E9E" w:rsidRDefault="00DF6E9E">
            <w:pPr>
              <w:pStyle w:val="TableParagraph"/>
              <w:spacing w:before="15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6.90000</w:t>
            </w:r>
          </w:p>
        </w:tc>
      </w:tr>
      <w:tr w:rsidR="00DF6E9E">
        <w:trPr>
          <w:trHeight w:val="570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15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182</w:t>
            </w:r>
          </w:p>
        </w:tc>
        <w:tc>
          <w:tcPr>
            <w:tcW w:w="1958" w:type="dxa"/>
          </w:tcPr>
          <w:p w:rsidR="00DF6E9E" w:rsidRDefault="00DF6E9E">
            <w:pPr>
              <w:pStyle w:val="TableParagraph"/>
              <w:spacing w:before="15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1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06043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110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7" w:line="278" w:lineRule="auto"/>
              <w:ind w:left="30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Земельный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налог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физических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лиц,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обладающих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земельным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участком, расположенным в границах сельских поселений</w:t>
            </w:r>
          </w:p>
        </w:tc>
        <w:tc>
          <w:tcPr>
            <w:tcW w:w="900" w:type="dxa"/>
          </w:tcPr>
          <w:p w:rsidR="00DF6E9E" w:rsidRDefault="00DF6E9E">
            <w:pPr>
              <w:pStyle w:val="TableParagraph"/>
              <w:spacing w:before="15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5" w:right="1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478.10000</w:t>
            </w:r>
          </w:p>
        </w:tc>
        <w:tc>
          <w:tcPr>
            <w:tcW w:w="844" w:type="dxa"/>
          </w:tcPr>
          <w:p w:rsidR="00DF6E9E" w:rsidRDefault="00DF6E9E">
            <w:pPr>
              <w:pStyle w:val="TableParagraph"/>
              <w:spacing w:before="15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478.10000</w:t>
            </w:r>
          </w:p>
        </w:tc>
      </w:tr>
      <w:tr w:rsidR="00DF6E9E">
        <w:trPr>
          <w:trHeight w:val="300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7122" w:type="dxa"/>
            <w:gridSpan w:val="2"/>
          </w:tcPr>
          <w:p w:rsidR="00DF6E9E" w:rsidRDefault="00CB1227">
            <w:pPr>
              <w:pStyle w:val="TableParagraph"/>
              <w:spacing w:before="64"/>
              <w:ind w:left="31"/>
              <w:jc w:val="lef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НЕНАЛОГОВЫЕ</w:t>
            </w:r>
            <w:r>
              <w:rPr>
                <w:b/>
                <w:i/>
                <w:spacing w:val="46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ДОХОДЫ</w:t>
            </w: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64"/>
              <w:ind w:left="35" w:right="1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227.20000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64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227.20000</w:t>
            </w:r>
          </w:p>
        </w:tc>
      </w:tr>
      <w:tr w:rsidR="00DF6E9E">
        <w:trPr>
          <w:trHeight w:val="412"/>
        </w:trPr>
        <w:tc>
          <w:tcPr>
            <w:tcW w:w="428" w:type="dxa"/>
          </w:tcPr>
          <w:p w:rsidR="00DF6E9E" w:rsidRDefault="00CB1227">
            <w:pPr>
              <w:pStyle w:val="TableParagraph"/>
              <w:spacing w:before="120"/>
              <w:ind w:left="37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991</w:t>
            </w:r>
          </w:p>
        </w:tc>
        <w:tc>
          <w:tcPr>
            <w:tcW w:w="1958" w:type="dxa"/>
          </w:tcPr>
          <w:p w:rsidR="00DF6E9E" w:rsidRDefault="00CB1227">
            <w:pPr>
              <w:pStyle w:val="TableParagraph"/>
              <w:spacing w:before="120"/>
              <w:ind w:left="3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13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000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ДОХОДЫ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ОТ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ОКАЗАНИЯ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(РАБОТ)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И</w:t>
            </w:r>
          </w:p>
          <w:p w:rsidR="00DF6E9E" w:rsidRDefault="00CB1227">
            <w:pPr>
              <w:pStyle w:val="TableParagraph"/>
              <w:spacing w:before="30" w:line="171" w:lineRule="exact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КОМПЕНСАЦИИ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ЗАТРАТ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ГОСУДАРСТВА</w:t>
            </w: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120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83.00000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120"/>
              <w:ind w:left="35" w:right="1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83.00000</w:t>
            </w:r>
          </w:p>
        </w:tc>
      </w:tr>
      <w:tr w:rsidR="00DF6E9E">
        <w:trPr>
          <w:trHeight w:val="412"/>
        </w:trPr>
        <w:tc>
          <w:tcPr>
            <w:tcW w:w="428" w:type="dxa"/>
          </w:tcPr>
          <w:p w:rsidR="00DF6E9E" w:rsidRDefault="00CB1227">
            <w:pPr>
              <w:pStyle w:val="TableParagraph"/>
              <w:spacing w:before="120"/>
              <w:ind w:left="3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991</w:t>
            </w:r>
          </w:p>
        </w:tc>
        <w:tc>
          <w:tcPr>
            <w:tcW w:w="1958" w:type="dxa"/>
          </w:tcPr>
          <w:p w:rsidR="00DF6E9E" w:rsidRDefault="00CB1227">
            <w:pPr>
              <w:pStyle w:val="TableParagraph"/>
              <w:spacing w:before="120"/>
              <w:ind w:left="31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02065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130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Доходы,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поступающие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порядке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возмещения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расходов,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понесенных </w:t>
            </w:r>
            <w:r>
              <w:rPr>
                <w:spacing w:val="-10"/>
                <w:w w:val="105"/>
                <w:sz w:val="16"/>
              </w:rPr>
              <w:t>в</w:t>
            </w:r>
          </w:p>
          <w:p w:rsidR="00DF6E9E" w:rsidRDefault="00CB1227">
            <w:pPr>
              <w:pStyle w:val="TableParagraph"/>
              <w:spacing w:before="30" w:line="171" w:lineRule="exact"/>
              <w:ind w:left="30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связи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эксплуатацией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имущества сельских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поселений</w:t>
            </w: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120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83.00000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120"/>
              <w:ind w:left="35" w:right="1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83.00000</w:t>
            </w:r>
          </w:p>
        </w:tc>
      </w:tr>
      <w:tr w:rsidR="00DF6E9E">
        <w:trPr>
          <w:trHeight w:val="626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7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991</w:t>
            </w:r>
          </w:p>
        </w:tc>
        <w:tc>
          <w:tcPr>
            <w:tcW w:w="1958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11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0000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5"/>
                <w:w w:val="105"/>
                <w:sz w:val="16"/>
              </w:rPr>
              <w:t>000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" w:line="278" w:lineRule="auto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ДОХОДЫ ОТ ИСПОЛЬЗОВАНИЯ ИМУЩЕСТВА,</w:t>
            </w:r>
            <w:r>
              <w:rPr>
                <w:b/>
                <w:w w:val="105"/>
                <w:sz w:val="16"/>
              </w:rPr>
              <w:t xml:space="preserve"> НАХОДЯЩЕГОСЯ В ГОСУДАРСТВЕННОЙ И</w:t>
            </w:r>
          </w:p>
          <w:p w:rsidR="00DF6E9E" w:rsidRDefault="00CB1227">
            <w:pPr>
              <w:pStyle w:val="TableParagraph"/>
              <w:spacing w:before="1" w:line="171" w:lineRule="exact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МУНИЦИПАЛЬНОЙ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СОБСТВЕННОСТИ</w:t>
            </w:r>
          </w:p>
        </w:tc>
        <w:tc>
          <w:tcPr>
            <w:tcW w:w="900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5" w:right="1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144.20000</w:t>
            </w:r>
          </w:p>
        </w:tc>
        <w:tc>
          <w:tcPr>
            <w:tcW w:w="844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1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144.20000</w:t>
            </w:r>
          </w:p>
        </w:tc>
      </w:tr>
      <w:tr w:rsidR="00DF6E9E">
        <w:trPr>
          <w:trHeight w:val="412"/>
        </w:trPr>
        <w:tc>
          <w:tcPr>
            <w:tcW w:w="428" w:type="dxa"/>
          </w:tcPr>
          <w:p w:rsidR="00DF6E9E" w:rsidRDefault="00CB1227">
            <w:pPr>
              <w:pStyle w:val="TableParagraph"/>
              <w:spacing w:before="120"/>
              <w:ind w:left="3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991</w:t>
            </w:r>
          </w:p>
        </w:tc>
        <w:tc>
          <w:tcPr>
            <w:tcW w:w="1958" w:type="dxa"/>
          </w:tcPr>
          <w:p w:rsidR="00DF6E9E" w:rsidRDefault="00CB1227">
            <w:pPr>
              <w:pStyle w:val="TableParagraph"/>
              <w:spacing w:before="120"/>
              <w:ind w:left="31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05075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"/>
              <w:ind w:left="30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Доходы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от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сдачи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в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аренду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имущества,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составляющего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казну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сельских</w:t>
            </w:r>
          </w:p>
          <w:p w:rsidR="00DF6E9E" w:rsidRDefault="00CB1227">
            <w:pPr>
              <w:pStyle w:val="TableParagraph"/>
              <w:spacing w:before="30" w:line="171" w:lineRule="exact"/>
              <w:ind w:left="30"/>
              <w:jc w:val="left"/>
              <w:rPr>
                <w:sz w:val="16"/>
              </w:rPr>
            </w:pPr>
            <w:r>
              <w:rPr>
                <w:sz w:val="16"/>
              </w:rPr>
              <w:t>поселений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(за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исключением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земельных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участков)</w:t>
            </w:r>
          </w:p>
        </w:tc>
        <w:tc>
          <w:tcPr>
            <w:tcW w:w="900" w:type="dxa"/>
          </w:tcPr>
          <w:p w:rsidR="00DF6E9E" w:rsidRDefault="00CB1227">
            <w:pPr>
              <w:pStyle w:val="TableParagraph"/>
              <w:spacing w:before="120"/>
              <w:ind w:left="35" w:right="1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113.50000</w:t>
            </w:r>
          </w:p>
        </w:tc>
        <w:tc>
          <w:tcPr>
            <w:tcW w:w="844" w:type="dxa"/>
          </w:tcPr>
          <w:p w:rsidR="00DF6E9E" w:rsidRDefault="00CB1227">
            <w:pPr>
              <w:pStyle w:val="TableParagraph"/>
              <w:spacing w:before="120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113.50000</w:t>
            </w:r>
          </w:p>
        </w:tc>
      </w:tr>
      <w:tr w:rsidR="00DF6E9E">
        <w:trPr>
          <w:trHeight w:val="1053"/>
        </w:trPr>
        <w:tc>
          <w:tcPr>
            <w:tcW w:w="428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6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991</w:t>
            </w:r>
          </w:p>
        </w:tc>
        <w:tc>
          <w:tcPr>
            <w:tcW w:w="1958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6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1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05025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0000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5164" w:type="dxa"/>
          </w:tcPr>
          <w:p w:rsidR="00DF6E9E" w:rsidRDefault="00CB1227">
            <w:pPr>
              <w:pStyle w:val="TableParagraph"/>
              <w:spacing w:before="8" w:line="278" w:lineRule="auto"/>
              <w:ind w:left="30" w:right="9"/>
              <w:jc w:val="left"/>
              <w:rPr>
                <w:sz w:val="16"/>
              </w:rPr>
            </w:pPr>
            <w:r>
              <w:rPr>
                <w:w w:val="105"/>
                <w:sz w:val="16"/>
              </w:rPr>
              <w:t>Доходы, получаемые в виде арендной платы, а также средства от</w:t>
            </w:r>
            <w:r>
              <w:rPr>
                <w:w w:val="105"/>
                <w:sz w:val="16"/>
              </w:rPr>
              <w:t xml:space="preserve"> продажи права на заключение договоров аренды за земли, находящиеся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собственности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сельских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поселений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(за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исключением земельных участков муниципальных бюджетных и автономных</w:t>
            </w:r>
          </w:p>
          <w:p w:rsidR="00DF6E9E" w:rsidRDefault="00CB1227">
            <w:pPr>
              <w:pStyle w:val="TableParagraph"/>
              <w:spacing w:before="1" w:line="171" w:lineRule="exact"/>
              <w:ind w:left="30"/>
              <w:jc w:val="lef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учреждений)</w:t>
            </w:r>
          </w:p>
        </w:tc>
        <w:tc>
          <w:tcPr>
            <w:tcW w:w="90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6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30.70000</w:t>
            </w:r>
          </w:p>
        </w:tc>
        <w:tc>
          <w:tcPr>
            <w:tcW w:w="84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  <w:p w:rsidR="00DF6E9E" w:rsidRDefault="00DF6E9E">
            <w:pPr>
              <w:pStyle w:val="TableParagraph"/>
              <w:spacing w:before="67"/>
              <w:jc w:val="left"/>
              <w:rPr>
                <w:sz w:val="16"/>
              </w:rPr>
            </w:pPr>
          </w:p>
          <w:p w:rsidR="00DF6E9E" w:rsidRDefault="00CB1227">
            <w:pPr>
              <w:pStyle w:val="TableParagraph"/>
              <w:spacing w:before="0"/>
              <w:ind w:left="35" w:right="1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30.70000</w:t>
            </w:r>
          </w:p>
        </w:tc>
      </w:tr>
    </w:tbl>
    <w:p w:rsidR="00DF6E9E" w:rsidRDefault="00DF6E9E">
      <w:pPr>
        <w:pStyle w:val="TableParagraph"/>
        <w:rPr>
          <w:sz w:val="16"/>
        </w:rPr>
        <w:sectPr w:rsidR="00DF6E9E">
          <w:headerReference w:type="default" r:id="rId7"/>
          <w:pgSz w:w="11910" w:h="16840"/>
          <w:pgMar w:top="1300" w:right="1133" w:bottom="280" w:left="1275" w:header="1116" w:footer="0" w:gutter="0"/>
          <w:pgNumType w:start="2"/>
          <w:cols w:space="720"/>
        </w:sectPr>
      </w:pPr>
    </w:p>
    <w:p w:rsidR="00DF6E9E" w:rsidRDefault="00CB1227">
      <w:pPr>
        <w:pStyle w:val="a3"/>
        <w:spacing w:before="29" w:line="247" w:lineRule="auto"/>
        <w:ind w:left="3495" w:right="134" w:firstLine="1291"/>
        <w:jc w:val="right"/>
      </w:pPr>
      <w:r>
        <w:lastRenderedPageBreak/>
        <w:t>к Решению Совета Депутатов № 36 от 30</w:t>
      </w:r>
      <w:r>
        <w:rPr>
          <w:spacing w:val="40"/>
        </w:rPr>
        <w:t xml:space="preserve"> </w:t>
      </w:r>
      <w:r>
        <w:t>сентября 2026 года "О</w:t>
      </w:r>
      <w:r>
        <w:rPr>
          <w:spacing w:val="20"/>
        </w:rPr>
        <w:t xml:space="preserve"> </w:t>
      </w:r>
      <w:r>
        <w:t>внесении</w:t>
      </w:r>
      <w:r>
        <w:rPr>
          <w:spacing w:val="17"/>
        </w:rPr>
        <w:t xml:space="preserve"> </w:t>
      </w:r>
      <w:r>
        <w:t>изменений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решение</w:t>
      </w:r>
      <w:r>
        <w:rPr>
          <w:spacing w:val="22"/>
        </w:rPr>
        <w:t xml:space="preserve"> </w:t>
      </w:r>
      <w:r>
        <w:t>Совета</w:t>
      </w:r>
      <w:r>
        <w:rPr>
          <w:spacing w:val="21"/>
        </w:rPr>
        <w:t xml:space="preserve"> </w:t>
      </w:r>
      <w:r>
        <w:t>депутатов</w:t>
      </w:r>
      <w:r>
        <w:rPr>
          <w:spacing w:val="16"/>
        </w:rPr>
        <w:t xml:space="preserve"> </w:t>
      </w:r>
      <w:r>
        <w:t>МО</w:t>
      </w:r>
      <w:r>
        <w:rPr>
          <w:spacing w:val="21"/>
        </w:rPr>
        <w:t xml:space="preserve"> </w:t>
      </w:r>
      <w:r>
        <w:t>СП</w:t>
      </w:r>
      <w:r>
        <w:rPr>
          <w:spacing w:val="20"/>
        </w:rPr>
        <w:t xml:space="preserve"> </w:t>
      </w:r>
      <w:r>
        <w:rPr>
          <w:spacing w:val="-2"/>
        </w:rPr>
        <w:t>"Хасуртайское"</w:t>
      </w:r>
    </w:p>
    <w:p w:rsidR="00DF6E9E" w:rsidRDefault="00CB1227">
      <w:pPr>
        <w:pStyle w:val="a3"/>
        <w:spacing w:before="23"/>
        <w:ind w:right="139"/>
        <w:jc w:val="right"/>
      </w:pPr>
      <w:r>
        <w:t>№</w:t>
      </w:r>
      <w:r>
        <w:rPr>
          <w:spacing w:val="7"/>
        </w:rPr>
        <w:t xml:space="preserve"> </w:t>
      </w:r>
      <w:r>
        <w:t>30</w:t>
      </w:r>
      <w:r>
        <w:rPr>
          <w:spacing w:val="4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26</w:t>
      </w:r>
      <w:r>
        <w:rPr>
          <w:spacing w:val="3"/>
        </w:rPr>
        <w:t xml:space="preserve"> </w:t>
      </w:r>
      <w:r>
        <w:t>декабря</w:t>
      </w:r>
      <w:r>
        <w:rPr>
          <w:spacing w:val="11"/>
        </w:rPr>
        <w:t xml:space="preserve"> </w:t>
      </w:r>
      <w:r>
        <w:t>2025</w:t>
      </w:r>
      <w:r>
        <w:rPr>
          <w:spacing w:val="4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«О</w:t>
      </w:r>
      <w:r>
        <w:rPr>
          <w:spacing w:val="14"/>
        </w:rPr>
        <w:t xml:space="preserve"> </w:t>
      </w:r>
      <w:r>
        <w:t>бюджете</w:t>
      </w:r>
      <w:r>
        <w:rPr>
          <w:spacing w:val="14"/>
        </w:rPr>
        <w:t xml:space="preserve"> </w:t>
      </w:r>
      <w:r>
        <w:t>муниципального</w:t>
      </w:r>
      <w:r>
        <w:rPr>
          <w:spacing w:val="4"/>
        </w:rPr>
        <w:t xml:space="preserve"> </w:t>
      </w:r>
      <w:r>
        <w:t>образования</w:t>
      </w:r>
      <w:r>
        <w:rPr>
          <w:spacing w:val="62"/>
        </w:rPr>
        <w:t xml:space="preserve"> </w:t>
      </w:r>
      <w:r>
        <w:t>сельское</w:t>
      </w:r>
      <w:r>
        <w:rPr>
          <w:spacing w:val="14"/>
        </w:rPr>
        <w:t xml:space="preserve"> </w:t>
      </w:r>
      <w:r>
        <w:rPr>
          <w:spacing w:val="-2"/>
        </w:rPr>
        <w:t>поселение</w:t>
      </w:r>
    </w:p>
    <w:p w:rsidR="00DF6E9E" w:rsidRDefault="00CB1227">
      <w:pPr>
        <w:pStyle w:val="a3"/>
        <w:spacing w:before="6"/>
        <w:ind w:right="129"/>
        <w:jc w:val="right"/>
      </w:pPr>
      <w:r>
        <w:t>«Хасуртайское»</w:t>
      </w:r>
      <w:r>
        <w:rPr>
          <w:spacing w:val="5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2026</w:t>
      </w:r>
      <w:r>
        <w:rPr>
          <w:spacing w:val="4"/>
        </w:rPr>
        <w:t xml:space="preserve"> </w:t>
      </w:r>
      <w:r>
        <w:t>год</w:t>
      </w:r>
      <w:r>
        <w:rPr>
          <w:spacing w:val="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плановый</w:t>
      </w:r>
      <w:r>
        <w:rPr>
          <w:spacing w:val="11"/>
        </w:rPr>
        <w:t xml:space="preserve"> </w:t>
      </w:r>
      <w:r>
        <w:t>период</w:t>
      </w:r>
      <w:r>
        <w:rPr>
          <w:spacing w:val="3"/>
        </w:rPr>
        <w:t xml:space="preserve"> </w:t>
      </w:r>
      <w:r>
        <w:t>2027</w:t>
      </w:r>
      <w:r>
        <w:rPr>
          <w:spacing w:val="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2028</w:t>
      </w:r>
      <w:r>
        <w:rPr>
          <w:spacing w:val="4"/>
        </w:rPr>
        <w:t xml:space="preserve"> </w:t>
      </w:r>
      <w:r>
        <w:rPr>
          <w:spacing w:val="-2"/>
        </w:rPr>
        <w:t>годов»</w:t>
      </w:r>
    </w:p>
    <w:p w:rsidR="00DF6E9E" w:rsidRDefault="00DF6E9E">
      <w:pPr>
        <w:pStyle w:val="a3"/>
        <w:rPr>
          <w:sz w:val="22"/>
        </w:rPr>
      </w:pPr>
    </w:p>
    <w:p w:rsidR="00DF6E9E" w:rsidRDefault="00DF6E9E">
      <w:pPr>
        <w:pStyle w:val="a3"/>
        <w:spacing w:before="165"/>
        <w:rPr>
          <w:sz w:val="22"/>
        </w:rPr>
      </w:pPr>
    </w:p>
    <w:p w:rsidR="00DF6E9E" w:rsidRDefault="00CB1227">
      <w:pPr>
        <w:pStyle w:val="2"/>
        <w:ind w:right="43"/>
      </w:pPr>
      <w:r>
        <w:t>Объем</w:t>
      </w:r>
      <w:r>
        <w:rPr>
          <w:spacing w:val="-1"/>
        </w:rPr>
        <w:t xml:space="preserve"> </w:t>
      </w:r>
      <w:r>
        <w:t>безвозмездных</w:t>
      </w:r>
      <w:r>
        <w:rPr>
          <w:spacing w:val="-5"/>
        </w:rPr>
        <w:t xml:space="preserve"> </w:t>
      </w:r>
      <w:r>
        <w:t>поступлений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:rsidR="00DF6E9E" w:rsidRDefault="00DF6E9E">
      <w:pPr>
        <w:pStyle w:val="a3"/>
        <w:rPr>
          <w:b/>
          <w:sz w:val="16"/>
        </w:rPr>
      </w:pPr>
    </w:p>
    <w:p w:rsidR="00DF6E9E" w:rsidRDefault="00DF6E9E">
      <w:pPr>
        <w:pStyle w:val="a3"/>
        <w:rPr>
          <w:b/>
          <w:sz w:val="16"/>
        </w:rPr>
      </w:pPr>
    </w:p>
    <w:p w:rsidR="00DF6E9E" w:rsidRDefault="00DF6E9E">
      <w:pPr>
        <w:pStyle w:val="a3"/>
        <w:spacing w:before="128"/>
        <w:rPr>
          <w:b/>
          <w:sz w:val="16"/>
        </w:rPr>
      </w:pPr>
    </w:p>
    <w:p w:rsidR="00DF6E9E" w:rsidRDefault="00CB1227">
      <w:pPr>
        <w:ind w:right="128"/>
        <w:jc w:val="right"/>
        <w:rPr>
          <w:sz w:val="16"/>
        </w:rPr>
      </w:pPr>
      <w:r>
        <w:rPr>
          <w:spacing w:val="-4"/>
          <w:sz w:val="16"/>
        </w:rPr>
        <w:t>(тыс.</w:t>
      </w:r>
      <w:r>
        <w:rPr>
          <w:sz w:val="16"/>
        </w:rPr>
        <w:t xml:space="preserve"> </w:t>
      </w:r>
      <w:r>
        <w:rPr>
          <w:spacing w:val="-2"/>
          <w:sz w:val="16"/>
        </w:rPr>
        <w:t>рублей)</w: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10"/>
        <w:gridCol w:w="5321"/>
        <w:gridCol w:w="1245"/>
      </w:tblGrid>
      <w:tr w:rsidR="00DF6E9E">
        <w:trPr>
          <w:trHeight w:val="316"/>
        </w:trPr>
        <w:tc>
          <w:tcPr>
            <w:tcW w:w="569" w:type="dxa"/>
          </w:tcPr>
          <w:p w:rsidR="00DF6E9E" w:rsidRDefault="00CB1227">
            <w:pPr>
              <w:pStyle w:val="TableParagraph"/>
              <w:spacing w:before="66"/>
              <w:ind w:left="39" w:right="9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ГРБС</w:t>
            </w:r>
          </w:p>
        </w:tc>
        <w:tc>
          <w:tcPr>
            <w:tcW w:w="2110" w:type="dxa"/>
          </w:tcPr>
          <w:p w:rsidR="00DF6E9E" w:rsidRDefault="00CB1227">
            <w:pPr>
              <w:pStyle w:val="TableParagraph"/>
              <w:spacing w:before="66"/>
              <w:ind w:left="3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Код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66"/>
              <w:ind w:left="2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Наименование</w:t>
            </w:r>
          </w:p>
        </w:tc>
        <w:tc>
          <w:tcPr>
            <w:tcW w:w="1245" w:type="dxa"/>
          </w:tcPr>
          <w:p w:rsidR="00DF6E9E" w:rsidRDefault="00CB1227">
            <w:pPr>
              <w:pStyle w:val="TableParagraph"/>
              <w:spacing w:before="66"/>
              <w:ind w:left="36" w:right="1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Сумма</w:t>
            </w:r>
          </w:p>
        </w:tc>
      </w:tr>
      <w:tr w:rsidR="00DF6E9E">
        <w:trPr>
          <w:trHeight w:val="364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2110" w:type="dxa"/>
          </w:tcPr>
          <w:p w:rsidR="00DF6E9E" w:rsidRDefault="00CB1227">
            <w:pPr>
              <w:pStyle w:val="TableParagraph"/>
              <w:spacing w:before="89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00000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000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89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БЕЗВОЗМЕЗДНЫЕ</w:t>
            </w:r>
            <w:r>
              <w:rPr>
                <w:b/>
                <w:spacing w:val="3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ПОСТУПЛЕНИЯ</w:t>
            </w:r>
          </w:p>
        </w:tc>
        <w:tc>
          <w:tcPr>
            <w:tcW w:w="1245" w:type="dxa"/>
          </w:tcPr>
          <w:p w:rsidR="00DF6E9E" w:rsidRDefault="00CB1227">
            <w:pPr>
              <w:pStyle w:val="TableParagraph"/>
              <w:spacing w:before="89"/>
              <w:ind w:left="36" w:right="1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3,456.25277</w:t>
            </w:r>
          </w:p>
        </w:tc>
      </w:tr>
      <w:tr w:rsidR="00DF6E9E">
        <w:trPr>
          <w:trHeight w:val="660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36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991</w:t>
            </w: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36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02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00000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000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125" w:line="276" w:lineRule="auto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5" w:type="dxa"/>
          </w:tcPr>
          <w:p w:rsidR="00DF6E9E" w:rsidRDefault="00DF6E9E">
            <w:pPr>
              <w:pStyle w:val="TableParagraph"/>
              <w:spacing w:before="36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6" w:right="1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3,456.25277</w:t>
            </w:r>
          </w:p>
        </w:tc>
      </w:tr>
      <w:tr w:rsidR="00DF6E9E">
        <w:trPr>
          <w:trHeight w:val="518"/>
        </w:trPr>
        <w:tc>
          <w:tcPr>
            <w:tcW w:w="569" w:type="dxa"/>
          </w:tcPr>
          <w:p w:rsidR="00DF6E9E" w:rsidRDefault="00CB1227">
            <w:pPr>
              <w:pStyle w:val="TableParagraph"/>
              <w:spacing w:before="160"/>
              <w:ind w:left="3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991</w:t>
            </w:r>
          </w:p>
        </w:tc>
        <w:tc>
          <w:tcPr>
            <w:tcW w:w="2110" w:type="dxa"/>
          </w:tcPr>
          <w:p w:rsidR="00DF6E9E" w:rsidRDefault="00CB1227">
            <w:pPr>
              <w:pStyle w:val="TableParagraph"/>
              <w:spacing w:before="160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02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15001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150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29" w:line="220" w:lineRule="atLeast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ДОТАЦИИ НА ВЫРАВНИВАНИЕ БЮДЖЕТНОЙ </w:t>
            </w:r>
            <w:r>
              <w:rPr>
                <w:b/>
                <w:spacing w:val="-2"/>
                <w:sz w:val="17"/>
              </w:rPr>
              <w:t>ОБЕСПЕЧЕННОСТИ</w:t>
            </w:r>
          </w:p>
        </w:tc>
        <w:tc>
          <w:tcPr>
            <w:tcW w:w="1245" w:type="dxa"/>
          </w:tcPr>
          <w:p w:rsidR="00DF6E9E" w:rsidRDefault="00CB1227">
            <w:pPr>
              <w:pStyle w:val="TableParagraph"/>
              <w:spacing w:before="160"/>
              <w:ind w:left="36" w:right="1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1,415.70000</w:t>
            </w:r>
          </w:p>
        </w:tc>
      </w:tr>
      <w:tr w:rsidR="00DF6E9E">
        <w:trPr>
          <w:trHeight w:val="482"/>
        </w:trPr>
        <w:tc>
          <w:tcPr>
            <w:tcW w:w="569" w:type="dxa"/>
          </w:tcPr>
          <w:p w:rsidR="00DF6E9E" w:rsidRDefault="00CB1227">
            <w:pPr>
              <w:pStyle w:val="TableParagraph"/>
              <w:spacing w:before="148"/>
              <w:ind w:left="39"/>
              <w:rPr>
                <w:sz w:val="17"/>
              </w:rPr>
            </w:pPr>
            <w:r>
              <w:rPr>
                <w:spacing w:val="-5"/>
                <w:sz w:val="17"/>
              </w:rPr>
              <w:t>991</w:t>
            </w:r>
          </w:p>
        </w:tc>
        <w:tc>
          <w:tcPr>
            <w:tcW w:w="2110" w:type="dxa"/>
          </w:tcPr>
          <w:p w:rsidR="00DF6E9E" w:rsidRDefault="00CB1227">
            <w:pPr>
              <w:pStyle w:val="TableParagraph"/>
              <w:spacing w:before="148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2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02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15001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10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0000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150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5" w:line="220" w:lineRule="atLeas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45" w:type="dxa"/>
          </w:tcPr>
          <w:p w:rsidR="00DF6E9E" w:rsidRDefault="00CB1227">
            <w:pPr>
              <w:pStyle w:val="TableParagraph"/>
              <w:spacing w:before="148"/>
              <w:ind w:left="36" w:right="12"/>
              <w:rPr>
                <w:sz w:val="17"/>
              </w:rPr>
            </w:pPr>
            <w:r>
              <w:rPr>
                <w:spacing w:val="-2"/>
                <w:sz w:val="17"/>
              </w:rPr>
              <w:t>1,414.00000</w:t>
            </w:r>
          </w:p>
        </w:tc>
      </w:tr>
      <w:tr w:rsidR="00DF6E9E">
        <w:trPr>
          <w:trHeight w:val="613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12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9"/>
              <w:rPr>
                <w:sz w:val="17"/>
              </w:rPr>
            </w:pPr>
            <w:r>
              <w:rPr>
                <w:spacing w:val="-5"/>
                <w:sz w:val="17"/>
              </w:rPr>
              <w:t>991</w:t>
            </w: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12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2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02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15001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10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0000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150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101" w:line="276" w:lineRule="auto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Дотации бюджетам сельских поселений на выравнивание бюджетной</w:t>
            </w:r>
            <w:r>
              <w:rPr>
                <w:sz w:val="17"/>
              </w:rPr>
              <w:t xml:space="preserve"> обеспеченности из бюджета субъекта Российской Федерации</w:t>
            </w:r>
          </w:p>
        </w:tc>
        <w:tc>
          <w:tcPr>
            <w:tcW w:w="1245" w:type="dxa"/>
          </w:tcPr>
          <w:p w:rsidR="00DF6E9E" w:rsidRDefault="00DF6E9E">
            <w:pPr>
              <w:pStyle w:val="TableParagraph"/>
              <w:spacing w:before="12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6"/>
              <w:rPr>
                <w:sz w:val="17"/>
              </w:rPr>
            </w:pPr>
            <w:r>
              <w:rPr>
                <w:spacing w:val="-2"/>
                <w:sz w:val="17"/>
              </w:rPr>
              <w:t>1.70000</w:t>
            </w:r>
          </w:p>
        </w:tc>
      </w:tr>
      <w:tr w:rsidR="00DF6E9E">
        <w:trPr>
          <w:trHeight w:val="743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83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9"/>
              <w:rPr>
                <w:sz w:val="17"/>
              </w:rPr>
            </w:pPr>
            <w:r>
              <w:rPr>
                <w:spacing w:val="-5"/>
                <w:sz w:val="17"/>
              </w:rPr>
              <w:t>991</w:t>
            </w: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83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2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02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35118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00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0000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150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29" w:line="220" w:lineRule="atLeast"/>
              <w:ind w:left="33" w:right="143"/>
              <w:jc w:val="left"/>
              <w:rPr>
                <w:sz w:val="17"/>
              </w:rPr>
            </w:pPr>
            <w:r>
              <w:rPr>
                <w:sz w:val="17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45" w:type="dxa"/>
          </w:tcPr>
          <w:p w:rsidR="00DF6E9E" w:rsidRDefault="00DF6E9E">
            <w:pPr>
              <w:pStyle w:val="TableParagraph"/>
              <w:spacing w:before="83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326.90000</w:t>
            </w:r>
          </w:p>
        </w:tc>
      </w:tr>
      <w:tr w:rsidR="00DF6E9E">
        <w:trPr>
          <w:trHeight w:val="672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48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9"/>
              <w:rPr>
                <w:sz w:val="17"/>
              </w:rPr>
            </w:pPr>
            <w:r>
              <w:rPr>
                <w:spacing w:val="-5"/>
                <w:sz w:val="17"/>
              </w:rPr>
              <w:t>991</w:t>
            </w: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48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2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02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35118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10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0000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150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6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Субвенции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бюджетам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сельских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поселений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осуществление</w:t>
            </w:r>
          </w:p>
          <w:p w:rsidR="00DF6E9E" w:rsidRDefault="00CB1227">
            <w:pPr>
              <w:pStyle w:val="TableParagraph"/>
              <w:spacing w:before="5" w:line="220" w:lineRule="atLeas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45" w:type="dxa"/>
          </w:tcPr>
          <w:p w:rsidR="00DF6E9E" w:rsidRDefault="00DF6E9E">
            <w:pPr>
              <w:pStyle w:val="TableParagraph"/>
              <w:spacing w:before="48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6"/>
              <w:rPr>
                <w:sz w:val="17"/>
              </w:rPr>
            </w:pPr>
            <w:r>
              <w:rPr>
                <w:spacing w:val="-2"/>
                <w:sz w:val="17"/>
              </w:rPr>
              <w:t>326.90000</w:t>
            </w:r>
          </w:p>
        </w:tc>
      </w:tr>
      <w:tr w:rsidR="00DF6E9E">
        <w:trPr>
          <w:trHeight w:val="553"/>
        </w:trPr>
        <w:tc>
          <w:tcPr>
            <w:tcW w:w="569" w:type="dxa"/>
          </w:tcPr>
          <w:p w:rsidR="00DF6E9E" w:rsidRDefault="00CB1227">
            <w:pPr>
              <w:pStyle w:val="TableParagraph"/>
              <w:spacing w:before="184"/>
              <w:ind w:left="3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991</w:t>
            </w:r>
          </w:p>
        </w:tc>
        <w:tc>
          <w:tcPr>
            <w:tcW w:w="2110" w:type="dxa"/>
          </w:tcPr>
          <w:p w:rsidR="00DF6E9E" w:rsidRDefault="00CB1227">
            <w:pPr>
              <w:pStyle w:val="TableParagraph"/>
              <w:spacing w:before="184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02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90000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150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66" w:line="276" w:lineRule="auto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ПРОЧИЕ</w:t>
            </w:r>
            <w:r>
              <w:rPr>
                <w:b/>
                <w:spacing w:val="80"/>
                <w:sz w:val="17"/>
              </w:rPr>
              <w:t xml:space="preserve"> </w:t>
            </w:r>
            <w:r>
              <w:rPr>
                <w:b/>
                <w:sz w:val="17"/>
              </w:rPr>
              <w:t>БЕЗВОЗМЕЗДНЫЕ</w:t>
            </w:r>
            <w:r>
              <w:rPr>
                <w:b/>
                <w:spacing w:val="80"/>
                <w:sz w:val="17"/>
              </w:rPr>
              <w:t xml:space="preserve"> </w:t>
            </w:r>
            <w:r>
              <w:rPr>
                <w:b/>
                <w:sz w:val="17"/>
              </w:rPr>
              <w:t>ПОСТУПЛЕНИЯ</w:t>
            </w:r>
            <w:r>
              <w:rPr>
                <w:b/>
                <w:spacing w:val="80"/>
                <w:sz w:val="17"/>
              </w:rPr>
              <w:t xml:space="preserve"> </w:t>
            </w:r>
            <w:r>
              <w:rPr>
                <w:b/>
                <w:sz w:val="17"/>
              </w:rPr>
              <w:t>ОТ</w:t>
            </w:r>
            <w:r>
              <w:rPr>
                <w:b/>
                <w:spacing w:val="80"/>
                <w:sz w:val="17"/>
              </w:rPr>
              <w:t xml:space="preserve"> </w:t>
            </w:r>
            <w:r>
              <w:rPr>
                <w:b/>
                <w:sz w:val="17"/>
              </w:rPr>
              <w:t>ДРУГИХ БЮДЖЕТОВ БЮДЖЕТНОЙ СИСТЕМЫ</w:t>
            </w:r>
          </w:p>
        </w:tc>
        <w:tc>
          <w:tcPr>
            <w:tcW w:w="1245" w:type="dxa"/>
          </w:tcPr>
          <w:p w:rsidR="00DF6E9E" w:rsidRDefault="00CB1227">
            <w:pPr>
              <w:pStyle w:val="TableParagraph"/>
              <w:spacing w:before="184"/>
              <w:ind w:left="36" w:right="1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1,713.65277</w:t>
            </w:r>
          </w:p>
        </w:tc>
      </w:tr>
      <w:tr w:rsidR="00DF6E9E">
        <w:trPr>
          <w:trHeight w:val="636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24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9"/>
              <w:rPr>
                <w:sz w:val="17"/>
              </w:rPr>
            </w:pPr>
            <w:r>
              <w:rPr>
                <w:spacing w:val="-5"/>
                <w:sz w:val="17"/>
              </w:rPr>
              <w:t>991</w:t>
            </w: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24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2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02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90054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10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0000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150</w:t>
            </w: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113" w:line="276" w:lineRule="auto"/>
              <w:ind w:left="33" w:right="143"/>
              <w:jc w:val="left"/>
              <w:rPr>
                <w:sz w:val="17"/>
              </w:rPr>
            </w:pPr>
            <w:r>
              <w:rPr>
                <w:sz w:val="17"/>
              </w:rPr>
              <w:t>Прочие безвозмездные поступления в бюджеты сельских поселений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от бюджетов муниципальных районов</w:t>
            </w:r>
          </w:p>
        </w:tc>
        <w:tc>
          <w:tcPr>
            <w:tcW w:w="1245" w:type="dxa"/>
          </w:tcPr>
          <w:p w:rsidR="00DF6E9E" w:rsidRDefault="00DF6E9E">
            <w:pPr>
              <w:pStyle w:val="TableParagraph"/>
              <w:spacing w:before="24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6" w:right="12"/>
              <w:rPr>
                <w:sz w:val="17"/>
              </w:rPr>
            </w:pPr>
            <w:r>
              <w:rPr>
                <w:spacing w:val="-2"/>
                <w:sz w:val="17"/>
              </w:rPr>
              <w:t>1,713.65277</w:t>
            </w:r>
          </w:p>
        </w:tc>
      </w:tr>
      <w:tr w:rsidR="00DF6E9E">
        <w:trPr>
          <w:trHeight w:val="245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6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Межбюджетные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трансферты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первоочередные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расходы</w:t>
            </w:r>
          </w:p>
        </w:tc>
        <w:tc>
          <w:tcPr>
            <w:tcW w:w="1245" w:type="dxa"/>
          </w:tcPr>
          <w:p w:rsidR="00DF6E9E" w:rsidRDefault="00CB1227">
            <w:pPr>
              <w:pStyle w:val="TableParagraph"/>
              <w:spacing w:before="30"/>
              <w:ind w:left="36" w:right="12"/>
              <w:rPr>
                <w:sz w:val="17"/>
              </w:rPr>
            </w:pPr>
            <w:r>
              <w:rPr>
                <w:spacing w:val="-2"/>
                <w:sz w:val="17"/>
              </w:rPr>
              <w:t>1,463.30000</w:t>
            </w:r>
          </w:p>
        </w:tc>
      </w:tr>
      <w:tr w:rsidR="00DF6E9E">
        <w:trPr>
          <w:trHeight w:val="885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6" w:line="276" w:lineRule="auto"/>
              <w:ind w:left="33" w:right="143"/>
              <w:jc w:val="left"/>
              <w:rPr>
                <w:sz w:val="17"/>
              </w:rPr>
            </w:pPr>
            <w:r>
              <w:rPr>
                <w:sz w:val="17"/>
              </w:rPr>
              <w:t>Межбюджетные трансферты на исполнение полномочий по ликвидации, уборке и буртованию твердых отходов на свалках (в том числе несанкционированных), расположенных на территории</w:t>
            </w:r>
          </w:p>
          <w:p w:rsidR="00DF6E9E" w:rsidRDefault="00CB1227">
            <w:pPr>
              <w:pStyle w:val="TableParagraph"/>
              <w:spacing w:before="1" w:line="184" w:lineRule="exac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сельских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поселений</w:t>
            </w:r>
          </w:p>
        </w:tc>
        <w:tc>
          <w:tcPr>
            <w:tcW w:w="1245" w:type="dxa"/>
          </w:tcPr>
          <w:p w:rsidR="00DF6E9E" w:rsidRDefault="00DF6E9E">
            <w:pPr>
              <w:pStyle w:val="TableParagraph"/>
              <w:spacing w:before="154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6" w:right="12"/>
              <w:rPr>
                <w:sz w:val="17"/>
              </w:rPr>
            </w:pPr>
            <w:r>
              <w:rPr>
                <w:spacing w:val="-2"/>
                <w:sz w:val="17"/>
              </w:rPr>
              <w:t>20.00000</w:t>
            </w:r>
          </w:p>
        </w:tc>
      </w:tr>
      <w:tr w:rsidR="00DF6E9E">
        <w:trPr>
          <w:trHeight w:val="210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5321" w:type="dxa"/>
            <w:shd w:val="clear" w:color="auto" w:fill="EAF1DD"/>
          </w:tcPr>
          <w:p w:rsidR="00DF6E9E" w:rsidRDefault="00CB1227">
            <w:pPr>
              <w:pStyle w:val="TableParagraph"/>
              <w:spacing w:before="6" w:line="184" w:lineRule="exac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Межбюджетные</w:t>
            </w:r>
            <w:r>
              <w:rPr>
                <w:spacing w:val="27"/>
                <w:sz w:val="17"/>
              </w:rPr>
              <w:t xml:space="preserve"> </w:t>
            </w:r>
            <w:r>
              <w:rPr>
                <w:sz w:val="17"/>
              </w:rPr>
              <w:t>трансферты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8"/>
                <w:sz w:val="17"/>
              </w:rPr>
              <w:t xml:space="preserve"> </w:t>
            </w:r>
            <w:r>
              <w:rPr>
                <w:sz w:val="17"/>
              </w:rPr>
              <w:t>опашку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минерализованных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полос</w:t>
            </w:r>
          </w:p>
        </w:tc>
        <w:tc>
          <w:tcPr>
            <w:tcW w:w="1245" w:type="dxa"/>
          </w:tcPr>
          <w:p w:rsidR="00DF6E9E" w:rsidRDefault="00CB1227">
            <w:pPr>
              <w:pStyle w:val="TableParagraph"/>
              <w:spacing w:before="6" w:line="184" w:lineRule="exact"/>
              <w:ind w:left="36" w:right="12"/>
              <w:rPr>
                <w:sz w:val="17"/>
              </w:rPr>
            </w:pPr>
            <w:r>
              <w:rPr>
                <w:spacing w:val="-2"/>
                <w:sz w:val="17"/>
              </w:rPr>
              <w:t>20.35277</w:t>
            </w:r>
          </w:p>
        </w:tc>
      </w:tr>
      <w:tr w:rsidR="00DF6E9E">
        <w:trPr>
          <w:trHeight w:val="660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5321" w:type="dxa"/>
            <w:shd w:val="clear" w:color="auto" w:fill="EAF1DD"/>
          </w:tcPr>
          <w:p w:rsidR="00DF6E9E" w:rsidRDefault="00CB1227">
            <w:pPr>
              <w:pStyle w:val="TableParagraph"/>
              <w:spacing w:before="6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Межбюджетные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трансферты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для</w:t>
            </w:r>
            <w:r>
              <w:rPr>
                <w:spacing w:val="19"/>
                <w:sz w:val="17"/>
              </w:rPr>
              <w:t xml:space="preserve"> </w:t>
            </w:r>
            <w:r>
              <w:rPr>
                <w:sz w:val="17"/>
              </w:rPr>
              <w:t>премирования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победителей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и</w:t>
            </w:r>
          </w:p>
          <w:p w:rsidR="00DF6E9E" w:rsidRDefault="00CB1227">
            <w:pPr>
              <w:pStyle w:val="TableParagraph"/>
              <w:spacing w:before="0" w:line="220" w:lineRule="atLeas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призерам республиканского конкурса «Лучшее территориальное общественное самоуправление»</w:t>
            </w:r>
          </w:p>
        </w:tc>
        <w:tc>
          <w:tcPr>
            <w:tcW w:w="1245" w:type="dxa"/>
          </w:tcPr>
          <w:p w:rsidR="00DF6E9E" w:rsidRDefault="00DF6E9E">
            <w:pPr>
              <w:pStyle w:val="TableParagraph"/>
              <w:spacing w:before="36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6"/>
              <w:rPr>
                <w:sz w:val="17"/>
              </w:rPr>
            </w:pPr>
            <w:r>
              <w:rPr>
                <w:spacing w:val="-2"/>
                <w:sz w:val="17"/>
              </w:rPr>
              <w:t>200.00000</w:t>
            </w:r>
          </w:p>
        </w:tc>
      </w:tr>
      <w:tr w:rsidR="00DF6E9E">
        <w:trPr>
          <w:trHeight w:val="435"/>
        </w:trPr>
        <w:tc>
          <w:tcPr>
            <w:tcW w:w="56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211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5321" w:type="dxa"/>
          </w:tcPr>
          <w:p w:rsidR="00DF6E9E" w:rsidRDefault="00CB1227">
            <w:pPr>
              <w:pStyle w:val="TableParagraph"/>
              <w:spacing w:before="6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Межбюджетные</w:t>
            </w:r>
            <w:r>
              <w:rPr>
                <w:spacing w:val="31"/>
                <w:sz w:val="17"/>
              </w:rPr>
              <w:t xml:space="preserve"> </w:t>
            </w:r>
            <w:r>
              <w:rPr>
                <w:sz w:val="17"/>
              </w:rPr>
              <w:t>трансферты,</w:t>
            </w:r>
            <w:r>
              <w:rPr>
                <w:spacing w:val="28"/>
                <w:sz w:val="17"/>
              </w:rPr>
              <w:t xml:space="preserve"> </w:t>
            </w:r>
            <w:r>
              <w:rPr>
                <w:sz w:val="17"/>
              </w:rPr>
              <w:t>передаваемые</w:t>
            </w:r>
            <w:r>
              <w:rPr>
                <w:spacing w:val="32"/>
                <w:sz w:val="17"/>
              </w:rPr>
              <w:t xml:space="preserve"> </w:t>
            </w:r>
            <w:r>
              <w:rPr>
                <w:sz w:val="17"/>
              </w:rPr>
              <w:t>бюджетам</w:t>
            </w:r>
            <w:r>
              <w:rPr>
                <w:spacing w:val="18"/>
                <w:sz w:val="17"/>
              </w:rPr>
              <w:t xml:space="preserve"> </w:t>
            </w:r>
            <w:r>
              <w:rPr>
                <w:sz w:val="17"/>
              </w:rPr>
              <w:t>поселений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на</w:t>
            </w:r>
          </w:p>
          <w:p w:rsidR="00DF6E9E" w:rsidRDefault="00CB1227">
            <w:pPr>
              <w:pStyle w:val="TableParagraph"/>
              <w:spacing w:before="30" w:line="184" w:lineRule="exac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оплату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общественных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работ</w:t>
            </w:r>
          </w:p>
        </w:tc>
        <w:tc>
          <w:tcPr>
            <w:tcW w:w="1245" w:type="dxa"/>
          </w:tcPr>
          <w:p w:rsidR="00DF6E9E" w:rsidRDefault="00CB1227">
            <w:pPr>
              <w:pStyle w:val="TableParagraph"/>
              <w:spacing w:before="125"/>
              <w:ind w:left="36" w:right="12"/>
              <w:rPr>
                <w:sz w:val="17"/>
              </w:rPr>
            </w:pPr>
            <w:r>
              <w:rPr>
                <w:spacing w:val="-2"/>
                <w:sz w:val="17"/>
              </w:rPr>
              <w:t>10.00000</w:t>
            </w:r>
          </w:p>
        </w:tc>
      </w:tr>
    </w:tbl>
    <w:p w:rsidR="00DF6E9E" w:rsidRDefault="00DF6E9E">
      <w:pPr>
        <w:pStyle w:val="TableParagraph"/>
        <w:rPr>
          <w:sz w:val="17"/>
        </w:rPr>
        <w:sectPr w:rsidR="00DF6E9E">
          <w:pgSz w:w="11910" w:h="16840"/>
          <w:pgMar w:top="1320" w:right="1133" w:bottom="280" w:left="1275" w:header="1116" w:footer="0" w:gutter="0"/>
          <w:cols w:space="720"/>
        </w:sectPr>
      </w:pPr>
    </w:p>
    <w:p w:rsidR="00DF6E9E" w:rsidRDefault="00CB1227">
      <w:pPr>
        <w:spacing w:before="26" w:line="252" w:lineRule="auto"/>
        <w:ind w:left="4448" w:right="146" w:firstLine="1079"/>
        <w:jc w:val="right"/>
        <w:rPr>
          <w:sz w:val="14"/>
        </w:rPr>
      </w:pPr>
      <w:r>
        <w:rPr>
          <w:w w:val="105"/>
          <w:sz w:val="14"/>
        </w:rPr>
        <w:lastRenderedPageBreak/>
        <w:t>к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Решению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Совета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Депутатов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№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36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от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30</w:t>
      </w:r>
      <w:r>
        <w:rPr>
          <w:spacing w:val="22"/>
          <w:w w:val="105"/>
          <w:sz w:val="14"/>
        </w:rPr>
        <w:t xml:space="preserve"> </w:t>
      </w:r>
      <w:r>
        <w:rPr>
          <w:w w:val="105"/>
          <w:sz w:val="14"/>
        </w:rPr>
        <w:t>сентября</w:t>
      </w:r>
      <w:r>
        <w:rPr>
          <w:spacing w:val="-4"/>
          <w:w w:val="105"/>
          <w:sz w:val="14"/>
        </w:rPr>
        <w:t xml:space="preserve"> </w:t>
      </w:r>
      <w:r>
        <w:rPr>
          <w:w w:val="105"/>
          <w:sz w:val="14"/>
        </w:rPr>
        <w:t>2026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года</w:t>
      </w:r>
      <w:r>
        <w:rPr>
          <w:spacing w:val="40"/>
          <w:w w:val="105"/>
          <w:sz w:val="14"/>
        </w:rPr>
        <w:t xml:space="preserve"> </w:t>
      </w:r>
      <w:r>
        <w:rPr>
          <w:w w:val="105"/>
          <w:sz w:val="14"/>
        </w:rPr>
        <w:t>"О внесении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изменений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в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решение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Совета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депутатов</w:t>
      </w:r>
      <w:r>
        <w:rPr>
          <w:spacing w:val="-3"/>
          <w:w w:val="105"/>
          <w:sz w:val="14"/>
        </w:rPr>
        <w:t xml:space="preserve"> </w:t>
      </w:r>
      <w:r>
        <w:rPr>
          <w:w w:val="105"/>
          <w:sz w:val="14"/>
        </w:rPr>
        <w:t xml:space="preserve">МО СП </w:t>
      </w:r>
      <w:r>
        <w:rPr>
          <w:spacing w:val="-2"/>
          <w:w w:val="105"/>
          <w:sz w:val="14"/>
        </w:rPr>
        <w:t>"Хасуртайское"</w:t>
      </w:r>
    </w:p>
    <w:p w:rsidR="00DF6E9E" w:rsidRDefault="00CB1227">
      <w:pPr>
        <w:spacing w:before="18"/>
        <w:ind w:right="150"/>
        <w:jc w:val="right"/>
        <w:rPr>
          <w:sz w:val="14"/>
        </w:rPr>
      </w:pPr>
      <w:r>
        <w:rPr>
          <w:w w:val="105"/>
          <w:sz w:val="14"/>
        </w:rPr>
        <w:t>№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30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от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26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декабря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2025</w:t>
      </w:r>
      <w:r>
        <w:rPr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года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«О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бюджете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муниципального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образования</w:t>
      </w:r>
      <w:r>
        <w:rPr>
          <w:spacing w:val="19"/>
          <w:w w:val="105"/>
          <w:sz w:val="14"/>
        </w:rPr>
        <w:t xml:space="preserve"> </w:t>
      </w:r>
      <w:r>
        <w:rPr>
          <w:w w:val="105"/>
          <w:sz w:val="14"/>
        </w:rPr>
        <w:t>сельское</w:t>
      </w:r>
      <w:r>
        <w:rPr>
          <w:spacing w:val="-6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поселение</w:t>
      </w:r>
    </w:p>
    <w:p w:rsidR="00DF6E9E" w:rsidRDefault="00CB1227">
      <w:pPr>
        <w:spacing w:before="7"/>
        <w:ind w:right="142"/>
        <w:jc w:val="right"/>
        <w:rPr>
          <w:sz w:val="14"/>
        </w:rPr>
      </w:pPr>
      <w:r>
        <w:rPr>
          <w:w w:val="105"/>
          <w:sz w:val="14"/>
        </w:rPr>
        <w:t>«Хасуртайское»</w:t>
      </w:r>
      <w:r>
        <w:rPr>
          <w:spacing w:val="19"/>
          <w:w w:val="105"/>
          <w:sz w:val="14"/>
        </w:rPr>
        <w:t xml:space="preserve"> </w:t>
      </w:r>
      <w:r>
        <w:rPr>
          <w:w w:val="105"/>
          <w:sz w:val="14"/>
        </w:rPr>
        <w:t>на</w:t>
      </w:r>
      <w:r>
        <w:rPr>
          <w:spacing w:val="-3"/>
          <w:w w:val="105"/>
          <w:sz w:val="14"/>
        </w:rPr>
        <w:t xml:space="preserve"> </w:t>
      </w:r>
      <w:r>
        <w:rPr>
          <w:w w:val="105"/>
          <w:sz w:val="14"/>
        </w:rPr>
        <w:t>2026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год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и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на</w:t>
      </w:r>
      <w:r>
        <w:rPr>
          <w:spacing w:val="-3"/>
          <w:w w:val="105"/>
          <w:sz w:val="14"/>
        </w:rPr>
        <w:t xml:space="preserve"> </w:t>
      </w:r>
      <w:r>
        <w:rPr>
          <w:w w:val="105"/>
          <w:sz w:val="14"/>
        </w:rPr>
        <w:t>плановый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период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2027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и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2028</w:t>
      </w:r>
      <w:r>
        <w:rPr>
          <w:spacing w:val="-10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годов»</w:t>
      </w:r>
    </w:p>
    <w:p w:rsidR="00DF6E9E" w:rsidRDefault="00DF6E9E">
      <w:pPr>
        <w:pStyle w:val="a3"/>
        <w:rPr>
          <w:sz w:val="18"/>
        </w:rPr>
      </w:pPr>
    </w:p>
    <w:p w:rsidR="00DF6E9E" w:rsidRDefault="00DF6E9E">
      <w:pPr>
        <w:pStyle w:val="a3"/>
        <w:spacing w:before="150"/>
        <w:rPr>
          <w:sz w:val="18"/>
        </w:rPr>
      </w:pPr>
    </w:p>
    <w:p w:rsidR="00DF6E9E" w:rsidRDefault="00CB1227">
      <w:pPr>
        <w:pStyle w:val="4"/>
      </w:pPr>
      <w:r>
        <w:t>Объем</w:t>
      </w:r>
      <w:r>
        <w:rPr>
          <w:spacing w:val="13"/>
        </w:rPr>
        <w:t xml:space="preserve"> </w:t>
      </w:r>
      <w:r>
        <w:t>безвозмездных</w:t>
      </w:r>
      <w:r>
        <w:rPr>
          <w:spacing w:val="7"/>
        </w:rPr>
        <w:t xml:space="preserve"> </w:t>
      </w:r>
      <w:r>
        <w:t>поступлений</w:t>
      </w:r>
      <w:r>
        <w:rPr>
          <w:spacing w:val="13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2027-2028</w:t>
      </w:r>
      <w:r>
        <w:rPr>
          <w:spacing w:val="7"/>
        </w:rPr>
        <w:t xml:space="preserve"> </w:t>
      </w:r>
      <w:r>
        <w:rPr>
          <w:spacing w:val="-4"/>
        </w:rPr>
        <w:t>годы</w:t>
      </w:r>
    </w:p>
    <w:p w:rsidR="00DF6E9E" w:rsidRDefault="00DF6E9E">
      <w:pPr>
        <w:pStyle w:val="a3"/>
        <w:rPr>
          <w:b/>
          <w:sz w:val="13"/>
        </w:rPr>
      </w:pPr>
    </w:p>
    <w:p w:rsidR="00DF6E9E" w:rsidRDefault="00DF6E9E">
      <w:pPr>
        <w:pStyle w:val="a3"/>
        <w:rPr>
          <w:b/>
          <w:sz w:val="13"/>
        </w:rPr>
      </w:pPr>
    </w:p>
    <w:p w:rsidR="00DF6E9E" w:rsidRDefault="00DF6E9E">
      <w:pPr>
        <w:pStyle w:val="a3"/>
        <w:spacing w:before="124"/>
        <w:rPr>
          <w:b/>
          <w:sz w:val="13"/>
        </w:rPr>
      </w:pPr>
    </w:p>
    <w:p w:rsidR="00DF6E9E" w:rsidRDefault="00CB1227">
      <w:pPr>
        <w:ind w:right="141"/>
        <w:jc w:val="right"/>
        <w:rPr>
          <w:sz w:val="13"/>
        </w:rPr>
      </w:pPr>
      <w:r>
        <w:rPr>
          <w:spacing w:val="-2"/>
          <w:sz w:val="13"/>
        </w:rPr>
        <w:t>(тыс.</w:t>
      </w:r>
      <w:r>
        <w:rPr>
          <w:spacing w:val="1"/>
          <w:sz w:val="13"/>
        </w:rPr>
        <w:t xml:space="preserve"> </w:t>
      </w:r>
      <w:r>
        <w:rPr>
          <w:spacing w:val="-2"/>
          <w:sz w:val="13"/>
        </w:rPr>
        <w:t>рублей)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475"/>
        <w:gridCol w:w="1960"/>
        <w:gridCol w:w="4544"/>
        <w:gridCol w:w="911"/>
        <w:gridCol w:w="862"/>
      </w:tblGrid>
      <w:tr w:rsidR="00DF6E9E">
        <w:trPr>
          <w:trHeight w:val="267"/>
        </w:trPr>
        <w:tc>
          <w:tcPr>
            <w:tcW w:w="475" w:type="dxa"/>
            <w:vMerge w:val="restart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54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ГРБС</w:t>
            </w:r>
          </w:p>
        </w:tc>
        <w:tc>
          <w:tcPr>
            <w:tcW w:w="475" w:type="dxa"/>
            <w:vMerge w:val="restart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54"/>
              <w:jc w:val="left"/>
              <w:rPr>
                <w:b/>
                <w:sz w:val="14"/>
              </w:rPr>
            </w:pPr>
            <w:r>
              <w:rPr>
                <w:b/>
                <w:spacing w:val="-4"/>
                <w:w w:val="105"/>
                <w:sz w:val="14"/>
              </w:rPr>
              <w:t>ГРБС</w:t>
            </w:r>
          </w:p>
        </w:tc>
        <w:tc>
          <w:tcPr>
            <w:tcW w:w="1960" w:type="dxa"/>
            <w:vMerge w:val="restart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5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Код</w:t>
            </w:r>
          </w:p>
        </w:tc>
        <w:tc>
          <w:tcPr>
            <w:tcW w:w="4544" w:type="dxa"/>
            <w:vMerge w:val="restart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26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Наименование</w:t>
            </w:r>
          </w:p>
        </w:tc>
        <w:tc>
          <w:tcPr>
            <w:tcW w:w="1773" w:type="dxa"/>
            <w:gridSpan w:val="2"/>
          </w:tcPr>
          <w:p w:rsidR="00DF6E9E" w:rsidRDefault="00CB1227">
            <w:pPr>
              <w:pStyle w:val="TableParagraph"/>
              <w:spacing w:before="59"/>
              <w:ind w:left="312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Плановый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период</w:t>
            </w:r>
          </w:p>
        </w:tc>
      </w:tr>
      <w:tr w:rsidR="00DF6E9E">
        <w:trPr>
          <w:trHeight w:val="267"/>
        </w:trPr>
        <w:tc>
          <w:tcPr>
            <w:tcW w:w="475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475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1960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4544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911" w:type="dxa"/>
          </w:tcPr>
          <w:p w:rsidR="00DF6E9E" w:rsidRDefault="00CB1227">
            <w:pPr>
              <w:pStyle w:val="TableParagraph"/>
              <w:spacing w:before="59"/>
              <w:ind w:left="34" w:right="7"/>
              <w:rPr>
                <w:b/>
                <w:sz w:val="14"/>
              </w:rPr>
            </w:pPr>
            <w:r>
              <w:rPr>
                <w:b/>
                <w:sz w:val="14"/>
              </w:rPr>
              <w:t>2027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г.</w:t>
            </w:r>
          </w:p>
        </w:tc>
        <w:tc>
          <w:tcPr>
            <w:tcW w:w="862" w:type="dxa"/>
          </w:tcPr>
          <w:p w:rsidR="00DF6E9E" w:rsidRDefault="00CB1227">
            <w:pPr>
              <w:pStyle w:val="TableParagraph"/>
              <w:spacing w:before="59"/>
              <w:ind w:left="33"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2028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г.</w:t>
            </w:r>
          </w:p>
        </w:tc>
      </w:tr>
      <w:tr w:rsidR="00DF6E9E">
        <w:trPr>
          <w:trHeight w:val="306"/>
        </w:trPr>
        <w:tc>
          <w:tcPr>
            <w:tcW w:w="475" w:type="dxa"/>
          </w:tcPr>
          <w:p w:rsidR="00DF6E9E" w:rsidRDefault="00CB1227">
            <w:pPr>
              <w:pStyle w:val="TableParagraph"/>
              <w:spacing w:before="79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960" w:type="dxa"/>
          </w:tcPr>
          <w:p w:rsidR="00DF6E9E" w:rsidRDefault="00CB1227">
            <w:pPr>
              <w:pStyle w:val="TableParagraph"/>
              <w:spacing w:before="79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00000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000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79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БЕЗВОЗМЕЗДНЫЕ</w:t>
            </w:r>
            <w:r>
              <w:rPr>
                <w:b/>
                <w:spacing w:val="4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ПОСТУПЛЕНИЯ</w:t>
            </w:r>
          </w:p>
        </w:tc>
        <w:tc>
          <w:tcPr>
            <w:tcW w:w="911" w:type="dxa"/>
          </w:tcPr>
          <w:p w:rsidR="00DF6E9E" w:rsidRDefault="00CB1227">
            <w:pPr>
              <w:pStyle w:val="TableParagraph"/>
              <w:spacing w:before="79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3,260.90000</w:t>
            </w:r>
          </w:p>
        </w:tc>
        <w:tc>
          <w:tcPr>
            <w:tcW w:w="862" w:type="dxa"/>
          </w:tcPr>
          <w:p w:rsidR="00DF6E9E" w:rsidRDefault="00CB1227">
            <w:pPr>
              <w:pStyle w:val="TableParagraph"/>
              <w:spacing w:before="79"/>
              <w:ind w:left="33" w:right="10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3,357.70000</w:t>
            </w:r>
          </w:p>
        </w:tc>
      </w:tr>
      <w:tr w:rsidR="00DF6E9E">
        <w:trPr>
          <w:trHeight w:val="544"/>
        </w:trPr>
        <w:tc>
          <w:tcPr>
            <w:tcW w:w="475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991</w:t>
            </w:r>
          </w:p>
        </w:tc>
        <w:tc>
          <w:tcPr>
            <w:tcW w:w="1960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02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00000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000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99" w:line="280" w:lineRule="auto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БЕЗВОЗМЕЗДНЫЕ ПОСТУПЛЕНИЯ ОТ ДРУГИХ БЮДЖЕТОВ</w:t>
            </w:r>
            <w:r>
              <w:rPr>
                <w:b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БЮДЖЕТНОЙ СИСТЕМЫ РОССИЙСКОЙ ФЕДЕРАЦИИ</w:t>
            </w:r>
          </w:p>
        </w:tc>
        <w:tc>
          <w:tcPr>
            <w:tcW w:w="911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3,260.90000</w:t>
            </w:r>
          </w:p>
        </w:tc>
        <w:tc>
          <w:tcPr>
            <w:tcW w:w="862" w:type="dxa"/>
          </w:tcPr>
          <w:p w:rsidR="00DF6E9E" w:rsidRDefault="00DF6E9E">
            <w:pPr>
              <w:pStyle w:val="TableParagraph"/>
              <w:spacing w:before="37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3" w:right="10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3,357.70000</w:t>
            </w:r>
          </w:p>
        </w:tc>
      </w:tr>
      <w:tr w:rsidR="00DF6E9E">
        <w:trPr>
          <w:trHeight w:val="435"/>
        </w:trPr>
        <w:tc>
          <w:tcPr>
            <w:tcW w:w="475" w:type="dxa"/>
          </w:tcPr>
          <w:p w:rsidR="00DF6E9E" w:rsidRDefault="00CB1227">
            <w:pPr>
              <w:pStyle w:val="TableParagraph"/>
              <w:spacing w:before="138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CB1227">
            <w:pPr>
              <w:pStyle w:val="TableParagraph"/>
              <w:spacing w:before="138"/>
              <w:ind w:left="33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991</w:t>
            </w:r>
          </w:p>
        </w:tc>
        <w:tc>
          <w:tcPr>
            <w:tcW w:w="1960" w:type="dxa"/>
          </w:tcPr>
          <w:p w:rsidR="00DF6E9E" w:rsidRDefault="00CB1227">
            <w:pPr>
              <w:pStyle w:val="TableParagraph"/>
              <w:spacing w:before="138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02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15001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150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20" w:line="190" w:lineRule="atLeast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ДОТАЦИИ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НА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ВЫРАВНИВАНИЕ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БЮДЖЕТНОЙ</w:t>
            </w:r>
            <w:r>
              <w:rPr>
                <w:b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ОБЕСПЕЧЕННОСТИ</w:t>
            </w:r>
          </w:p>
        </w:tc>
        <w:tc>
          <w:tcPr>
            <w:tcW w:w="911" w:type="dxa"/>
          </w:tcPr>
          <w:p w:rsidR="00DF6E9E" w:rsidRDefault="00CB1227">
            <w:pPr>
              <w:pStyle w:val="TableParagraph"/>
              <w:spacing w:before="138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1,425.90000</w:t>
            </w:r>
          </w:p>
        </w:tc>
        <w:tc>
          <w:tcPr>
            <w:tcW w:w="862" w:type="dxa"/>
          </w:tcPr>
          <w:p w:rsidR="00DF6E9E" w:rsidRDefault="00CB1227">
            <w:pPr>
              <w:pStyle w:val="TableParagraph"/>
              <w:spacing w:before="138"/>
              <w:ind w:left="33" w:right="10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1,435.30000</w:t>
            </w:r>
          </w:p>
        </w:tc>
      </w:tr>
      <w:tr w:rsidR="00DF6E9E">
        <w:trPr>
          <w:trHeight w:val="405"/>
        </w:trPr>
        <w:tc>
          <w:tcPr>
            <w:tcW w:w="475" w:type="dxa"/>
          </w:tcPr>
          <w:p w:rsidR="00DF6E9E" w:rsidRDefault="00CB1227">
            <w:pPr>
              <w:pStyle w:val="TableParagraph"/>
              <w:spacing w:before="128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CB1227">
            <w:pPr>
              <w:pStyle w:val="TableParagraph"/>
              <w:spacing w:before="128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1960" w:type="dxa"/>
          </w:tcPr>
          <w:p w:rsidR="00DF6E9E" w:rsidRDefault="00CB1227">
            <w:pPr>
              <w:pStyle w:val="TableParagraph"/>
              <w:spacing w:before="128"/>
              <w:ind w:left="3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02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15001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10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0000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150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10"/>
              <w:ind w:left="3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Дотации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бюджетам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сельских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поселений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на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выравнивание</w:t>
            </w:r>
            <w:r>
              <w:rPr>
                <w:spacing w:val="-2"/>
                <w:w w:val="105"/>
                <w:sz w:val="14"/>
              </w:rPr>
              <w:t xml:space="preserve"> бюджетной</w:t>
            </w:r>
          </w:p>
          <w:p w:rsidR="00DF6E9E" w:rsidRDefault="00CB1227">
            <w:pPr>
              <w:pStyle w:val="TableParagraph"/>
              <w:spacing w:before="27"/>
              <w:ind w:left="3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обеспеченности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из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бюджета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субъекта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Российской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Федерации</w:t>
            </w:r>
          </w:p>
        </w:tc>
        <w:tc>
          <w:tcPr>
            <w:tcW w:w="911" w:type="dxa"/>
          </w:tcPr>
          <w:p w:rsidR="00DF6E9E" w:rsidRDefault="00CB1227">
            <w:pPr>
              <w:pStyle w:val="TableParagraph"/>
              <w:spacing w:before="128"/>
              <w:ind w:left="3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1,424.10000</w:t>
            </w:r>
          </w:p>
        </w:tc>
        <w:tc>
          <w:tcPr>
            <w:tcW w:w="862" w:type="dxa"/>
          </w:tcPr>
          <w:p w:rsidR="00DF6E9E" w:rsidRDefault="00CB1227">
            <w:pPr>
              <w:pStyle w:val="TableParagraph"/>
              <w:spacing w:before="128"/>
              <w:ind w:left="33" w:right="1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1,433.50000</w:t>
            </w:r>
          </w:p>
        </w:tc>
      </w:tr>
      <w:tr w:rsidR="00DF6E9E">
        <w:trPr>
          <w:trHeight w:val="455"/>
        </w:trPr>
        <w:tc>
          <w:tcPr>
            <w:tcW w:w="475" w:type="dxa"/>
          </w:tcPr>
          <w:p w:rsidR="00DF6E9E" w:rsidRDefault="00CB1227">
            <w:pPr>
              <w:pStyle w:val="TableParagraph"/>
              <w:spacing w:before="148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CB1227">
            <w:pPr>
              <w:pStyle w:val="TableParagraph"/>
              <w:spacing w:before="148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1960" w:type="dxa"/>
          </w:tcPr>
          <w:p w:rsidR="00DF6E9E" w:rsidRDefault="00CB1227">
            <w:pPr>
              <w:pStyle w:val="TableParagraph"/>
              <w:spacing w:before="148"/>
              <w:ind w:left="3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02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15001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10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0000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150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10" w:line="280" w:lineRule="auto"/>
              <w:ind w:left="3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Дотации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бюджетам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сельских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поселений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на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выравнивание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бюджетной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обеспеченности из бюджета субъекта Российской Федерации</w:t>
            </w:r>
          </w:p>
        </w:tc>
        <w:tc>
          <w:tcPr>
            <w:tcW w:w="911" w:type="dxa"/>
          </w:tcPr>
          <w:p w:rsidR="00DF6E9E" w:rsidRDefault="00CB1227">
            <w:pPr>
              <w:pStyle w:val="TableParagraph"/>
              <w:spacing w:before="148"/>
              <w:ind w:left="34" w:right="1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1.80000</w:t>
            </w:r>
          </w:p>
        </w:tc>
        <w:tc>
          <w:tcPr>
            <w:tcW w:w="862" w:type="dxa"/>
          </w:tcPr>
          <w:p w:rsidR="00DF6E9E" w:rsidRDefault="00CB1227">
            <w:pPr>
              <w:pStyle w:val="TableParagraph"/>
              <w:spacing w:before="148"/>
              <w:ind w:left="3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1.80000</w:t>
            </w:r>
          </w:p>
        </w:tc>
      </w:tr>
      <w:tr w:rsidR="00DF6E9E">
        <w:trPr>
          <w:trHeight w:val="762"/>
        </w:trPr>
        <w:tc>
          <w:tcPr>
            <w:tcW w:w="475" w:type="dxa"/>
          </w:tcPr>
          <w:p w:rsidR="00DF6E9E" w:rsidRDefault="00DF6E9E">
            <w:pPr>
              <w:pStyle w:val="TableParagraph"/>
              <w:spacing w:before="145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1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DF6E9E">
            <w:pPr>
              <w:pStyle w:val="TableParagraph"/>
              <w:spacing w:before="145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1"/>
              <w:ind w:left="33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991</w:t>
            </w:r>
          </w:p>
        </w:tc>
        <w:tc>
          <w:tcPr>
            <w:tcW w:w="1960" w:type="dxa"/>
          </w:tcPr>
          <w:p w:rsidR="00DF6E9E" w:rsidRDefault="00DF6E9E">
            <w:pPr>
              <w:pStyle w:val="TableParagraph"/>
              <w:spacing w:before="145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1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02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35118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150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10" w:line="280" w:lineRule="auto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Субвенции бюджетам сельских поселений на осуществление</w:t>
            </w:r>
            <w:r>
              <w:rPr>
                <w:b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первичного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воинского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учета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органами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местного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самоуправления</w:t>
            </w:r>
            <w:r>
              <w:rPr>
                <w:b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поселений, муниципальных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и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городских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округов</w:t>
            </w:r>
          </w:p>
        </w:tc>
        <w:tc>
          <w:tcPr>
            <w:tcW w:w="911" w:type="dxa"/>
          </w:tcPr>
          <w:p w:rsidR="00DF6E9E" w:rsidRDefault="00DF6E9E">
            <w:pPr>
              <w:pStyle w:val="TableParagraph"/>
              <w:spacing w:before="145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1"/>
              <w:ind w:left="34" w:right="10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362.90000</w:t>
            </w:r>
          </w:p>
        </w:tc>
        <w:tc>
          <w:tcPr>
            <w:tcW w:w="862" w:type="dxa"/>
          </w:tcPr>
          <w:p w:rsidR="00DF6E9E" w:rsidRDefault="00DF6E9E">
            <w:pPr>
              <w:pStyle w:val="TableParagraph"/>
              <w:spacing w:before="145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1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460.70000</w:t>
            </w:r>
          </w:p>
        </w:tc>
      </w:tr>
      <w:tr w:rsidR="00DF6E9E">
        <w:trPr>
          <w:trHeight w:val="613"/>
        </w:trPr>
        <w:tc>
          <w:tcPr>
            <w:tcW w:w="475" w:type="dxa"/>
          </w:tcPr>
          <w:p w:rsidR="00DF6E9E" w:rsidRDefault="00DF6E9E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DF6E9E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1960" w:type="dxa"/>
          </w:tcPr>
          <w:p w:rsidR="00DF6E9E" w:rsidRDefault="00DF6E9E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02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35118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10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0000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150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10" w:line="280" w:lineRule="auto"/>
              <w:ind w:left="30" w:right="4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Субвенции бюджетам сельских поселений на осуществление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первичного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воинского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учета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органами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местного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самоуправления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поселений, муниципальных и городских округов</w:t>
            </w:r>
          </w:p>
        </w:tc>
        <w:tc>
          <w:tcPr>
            <w:tcW w:w="911" w:type="dxa"/>
          </w:tcPr>
          <w:p w:rsidR="00DF6E9E" w:rsidRDefault="00DF6E9E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4" w:right="1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362.90000</w:t>
            </w:r>
          </w:p>
        </w:tc>
        <w:tc>
          <w:tcPr>
            <w:tcW w:w="862" w:type="dxa"/>
          </w:tcPr>
          <w:p w:rsidR="00DF6E9E" w:rsidRDefault="00DF6E9E">
            <w:pPr>
              <w:pStyle w:val="TableParagraph"/>
              <w:spacing w:before="66"/>
              <w:jc w:val="left"/>
              <w:rPr>
                <w:sz w:val="14"/>
              </w:rPr>
            </w:pPr>
          </w:p>
          <w:p w:rsidR="00DF6E9E" w:rsidRDefault="00CB1227">
            <w:pPr>
              <w:pStyle w:val="TableParagraph"/>
              <w:spacing w:before="0"/>
              <w:ind w:left="3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460.70000</w:t>
            </w:r>
          </w:p>
        </w:tc>
      </w:tr>
      <w:tr w:rsidR="00DF6E9E">
        <w:trPr>
          <w:trHeight w:val="425"/>
        </w:trPr>
        <w:tc>
          <w:tcPr>
            <w:tcW w:w="475" w:type="dxa"/>
          </w:tcPr>
          <w:p w:rsidR="00DF6E9E" w:rsidRDefault="00CB1227">
            <w:pPr>
              <w:pStyle w:val="TableParagraph"/>
              <w:spacing w:before="138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CB1227">
            <w:pPr>
              <w:pStyle w:val="TableParagraph"/>
              <w:spacing w:before="138"/>
              <w:ind w:left="33"/>
              <w:rPr>
                <w:b/>
                <w:sz w:val="14"/>
              </w:rPr>
            </w:pPr>
            <w:r>
              <w:rPr>
                <w:b/>
                <w:spacing w:val="-5"/>
                <w:w w:val="105"/>
                <w:sz w:val="14"/>
              </w:rPr>
              <w:t>991</w:t>
            </w:r>
          </w:p>
        </w:tc>
        <w:tc>
          <w:tcPr>
            <w:tcW w:w="1960" w:type="dxa"/>
          </w:tcPr>
          <w:p w:rsidR="00DF6E9E" w:rsidRDefault="00CB1227">
            <w:pPr>
              <w:pStyle w:val="TableParagraph"/>
              <w:spacing w:before="138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2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02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90000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spacing w:val="-2"/>
                <w:w w:val="105"/>
                <w:sz w:val="14"/>
              </w:rPr>
              <w:t>0000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spacing w:val="-5"/>
                <w:w w:val="105"/>
                <w:sz w:val="14"/>
              </w:rPr>
              <w:t>150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25" w:line="190" w:lineRule="atLeast"/>
              <w:ind w:left="30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ПРОЧИЕ</w:t>
            </w:r>
            <w:r>
              <w:rPr>
                <w:b/>
                <w:spacing w:val="7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БЕЗВОЗМЕЗДНЫЕ</w:t>
            </w:r>
            <w:r>
              <w:rPr>
                <w:b/>
                <w:spacing w:val="7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ПОСТУПЛЕНИЯ</w:t>
            </w:r>
            <w:r>
              <w:rPr>
                <w:b/>
                <w:spacing w:val="7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ОТ</w:t>
            </w:r>
            <w:r>
              <w:rPr>
                <w:b/>
                <w:spacing w:val="7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ДРУГИХ</w:t>
            </w:r>
            <w:r>
              <w:rPr>
                <w:b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БЮДЖЕТОВ БЮДЖЕТНОЙ СИСТЕМЫ</w:t>
            </w:r>
          </w:p>
        </w:tc>
        <w:tc>
          <w:tcPr>
            <w:tcW w:w="911" w:type="dxa"/>
          </w:tcPr>
          <w:p w:rsidR="00DF6E9E" w:rsidRDefault="00CB1227">
            <w:pPr>
              <w:pStyle w:val="TableParagraph"/>
              <w:spacing w:before="138"/>
              <w:ind w:left="3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1,472.10000</w:t>
            </w:r>
          </w:p>
        </w:tc>
        <w:tc>
          <w:tcPr>
            <w:tcW w:w="862" w:type="dxa"/>
          </w:tcPr>
          <w:p w:rsidR="00DF6E9E" w:rsidRDefault="00CB1227">
            <w:pPr>
              <w:pStyle w:val="TableParagraph"/>
              <w:spacing w:before="138"/>
              <w:ind w:left="33" w:right="10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1,461.70000</w:t>
            </w:r>
          </w:p>
        </w:tc>
      </w:tr>
      <w:tr w:rsidR="00DF6E9E">
        <w:trPr>
          <w:trHeight w:val="435"/>
        </w:trPr>
        <w:tc>
          <w:tcPr>
            <w:tcW w:w="475" w:type="dxa"/>
          </w:tcPr>
          <w:p w:rsidR="00DF6E9E" w:rsidRDefault="00CB1227">
            <w:pPr>
              <w:pStyle w:val="TableParagraph"/>
              <w:spacing w:before="138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475" w:type="dxa"/>
          </w:tcPr>
          <w:p w:rsidR="00DF6E9E" w:rsidRDefault="00CB1227">
            <w:pPr>
              <w:pStyle w:val="TableParagraph"/>
              <w:spacing w:before="138"/>
              <w:ind w:left="33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991</w:t>
            </w:r>
          </w:p>
        </w:tc>
        <w:tc>
          <w:tcPr>
            <w:tcW w:w="1960" w:type="dxa"/>
          </w:tcPr>
          <w:p w:rsidR="00DF6E9E" w:rsidRDefault="00CB1227">
            <w:pPr>
              <w:pStyle w:val="TableParagraph"/>
              <w:spacing w:before="138"/>
              <w:ind w:left="30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02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90054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10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0000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150</w:t>
            </w:r>
          </w:p>
        </w:tc>
        <w:tc>
          <w:tcPr>
            <w:tcW w:w="4544" w:type="dxa"/>
          </w:tcPr>
          <w:p w:rsidR="00DF6E9E" w:rsidRDefault="00CB1227">
            <w:pPr>
              <w:pStyle w:val="TableParagraph"/>
              <w:spacing w:before="10" w:line="280" w:lineRule="auto"/>
              <w:ind w:left="3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Прочие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безвозмездные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поступления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в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бюджеты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сельских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поселений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от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бюджетов муниципальных районов</w:t>
            </w:r>
          </w:p>
        </w:tc>
        <w:tc>
          <w:tcPr>
            <w:tcW w:w="911" w:type="dxa"/>
          </w:tcPr>
          <w:p w:rsidR="00DF6E9E" w:rsidRDefault="00CB1227">
            <w:pPr>
              <w:pStyle w:val="TableParagraph"/>
              <w:spacing w:before="138"/>
              <w:ind w:left="3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1,472.10000</w:t>
            </w:r>
          </w:p>
        </w:tc>
        <w:tc>
          <w:tcPr>
            <w:tcW w:w="862" w:type="dxa"/>
          </w:tcPr>
          <w:p w:rsidR="00DF6E9E" w:rsidRDefault="00CB1227">
            <w:pPr>
              <w:pStyle w:val="TableParagraph"/>
              <w:spacing w:before="138"/>
              <w:ind w:left="33" w:right="1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1,461.70000</w:t>
            </w:r>
          </w:p>
        </w:tc>
      </w:tr>
    </w:tbl>
    <w:p w:rsidR="00DF6E9E" w:rsidRDefault="00DF6E9E">
      <w:pPr>
        <w:pStyle w:val="TableParagraph"/>
        <w:rPr>
          <w:sz w:val="14"/>
        </w:rPr>
        <w:sectPr w:rsidR="00DF6E9E">
          <w:pgSz w:w="11910" w:h="16840"/>
          <w:pgMar w:top="1320" w:right="1133" w:bottom="280" w:left="1275" w:header="1116" w:footer="0" w:gutter="0"/>
          <w:cols w:space="720"/>
        </w:sectPr>
      </w:pPr>
    </w:p>
    <w:p w:rsidR="00DF6E9E" w:rsidRDefault="00CB1227">
      <w:pPr>
        <w:spacing w:before="34" w:line="249" w:lineRule="auto"/>
        <w:ind w:left="2772" w:right="115" w:firstLine="1455"/>
        <w:jc w:val="right"/>
        <w:rPr>
          <w:sz w:val="19"/>
        </w:rPr>
      </w:pPr>
      <w:r>
        <w:rPr>
          <w:w w:val="105"/>
          <w:sz w:val="19"/>
        </w:rPr>
        <w:lastRenderedPageBreak/>
        <w:t>к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Решению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Совета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Депутатов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36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от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30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сентября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2026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года "О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внесении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изменений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в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решение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Совета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депутатов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МО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СП</w:t>
      </w:r>
      <w:r>
        <w:rPr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"Хасуртайское"</w:t>
      </w:r>
    </w:p>
    <w:p w:rsidR="00DF6E9E" w:rsidRDefault="00CB1227">
      <w:pPr>
        <w:spacing w:before="26"/>
        <w:ind w:right="121"/>
        <w:jc w:val="right"/>
        <w:rPr>
          <w:sz w:val="19"/>
        </w:rPr>
      </w:pPr>
      <w:r>
        <w:rPr>
          <w:w w:val="105"/>
          <w:sz w:val="19"/>
        </w:rPr>
        <w:t>№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30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от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26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декабря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2025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года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«О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бюджете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муниципального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образования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сельское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поселение</w:t>
      </w:r>
    </w:p>
    <w:p w:rsidR="00DF6E9E" w:rsidRDefault="00CB1227">
      <w:pPr>
        <w:spacing w:before="8"/>
        <w:ind w:right="110"/>
        <w:jc w:val="right"/>
        <w:rPr>
          <w:sz w:val="19"/>
        </w:rPr>
      </w:pPr>
      <w:r>
        <w:rPr>
          <w:w w:val="105"/>
          <w:sz w:val="19"/>
        </w:rPr>
        <w:t>«Хасуртайское»</w:t>
      </w:r>
      <w:r>
        <w:rPr>
          <w:spacing w:val="29"/>
          <w:w w:val="105"/>
          <w:sz w:val="19"/>
        </w:rPr>
        <w:t xml:space="preserve"> </w:t>
      </w:r>
      <w:r>
        <w:rPr>
          <w:w w:val="105"/>
          <w:sz w:val="19"/>
        </w:rPr>
        <w:t>на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2026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год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на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плановый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период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2027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2028</w:t>
      </w:r>
      <w:r>
        <w:rPr>
          <w:spacing w:val="-1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годов»</w:t>
      </w:r>
    </w:p>
    <w:p w:rsidR="00DF6E9E" w:rsidRDefault="00DF6E9E">
      <w:pPr>
        <w:pStyle w:val="a3"/>
        <w:rPr>
          <w:sz w:val="25"/>
        </w:rPr>
      </w:pPr>
    </w:p>
    <w:p w:rsidR="00DF6E9E" w:rsidRDefault="00DF6E9E">
      <w:pPr>
        <w:pStyle w:val="a3"/>
        <w:spacing w:before="18"/>
        <w:rPr>
          <w:sz w:val="25"/>
        </w:rPr>
      </w:pPr>
    </w:p>
    <w:p w:rsidR="00DF6E9E" w:rsidRDefault="00CB1227">
      <w:pPr>
        <w:pStyle w:val="1"/>
        <w:spacing w:before="1" w:line="256" w:lineRule="auto"/>
        <w:ind w:left="2144"/>
      </w:pPr>
      <w:r>
        <w:rPr>
          <w:spacing w:val="-2"/>
        </w:rPr>
        <w:t>Распределение</w:t>
      </w:r>
      <w:r>
        <w:rPr>
          <w:spacing w:val="-7"/>
        </w:rPr>
        <w:t xml:space="preserve"> </w:t>
      </w:r>
      <w:r>
        <w:rPr>
          <w:spacing w:val="-2"/>
        </w:rPr>
        <w:t>бюджетных</w:t>
      </w:r>
      <w:r>
        <w:rPr>
          <w:spacing w:val="-8"/>
        </w:rPr>
        <w:t xml:space="preserve"> </w:t>
      </w:r>
      <w:r>
        <w:rPr>
          <w:spacing w:val="-2"/>
        </w:rPr>
        <w:t>ассигнований по</w:t>
      </w:r>
      <w:r>
        <w:rPr>
          <w:spacing w:val="-8"/>
        </w:rPr>
        <w:t xml:space="preserve"> </w:t>
      </w:r>
      <w:r>
        <w:rPr>
          <w:spacing w:val="-2"/>
        </w:rPr>
        <w:t xml:space="preserve">разделам и подразделам </w:t>
      </w:r>
      <w:r>
        <w:t>классификации расходов бюджетов на 2026 год</w:t>
      </w:r>
    </w:p>
    <w:p w:rsidR="00DF6E9E" w:rsidRDefault="00DF6E9E">
      <w:pPr>
        <w:pStyle w:val="a3"/>
        <w:rPr>
          <w:b/>
          <w:sz w:val="18"/>
        </w:rPr>
      </w:pPr>
    </w:p>
    <w:p w:rsidR="00DF6E9E" w:rsidRDefault="00DF6E9E">
      <w:pPr>
        <w:pStyle w:val="a3"/>
        <w:spacing w:before="184"/>
        <w:rPr>
          <w:b/>
          <w:sz w:val="18"/>
        </w:rPr>
      </w:pPr>
    </w:p>
    <w:p w:rsidR="00DF6E9E" w:rsidRDefault="00CB1227">
      <w:pPr>
        <w:pStyle w:val="5"/>
        <w:ind w:right="109"/>
      </w:pPr>
      <w:r>
        <w:rPr>
          <w:spacing w:val="-4"/>
        </w:rPr>
        <w:t>(тыс.</w:t>
      </w:r>
      <w:r>
        <w:rPr>
          <w:spacing w:val="-1"/>
        </w:rPr>
        <w:t xml:space="preserve"> </w:t>
      </w:r>
      <w:r>
        <w:rPr>
          <w:spacing w:val="-2"/>
        </w:rPr>
        <w:t>рублей)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129"/>
        <w:gridCol w:w="1282"/>
      </w:tblGrid>
      <w:tr w:rsidR="00DF6E9E">
        <w:trPr>
          <w:trHeight w:val="438"/>
        </w:trPr>
        <w:tc>
          <w:tcPr>
            <w:tcW w:w="854" w:type="dxa"/>
          </w:tcPr>
          <w:p w:rsidR="00DF6E9E" w:rsidRDefault="00CB1227">
            <w:pPr>
              <w:pStyle w:val="TableParagraph"/>
              <w:spacing w:before="116"/>
              <w:ind w:left="65" w:right="19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Код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116"/>
              <w:ind w:left="1875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разделов</w:t>
            </w:r>
            <w:r>
              <w:rPr>
                <w:b/>
                <w:spacing w:val="8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подразделов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116"/>
              <w:ind w:left="45" w:right="1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Сумма</w:t>
            </w:r>
          </w:p>
        </w:tc>
      </w:tr>
      <w:tr w:rsidR="00DF6E9E">
        <w:trPr>
          <w:trHeight w:val="559"/>
        </w:trPr>
        <w:tc>
          <w:tcPr>
            <w:tcW w:w="854" w:type="dxa"/>
            <w:shd w:val="clear" w:color="auto" w:fill="CCFFCC"/>
          </w:tcPr>
          <w:p w:rsidR="00DF6E9E" w:rsidRDefault="00CB1227">
            <w:pPr>
              <w:pStyle w:val="TableParagraph"/>
              <w:spacing w:before="170"/>
              <w:ind w:left="50" w:right="19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0100</w:t>
            </w:r>
          </w:p>
        </w:tc>
        <w:tc>
          <w:tcPr>
            <w:tcW w:w="7129" w:type="dxa"/>
            <w:shd w:val="clear" w:color="auto" w:fill="CCFFCC"/>
          </w:tcPr>
          <w:p w:rsidR="00DF6E9E" w:rsidRDefault="00CB1227">
            <w:pPr>
              <w:pStyle w:val="TableParagraph"/>
              <w:spacing w:before="170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ОБЩЕГОСУДАРСТВЕННЫЕ</w:t>
            </w:r>
            <w:r>
              <w:rPr>
                <w:b/>
                <w:spacing w:val="40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ВОПРОСЫ</w:t>
            </w:r>
          </w:p>
        </w:tc>
        <w:tc>
          <w:tcPr>
            <w:tcW w:w="1282" w:type="dxa"/>
            <w:shd w:val="clear" w:color="auto" w:fill="CCFFCC"/>
          </w:tcPr>
          <w:p w:rsidR="00DF6E9E" w:rsidRDefault="00CB1227">
            <w:pPr>
              <w:pStyle w:val="TableParagraph"/>
              <w:spacing w:before="170"/>
              <w:ind w:left="45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3,387.97648</w:t>
            </w:r>
          </w:p>
        </w:tc>
      </w:tr>
      <w:tr w:rsidR="00DF6E9E">
        <w:trPr>
          <w:trHeight w:val="519"/>
        </w:trPr>
        <w:tc>
          <w:tcPr>
            <w:tcW w:w="854" w:type="dxa"/>
          </w:tcPr>
          <w:p w:rsidR="00DF6E9E" w:rsidRDefault="00CB1227">
            <w:pPr>
              <w:pStyle w:val="TableParagraph"/>
              <w:spacing w:before="156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0102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23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>Функционирование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высшего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должностного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лица</w:t>
            </w:r>
            <w:r>
              <w:rPr>
                <w:spacing w:val="41"/>
                <w:sz w:val="19"/>
              </w:rPr>
              <w:t xml:space="preserve"> </w:t>
            </w:r>
            <w:r>
              <w:rPr>
                <w:sz w:val="19"/>
              </w:rPr>
              <w:t>субъекта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Российской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Федерации</w:t>
            </w:r>
          </w:p>
          <w:p w:rsidR="00DF6E9E" w:rsidRDefault="00CB1227">
            <w:pPr>
              <w:pStyle w:val="TableParagraph"/>
              <w:spacing w:before="35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>и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муниципального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образования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156"/>
              <w:ind w:left="45" w:right="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865.45177</w:t>
            </w:r>
          </w:p>
        </w:tc>
      </w:tr>
      <w:tr w:rsidR="00DF6E9E">
        <w:trPr>
          <w:trHeight w:val="866"/>
        </w:trPr>
        <w:tc>
          <w:tcPr>
            <w:tcW w:w="854" w:type="dxa"/>
          </w:tcPr>
          <w:p w:rsidR="00DF6E9E" w:rsidRDefault="00DF6E9E">
            <w:pPr>
              <w:pStyle w:val="TableParagraph"/>
              <w:spacing w:before="111"/>
              <w:jc w:val="left"/>
              <w:rPr>
                <w:sz w:val="19"/>
              </w:rPr>
            </w:pPr>
          </w:p>
          <w:p w:rsidR="00DF6E9E" w:rsidRDefault="00CB1227">
            <w:pPr>
              <w:pStyle w:val="TableParagraph"/>
              <w:spacing w:before="1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0104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76" w:line="278" w:lineRule="auto"/>
              <w:ind w:left="3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Функционирование Правительства Российской Федерации, высших исполнительных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органов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субъектов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Российской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Федерации,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местных </w:t>
            </w:r>
            <w:r>
              <w:rPr>
                <w:spacing w:val="-2"/>
                <w:w w:val="105"/>
                <w:sz w:val="19"/>
              </w:rPr>
              <w:t>администраций</w:t>
            </w:r>
          </w:p>
        </w:tc>
        <w:tc>
          <w:tcPr>
            <w:tcW w:w="1282" w:type="dxa"/>
          </w:tcPr>
          <w:p w:rsidR="00DF6E9E" w:rsidRDefault="00DF6E9E">
            <w:pPr>
              <w:pStyle w:val="TableParagraph"/>
              <w:spacing w:before="111"/>
              <w:jc w:val="left"/>
              <w:rPr>
                <w:sz w:val="19"/>
              </w:rPr>
            </w:pPr>
          </w:p>
          <w:p w:rsidR="00DF6E9E" w:rsidRDefault="00CB1227">
            <w:pPr>
              <w:pStyle w:val="TableParagraph"/>
              <w:spacing w:before="1"/>
              <w:ind w:left="4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1,285.91017</w:t>
            </w:r>
          </w:p>
        </w:tc>
      </w:tr>
      <w:tr w:rsidR="00DF6E9E">
        <w:trPr>
          <w:trHeight w:val="611"/>
        </w:trPr>
        <w:tc>
          <w:tcPr>
            <w:tcW w:w="854" w:type="dxa"/>
            <w:tcBorders>
              <w:bottom w:val="single" w:sz="12" w:space="0" w:color="000000"/>
            </w:tcBorders>
          </w:tcPr>
          <w:p w:rsidR="00DF6E9E" w:rsidRDefault="00CB1227">
            <w:pPr>
              <w:pStyle w:val="TableParagraph"/>
              <w:spacing w:before="197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0106</w:t>
            </w:r>
          </w:p>
        </w:tc>
        <w:tc>
          <w:tcPr>
            <w:tcW w:w="7129" w:type="dxa"/>
            <w:tcBorders>
              <w:bottom w:val="single" w:sz="12" w:space="0" w:color="000000"/>
            </w:tcBorders>
          </w:tcPr>
          <w:p w:rsidR="00DF6E9E" w:rsidRDefault="00CB1227">
            <w:pPr>
              <w:pStyle w:val="TableParagraph"/>
              <w:spacing w:before="76" w:line="278" w:lineRule="auto"/>
              <w:ind w:left="3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Обеспечение</w:t>
            </w:r>
            <w:r>
              <w:rPr>
                <w:spacing w:val="4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деятельности</w:t>
            </w:r>
            <w:r>
              <w:rPr>
                <w:spacing w:val="3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финансовых,налоговых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и</w:t>
            </w:r>
            <w:r>
              <w:rPr>
                <w:spacing w:val="3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таможенных</w:t>
            </w:r>
            <w:r>
              <w:rPr>
                <w:spacing w:val="3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органов</w:t>
            </w:r>
            <w:r>
              <w:rPr>
                <w:w w:val="105"/>
                <w:sz w:val="19"/>
              </w:rPr>
              <w:t xml:space="preserve"> финансового (финансово -</w:t>
            </w:r>
            <w:r>
              <w:rPr>
                <w:spacing w:val="4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бюджетного) надзора</w:t>
            </w:r>
          </w:p>
        </w:tc>
        <w:tc>
          <w:tcPr>
            <w:tcW w:w="1282" w:type="dxa"/>
            <w:tcBorders>
              <w:bottom w:val="single" w:sz="12" w:space="0" w:color="000000"/>
            </w:tcBorders>
          </w:tcPr>
          <w:p w:rsidR="00DF6E9E" w:rsidRDefault="00CB1227">
            <w:pPr>
              <w:pStyle w:val="TableParagraph"/>
              <w:spacing w:before="197"/>
              <w:ind w:left="45" w:right="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303.79920</w:t>
            </w:r>
          </w:p>
        </w:tc>
      </w:tr>
      <w:tr w:rsidR="00DF6E9E">
        <w:trPr>
          <w:trHeight w:val="344"/>
        </w:trPr>
        <w:tc>
          <w:tcPr>
            <w:tcW w:w="854" w:type="dxa"/>
            <w:tcBorders>
              <w:top w:val="single" w:sz="12" w:space="0" w:color="000000"/>
            </w:tcBorders>
          </w:tcPr>
          <w:p w:rsidR="00DF6E9E" w:rsidRDefault="00CB1227">
            <w:pPr>
              <w:pStyle w:val="TableParagraph"/>
              <w:spacing w:before="62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0111</w:t>
            </w:r>
          </w:p>
        </w:tc>
        <w:tc>
          <w:tcPr>
            <w:tcW w:w="7129" w:type="dxa"/>
            <w:tcBorders>
              <w:top w:val="single" w:sz="12" w:space="0" w:color="000000"/>
            </w:tcBorders>
          </w:tcPr>
          <w:p w:rsidR="00DF6E9E" w:rsidRDefault="00CB1227">
            <w:pPr>
              <w:pStyle w:val="TableParagraph"/>
              <w:spacing w:before="62"/>
              <w:ind w:left="3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Резервные</w:t>
            </w:r>
            <w:r>
              <w:rPr>
                <w:spacing w:val="2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фонды</w:t>
            </w:r>
          </w:p>
        </w:tc>
        <w:tc>
          <w:tcPr>
            <w:tcW w:w="1282" w:type="dxa"/>
            <w:tcBorders>
              <w:top w:val="single" w:sz="12" w:space="0" w:color="000000"/>
            </w:tcBorders>
          </w:tcPr>
          <w:p w:rsidR="00DF6E9E" w:rsidRDefault="00CB1227">
            <w:pPr>
              <w:pStyle w:val="TableParagraph"/>
              <w:spacing w:before="62"/>
              <w:ind w:left="45" w:right="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1.00000</w:t>
            </w:r>
          </w:p>
        </w:tc>
      </w:tr>
      <w:tr w:rsidR="00DF6E9E">
        <w:trPr>
          <w:trHeight w:val="358"/>
        </w:trPr>
        <w:tc>
          <w:tcPr>
            <w:tcW w:w="854" w:type="dxa"/>
          </w:tcPr>
          <w:p w:rsidR="00DF6E9E" w:rsidRDefault="00CB1227">
            <w:pPr>
              <w:pStyle w:val="TableParagraph"/>
              <w:spacing w:before="76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0113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76"/>
              <w:ind w:left="39"/>
              <w:jc w:val="left"/>
              <w:rPr>
                <w:sz w:val="19"/>
              </w:rPr>
            </w:pPr>
            <w:r>
              <w:rPr>
                <w:sz w:val="19"/>
              </w:rPr>
              <w:t>Другие</w:t>
            </w:r>
            <w:r>
              <w:rPr>
                <w:spacing w:val="38"/>
                <w:sz w:val="19"/>
              </w:rPr>
              <w:t xml:space="preserve"> </w:t>
            </w:r>
            <w:r>
              <w:rPr>
                <w:sz w:val="19"/>
              </w:rPr>
              <w:t>общегосударственные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вопросы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76"/>
              <w:ind w:left="45" w:right="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931.81534</w:t>
            </w:r>
          </w:p>
        </w:tc>
      </w:tr>
      <w:tr w:rsidR="00DF6E9E">
        <w:trPr>
          <w:trHeight w:val="385"/>
        </w:trPr>
        <w:tc>
          <w:tcPr>
            <w:tcW w:w="854" w:type="dxa"/>
            <w:shd w:val="clear" w:color="auto" w:fill="CCFFCC"/>
          </w:tcPr>
          <w:p w:rsidR="00DF6E9E" w:rsidRDefault="00CB1227">
            <w:pPr>
              <w:pStyle w:val="TableParagraph"/>
              <w:spacing w:before="90"/>
              <w:ind w:left="50" w:right="19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0200</w:t>
            </w:r>
          </w:p>
        </w:tc>
        <w:tc>
          <w:tcPr>
            <w:tcW w:w="7129" w:type="dxa"/>
            <w:shd w:val="clear" w:color="auto" w:fill="CCFFCC"/>
          </w:tcPr>
          <w:p w:rsidR="00DF6E9E" w:rsidRDefault="00CB1227">
            <w:pPr>
              <w:pStyle w:val="TableParagraph"/>
              <w:spacing w:before="90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НАЦИОНАЛЬНАЯ</w:t>
            </w:r>
            <w:r>
              <w:rPr>
                <w:b/>
                <w:spacing w:val="45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ОБОРОНА</w:t>
            </w:r>
          </w:p>
        </w:tc>
        <w:tc>
          <w:tcPr>
            <w:tcW w:w="1282" w:type="dxa"/>
            <w:shd w:val="clear" w:color="auto" w:fill="CCFFCC"/>
          </w:tcPr>
          <w:p w:rsidR="00DF6E9E" w:rsidRDefault="00CB1227">
            <w:pPr>
              <w:pStyle w:val="TableParagraph"/>
              <w:spacing w:before="90"/>
              <w:ind w:left="45" w:right="14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326.90000</w:t>
            </w:r>
          </w:p>
        </w:tc>
      </w:tr>
      <w:tr w:rsidR="00DF6E9E">
        <w:trPr>
          <w:trHeight w:val="398"/>
        </w:trPr>
        <w:tc>
          <w:tcPr>
            <w:tcW w:w="854" w:type="dxa"/>
          </w:tcPr>
          <w:p w:rsidR="00DF6E9E" w:rsidRDefault="00CB1227">
            <w:pPr>
              <w:pStyle w:val="TableParagraph"/>
              <w:spacing w:before="90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0203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90"/>
              <w:ind w:left="3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Мобилизационная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и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вневойсковая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подготовка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90"/>
              <w:ind w:left="45" w:right="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326.90000</w:t>
            </w:r>
          </w:p>
        </w:tc>
      </w:tr>
      <w:tr w:rsidR="00DF6E9E">
        <w:trPr>
          <w:trHeight w:val="612"/>
        </w:trPr>
        <w:tc>
          <w:tcPr>
            <w:tcW w:w="854" w:type="dxa"/>
            <w:shd w:val="clear" w:color="auto" w:fill="CCFFCC"/>
          </w:tcPr>
          <w:p w:rsidR="00DF6E9E" w:rsidRDefault="00CB1227">
            <w:pPr>
              <w:pStyle w:val="TableParagraph"/>
              <w:spacing w:before="197"/>
              <w:ind w:left="50" w:right="19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0300</w:t>
            </w:r>
          </w:p>
        </w:tc>
        <w:tc>
          <w:tcPr>
            <w:tcW w:w="7129" w:type="dxa"/>
            <w:shd w:val="clear" w:color="auto" w:fill="CCFFCC"/>
          </w:tcPr>
          <w:p w:rsidR="00DF6E9E" w:rsidRDefault="00CB1227">
            <w:pPr>
              <w:pStyle w:val="TableParagraph"/>
              <w:spacing w:before="76" w:line="278" w:lineRule="auto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НАЦИОНАЛЬНАЯ БЕЗОПАСНОСТЬ И ПРАВООХРАНИТЕЛЬНАЯ </w:t>
            </w:r>
            <w:r>
              <w:rPr>
                <w:b/>
                <w:spacing w:val="-2"/>
                <w:w w:val="105"/>
                <w:sz w:val="19"/>
              </w:rPr>
              <w:t>ДЕЯТЕЛЬНОСТЬ</w:t>
            </w:r>
          </w:p>
        </w:tc>
        <w:tc>
          <w:tcPr>
            <w:tcW w:w="1282" w:type="dxa"/>
            <w:shd w:val="clear" w:color="auto" w:fill="CCFFCC"/>
          </w:tcPr>
          <w:p w:rsidR="00DF6E9E" w:rsidRDefault="00CB1227">
            <w:pPr>
              <w:pStyle w:val="TableParagraph"/>
              <w:spacing w:before="197"/>
              <w:ind w:left="45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52.35277</w:t>
            </w:r>
          </w:p>
        </w:tc>
      </w:tr>
      <w:tr w:rsidR="00DF6E9E">
        <w:trPr>
          <w:trHeight w:val="559"/>
        </w:trPr>
        <w:tc>
          <w:tcPr>
            <w:tcW w:w="854" w:type="dxa"/>
          </w:tcPr>
          <w:p w:rsidR="00DF6E9E" w:rsidRDefault="00CB1227">
            <w:pPr>
              <w:pStyle w:val="TableParagraph"/>
              <w:spacing w:before="170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0310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18" w:line="250" w:lineRule="atLeast"/>
              <w:ind w:left="3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Защита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населения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и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территории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от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чрезвычайных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ситуаций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природного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и техногенного характера, пожарная безопасность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170"/>
              <w:ind w:left="4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52.35277</w:t>
            </w:r>
          </w:p>
        </w:tc>
      </w:tr>
      <w:tr w:rsidR="00DF6E9E">
        <w:trPr>
          <w:trHeight w:val="372"/>
        </w:trPr>
        <w:tc>
          <w:tcPr>
            <w:tcW w:w="854" w:type="dxa"/>
            <w:shd w:val="clear" w:color="auto" w:fill="CCFFCC"/>
          </w:tcPr>
          <w:p w:rsidR="00DF6E9E" w:rsidRDefault="00CB1227">
            <w:pPr>
              <w:pStyle w:val="TableParagraph"/>
              <w:spacing w:before="76"/>
              <w:ind w:left="50" w:right="19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0500</w:t>
            </w:r>
          </w:p>
        </w:tc>
        <w:tc>
          <w:tcPr>
            <w:tcW w:w="7129" w:type="dxa"/>
            <w:shd w:val="clear" w:color="auto" w:fill="CCFFCC"/>
          </w:tcPr>
          <w:p w:rsidR="00DF6E9E" w:rsidRDefault="00CB1227">
            <w:pPr>
              <w:pStyle w:val="TableParagraph"/>
              <w:spacing w:before="76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ЖИЛИЩНО-КОММУНАЛЬНОЕ</w:t>
            </w:r>
            <w:r>
              <w:rPr>
                <w:b/>
                <w:spacing w:val="3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ХОЗЯЙСТВО</w:t>
            </w:r>
          </w:p>
        </w:tc>
        <w:tc>
          <w:tcPr>
            <w:tcW w:w="1282" w:type="dxa"/>
            <w:shd w:val="clear" w:color="auto" w:fill="CCFFCC"/>
          </w:tcPr>
          <w:p w:rsidR="00DF6E9E" w:rsidRDefault="00CB1227">
            <w:pPr>
              <w:pStyle w:val="TableParagraph"/>
              <w:spacing w:before="76"/>
              <w:ind w:left="45" w:right="14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415.28900</w:t>
            </w:r>
          </w:p>
        </w:tc>
      </w:tr>
      <w:tr w:rsidR="00DF6E9E">
        <w:trPr>
          <w:trHeight w:val="345"/>
        </w:trPr>
        <w:tc>
          <w:tcPr>
            <w:tcW w:w="854" w:type="dxa"/>
          </w:tcPr>
          <w:p w:rsidR="00DF6E9E" w:rsidRDefault="00CB1227">
            <w:pPr>
              <w:pStyle w:val="TableParagraph"/>
              <w:spacing w:before="63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0503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63"/>
              <w:ind w:left="3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Благоустройство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63"/>
              <w:ind w:left="45" w:right="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415.28900</w:t>
            </w:r>
          </w:p>
        </w:tc>
      </w:tr>
      <w:tr w:rsidR="00DF6E9E">
        <w:trPr>
          <w:trHeight w:val="345"/>
        </w:trPr>
        <w:tc>
          <w:tcPr>
            <w:tcW w:w="854" w:type="dxa"/>
            <w:shd w:val="clear" w:color="auto" w:fill="CCFFCC"/>
          </w:tcPr>
          <w:p w:rsidR="00DF6E9E" w:rsidRDefault="00CB1227">
            <w:pPr>
              <w:pStyle w:val="TableParagraph"/>
              <w:spacing w:before="63"/>
              <w:ind w:left="50" w:right="19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0800</w:t>
            </w:r>
          </w:p>
        </w:tc>
        <w:tc>
          <w:tcPr>
            <w:tcW w:w="7129" w:type="dxa"/>
            <w:shd w:val="clear" w:color="auto" w:fill="CCFFCC"/>
          </w:tcPr>
          <w:p w:rsidR="00DF6E9E" w:rsidRDefault="00CB1227">
            <w:pPr>
              <w:pStyle w:val="TableParagraph"/>
              <w:spacing w:before="63"/>
              <w:ind w:left="3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КУЛЬТУРА,</w:t>
            </w:r>
            <w:r>
              <w:rPr>
                <w:b/>
                <w:spacing w:val="64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КИНЕМАТОГРАФИЯ</w:t>
            </w:r>
          </w:p>
        </w:tc>
        <w:tc>
          <w:tcPr>
            <w:tcW w:w="1282" w:type="dxa"/>
            <w:shd w:val="clear" w:color="auto" w:fill="CCFFCC"/>
          </w:tcPr>
          <w:p w:rsidR="00DF6E9E" w:rsidRDefault="00CB1227">
            <w:pPr>
              <w:pStyle w:val="TableParagraph"/>
              <w:spacing w:before="63"/>
              <w:ind w:left="45" w:right="14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626.73252</w:t>
            </w:r>
          </w:p>
        </w:tc>
      </w:tr>
      <w:tr w:rsidR="00DF6E9E">
        <w:trPr>
          <w:trHeight w:val="332"/>
        </w:trPr>
        <w:tc>
          <w:tcPr>
            <w:tcW w:w="854" w:type="dxa"/>
          </w:tcPr>
          <w:p w:rsidR="00DF6E9E" w:rsidRDefault="00CB1227">
            <w:pPr>
              <w:pStyle w:val="TableParagraph"/>
              <w:spacing w:before="63"/>
              <w:ind w:left="46" w:right="65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0801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63"/>
              <w:ind w:left="3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Культура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63"/>
              <w:ind w:left="45" w:right="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384.02705</w:t>
            </w:r>
          </w:p>
        </w:tc>
      </w:tr>
      <w:tr w:rsidR="00DF6E9E">
        <w:trPr>
          <w:trHeight w:val="345"/>
        </w:trPr>
        <w:tc>
          <w:tcPr>
            <w:tcW w:w="854" w:type="dxa"/>
          </w:tcPr>
          <w:p w:rsidR="00DF6E9E" w:rsidRDefault="00CB1227">
            <w:pPr>
              <w:pStyle w:val="TableParagraph"/>
              <w:spacing w:before="63"/>
              <w:ind w:left="50" w:right="1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0804</w:t>
            </w: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63"/>
              <w:ind w:left="39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Другие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вопросы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в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области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культуры, кинематографии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63"/>
              <w:ind w:left="45" w:right="1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242.70547</w:t>
            </w:r>
          </w:p>
        </w:tc>
      </w:tr>
      <w:tr w:rsidR="00DF6E9E">
        <w:trPr>
          <w:trHeight w:val="412"/>
        </w:trPr>
        <w:tc>
          <w:tcPr>
            <w:tcW w:w="85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7129" w:type="dxa"/>
          </w:tcPr>
          <w:p w:rsidR="00DF6E9E" w:rsidRDefault="00CB1227">
            <w:pPr>
              <w:pStyle w:val="TableParagraph"/>
              <w:spacing w:before="103"/>
              <w:ind w:left="38"/>
              <w:rPr>
                <w:b/>
                <w:sz w:val="19"/>
              </w:rPr>
            </w:pPr>
            <w:r>
              <w:rPr>
                <w:b/>
                <w:sz w:val="19"/>
              </w:rPr>
              <w:t>ВСЕГО</w:t>
            </w:r>
            <w:r>
              <w:rPr>
                <w:b/>
                <w:spacing w:val="2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РАСХОДОВ</w:t>
            </w:r>
          </w:p>
        </w:tc>
        <w:tc>
          <w:tcPr>
            <w:tcW w:w="1282" w:type="dxa"/>
          </w:tcPr>
          <w:p w:rsidR="00DF6E9E" w:rsidRDefault="00CB1227">
            <w:pPr>
              <w:pStyle w:val="TableParagraph"/>
              <w:spacing w:before="103"/>
              <w:ind w:left="45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4,809.25077</w:t>
            </w:r>
          </w:p>
        </w:tc>
      </w:tr>
    </w:tbl>
    <w:p w:rsidR="00DF6E9E" w:rsidRDefault="00DF6E9E">
      <w:pPr>
        <w:pStyle w:val="TableParagraph"/>
        <w:rPr>
          <w:b/>
          <w:sz w:val="19"/>
        </w:rPr>
        <w:sectPr w:rsidR="00DF6E9E">
          <w:pgSz w:w="11910" w:h="16840"/>
          <w:pgMar w:top="1340" w:right="1133" w:bottom="280" w:left="1275" w:header="1116" w:footer="0" w:gutter="0"/>
          <w:cols w:space="720"/>
        </w:sectPr>
      </w:pPr>
    </w:p>
    <w:p w:rsidR="00DF6E9E" w:rsidRDefault="00CB1227">
      <w:pPr>
        <w:pStyle w:val="a3"/>
        <w:spacing w:before="24"/>
        <w:ind w:left="3676" w:right="101" w:firstLine="1258"/>
        <w:jc w:val="right"/>
      </w:pPr>
      <w:r>
        <w:lastRenderedPageBreak/>
        <w:t>к</w:t>
      </w:r>
      <w:r>
        <w:rPr>
          <w:spacing w:val="-4"/>
        </w:rPr>
        <w:t xml:space="preserve"> </w:t>
      </w:r>
      <w:r>
        <w:t>Решению</w:t>
      </w:r>
      <w:r>
        <w:rPr>
          <w:spacing w:val="-2"/>
        </w:rPr>
        <w:t xml:space="preserve"> </w:t>
      </w:r>
      <w:r>
        <w:t>Совета Депутатов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36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30</w:t>
      </w:r>
      <w:r>
        <w:rPr>
          <w:spacing w:val="34"/>
        </w:rPr>
        <w:t xml:space="preserve"> </w:t>
      </w:r>
      <w:r>
        <w:t>сентября 2026</w:t>
      </w:r>
      <w:r>
        <w:rPr>
          <w:spacing w:val="-6"/>
        </w:rPr>
        <w:t xml:space="preserve"> </w:t>
      </w:r>
      <w:r>
        <w:t>года "О</w:t>
      </w:r>
      <w:r>
        <w:rPr>
          <w:spacing w:val="5"/>
        </w:rPr>
        <w:t xml:space="preserve"> </w:t>
      </w:r>
      <w:r>
        <w:t>внесении</w:t>
      </w:r>
      <w:r>
        <w:rPr>
          <w:spacing w:val="3"/>
        </w:rPr>
        <w:t xml:space="preserve"> </w:t>
      </w:r>
      <w:r>
        <w:t>изменений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решение</w:t>
      </w:r>
      <w:r>
        <w:rPr>
          <w:spacing w:val="7"/>
        </w:rPr>
        <w:t xml:space="preserve"> </w:t>
      </w:r>
      <w:r>
        <w:t>Совета</w:t>
      </w:r>
      <w:r>
        <w:rPr>
          <w:spacing w:val="7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МО</w:t>
      </w:r>
      <w:r>
        <w:rPr>
          <w:spacing w:val="6"/>
        </w:rPr>
        <w:t xml:space="preserve"> </w:t>
      </w:r>
      <w:r>
        <w:t>СП</w:t>
      </w:r>
      <w:r>
        <w:rPr>
          <w:spacing w:val="6"/>
        </w:rPr>
        <w:t xml:space="preserve"> </w:t>
      </w:r>
      <w:r>
        <w:rPr>
          <w:spacing w:val="-2"/>
        </w:rPr>
        <w:t>"Хасуртайское"</w:t>
      </w:r>
    </w:p>
    <w:p w:rsidR="00DF6E9E" w:rsidRDefault="00CB1227">
      <w:pPr>
        <w:pStyle w:val="a3"/>
        <w:spacing w:before="25"/>
        <w:ind w:right="107"/>
        <w:jc w:val="right"/>
      </w:pPr>
      <w:r>
        <w:t>№</w:t>
      </w:r>
      <w:r>
        <w:rPr>
          <w:spacing w:val="-6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26</w:t>
      </w:r>
      <w:r>
        <w:rPr>
          <w:spacing w:val="-9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2025</w:t>
      </w:r>
      <w:r>
        <w:rPr>
          <w:spacing w:val="-9"/>
        </w:rPr>
        <w:t xml:space="preserve"> </w:t>
      </w:r>
      <w:r>
        <w:t>года «О</w:t>
      </w:r>
      <w:r>
        <w:rPr>
          <w:spacing w:val="-2"/>
        </w:rPr>
        <w:t xml:space="preserve"> </w:t>
      </w:r>
      <w:r>
        <w:t>бюджете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34"/>
        </w:rPr>
        <w:t xml:space="preserve"> </w:t>
      </w:r>
      <w:r>
        <w:t xml:space="preserve">сельское </w:t>
      </w:r>
      <w:r>
        <w:rPr>
          <w:spacing w:val="-2"/>
        </w:rPr>
        <w:t>поселение</w:t>
      </w:r>
    </w:p>
    <w:p w:rsidR="00DF6E9E" w:rsidRDefault="00CB1227">
      <w:pPr>
        <w:pStyle w:val="a3"/>
        <w:ind w:right="97"/>
        <w:jc w:val="right"/>
      </w:pPr>
      <w:r>
        <w:t>«Хасуртайское»</w:t>
      </w:r>
      <w:r>
        <w:rPr>
          <w:spacing w:val="3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2026</w:t>
      </w:r>
      <w:r>
        <w:rPr>
          <w:spacing w:val="-7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плановый</w:t>
      </w:r>
      <w:r>
        <w:rPr>
          <w:spacing w:val="-2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2027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2028</w:t>
      </w:r>
      <w:r>
        <w:rPr>
          <w:spacing w:val="-7"/>
        </w:rPr>
        <w:t xml:space="preserve"> </w:t>
      </w:r>
      <w:r>
        <w:rPr>
          <w:spacing w:val="-2"/>
        </w:rPr>
        <w:t>годов»</w:t>
      </w:r>
    </w:p>
    <w:p w:rsidR="00DF6E9E" w:rsidRDefault="00DF6E9E">
      <w:pPr>
        <w:pStyle w:val="a3"/>
        <w:rPr>
          <w:sz w:val="21"/>
        </w:rPr>
      </w:pPr>
    </w:p>
    <w:p w:rsidR="00DF6E9E" w:rsidRDefault="00DF6E9E">
      <w:pPr>
        <w:pStyle w:val="a3"/>
        <w:spacing w:before="35"/>
        <w:rPr>
          <w:sz w:val="21"/>
        </w:rPr>
      </w:pPr>
    </w:p>
    <w:p w:rsidR="00DF6E9E" w:rsidRDefault="00CB1227">
      <w:pPr>
        <w:pStyle w:val="3"/>
        <w:spacing w:line="264" w:lineRule="auto"/>
        <w:ind w:left="2885"/>
      </w:pPr>
      <w:r>
        <w:t>Распределение бюджетных ассигнований по разделам и подразделам</w:t>
      </w:r>
      <w:r>
        <w:rPr>
          <w:spacing w:val="40"/>
        </w:rPr>
        <w:t xml:space="preserve"> </w:t>
      </w:r>
      <w:r>
        <w:t>классификации расходов бюджетов на 2027 - 2028</w:t>
      </w:r>
      <w:r>
        <w:rPr>
          <w:spacing w:val="40"/>
        </w:rPr>
        <w:t xml:space="preserve"> </w:t>
      </w:r>
      <w:r>
        <w:t>годы</w:t>
      </w:r>
    </w:p>
    <w:p w:rsidR="00DF6E9E" w:rsidRDefault="00DF6E9E">
      <w:pPr>
        <w:pStyle w:val="a3"/>
        <w:rPr>
          <w:b/>
          <w:sz w:val="15"/>
        </w:rPr>
      </w:pPr>
    </w:p>
    <w:p w:rsidR="00DF6E9E" w:rsidRDefault="00DF6E9E">
      <w:pPr>
        <w:pStyle w:val="a3"/>
        <w:rPr>
          <w:b/>
          <w:sz w:val="15"/>
        </w:rPr>
      </w:pPr>
    </w:p>
    <w:p w:rsidR="00DF6E9E" w:rsidRDefault="00DF6E9E">
      <w:pPr>
        <w:pStyle w:val="a3"/>
        <w:spacing w:before="1"/>
        <w:rPr>
          <w:b/>
          <w:sz w:val="15"/>
        </w:rPr>
      </w:pPr>
    </w:p>
    <w:p w:rsidR="00DF6E9E" w:rsidRDefault="00CB1227">
      <w:pPr>
        <w:ind w:right="96"/>
        <w:jc w:val="right"/>
        <w:rPr>
          <w:sz w:val="15"/>
        </w:rPr>
      </w:pPr>
      <w:r>
        <w:rPr>
          <w:sz w:val="15"/>
        </w:rPr>
        <w:t>(тыс.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рублей)</w: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6352"/>
        <w:gridCol w:w="1108"/>
        <w:gridCol w:w="1073"/>
      </w:tblGrid>
      <w:tr w:rsidR="00DF6E9E">
        <w:trPr>
          <w:trHeight w:val="308"/>
        </w:trPr>
        <w:tc>
          <w:tcPr>
            <w:tcW w:w="739" w:type="dxa"/>
            <w:vMerge w:val="restart"/>
          </w:tcPr>
          <w:p w:rsidR="00DF6E9E" w:rsidRDefault="00DF6E9E">
            <w:pPr>
              <w:pStyle w:val="TableParagraph"/>
              <w:spacing w:before="108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235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Код</w:t>
            </w:r>
          </w:p>
        </w:tc>
        <w:tc>
          <w:tcPr>
            <w:tcW w:w="6352" w:type="dxa"/>
            <w:vMerge w:val="restart"/>
          </w:tcPr>
          <w:p w:rsidR="00DF6E9E" w:rsidRDefault="00DF6E9E">
            <w:pPr>
              <w:pStyle w:val="TableParagraph"/>
              <w:spacing w:before="108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1713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Наименование разделов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и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подразделов</w:t>
            </w:r>
          </w:p>
        </w:tc>
        <w:tc>
          <w:tcPr>
            <w:tcW w:w="2181" w:type="dxa"/>
            <w:gridSpan w:val="2"/>
          </w:tcPr>
          <w:p w:rsidR="00DF6E9E" w:rsidRDefault="00CB1227">
            <w:pPr>
              <w:pStyle w:val="TableParagraph"/>
              <w:spacing w:before="61"/>
              <w:ind w:left="420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Плановый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период</w:t>
            </w:r>
          </w:p>
        </w:tc>
      </w:tr>
      <w:tr w:rsidR="00DF6E9E">
        <w:trPr>
          <w:trHeight w:val="481"/>
        </w:trPr>
        <w:tc>
          <w:tcPr>
            <w:tcW w:w="739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6352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142"/>
              <w:ind w:left="40" w:right="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2027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г.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142"/>
              <w:ind w:left="42" w:right="1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2028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г.</w:t>
            </w:r>
          </w:p>
        </w:tc>
      </w:tr>
      <w:tr w:rsidR="00DF6E9E">
        <w:trPr>
          <w:trHeight w:val="481"/>
        </w:trPr>
        <w:tc>
          <w:tcPr>
            <w:tcW w:w="739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3" w:right="16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0100</w:t>
            </w:r>
          </w:p>
        </w:tc>
        <w:tc>
          <w:tcPr>
            <w:tcW w:w="6352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ОБЩЕГОСУДАРСТВЕННЫЕ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ВОПРОСЫ</w:t>
            </w:r>
          </w:p>
        </w:tc>
        <w:tc>
          <w:tcPr>
            <w:tcW w:w="1108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2,909.22455</w:t>
            </w:r>
          </w:p>
        </w:tc>
        <w:tc>
          <w:tcPr>
            <w:tcW w:w="1073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2" w:right="1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2,969.22455</w:t>
            </w:r>
          </w:p>
        </w:tc>
      </w:tr>
      <w:tr w:rsidR="00DF6E9E">
        <w:trPr>
          <w:trHeight w:val="654"/>
        </w:trPr>
        <w:tc>
          <w:tcPr>
            <w:tcW w:w="739" w:type="dxa"/>
          </w:tcPr>
          <w:p w:rsidR="00DF6E9E" w:rsidRDefault="00DF6E9E">
            <w:pPr>
              <w:pStyle w:val="TableParagraph"/>
              <w:spacing w:before="39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0102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119" w:line="268" w:lineRule="auto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Функционирование высшего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должностного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лица субъекта Российской Федерации и муниципального образования</w:t>
            </w:r>
          </w:p>
        </w:tc>
        <w:tc>
          <w:tcPr>
            <w:tcW w:w="1108" w:type="dxa"/>
          </w:tcPr>
          <w:p w:rsidR="00DF6E9E" w:rsidRDefault="00DF6E9E">
            <w:pPr>
              <w:pStyle w:val="TableParagraph"/>
              <w:spacing w:before="39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801.87400</w:t>
            </w:r>
          </w:p>
        </w:tc>
        <w:tc>
          <w:tcPr>
            <w:tcW w:w="1073" w:type="dxa"/>
          </w:tcPr>
          <w:p w:rsidR="00DF6E9E" w:rsidRDefault="00DF6E9E">
            <w:pPr>
              <w:pStyle w:val="TableParagraph"/>
              <w:spacing w:before="39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42"/>
              <w:rPr>
                <w:sz w:val="17"/>
              </w:rPr>
            </w:pPr>
            <w:r>
              <w:rPr>
                <w:spacing w:val="-2"/>
                <w:sz w:val="17"/>
              </w:rPr>
              <w:t>801.87400</w:t>
            </w:r>
          </w:p>
        </w:tc>
      </w:tr>
      <w:tr w:rsidR="00DF6E9E">
        <w:trPr>
          <w:trHeight w:val="712"/>
        </w:trPr>
        <w:tc>
          <w:tcPr>
            <w:tcW w:w="739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0104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154" w:line="268" w:lineRule="auto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Функционирование Правительства Российской Федерации, высших исполнительных</w:t>
            </w:r>
            <w:r>
              <w:rPr>
                <w:sz w:val="17"/>
              </w:rPr>
              <w:t xml:space="preserve"> органов субъектов Российской Федерации, местных администраций</w:t>
            </w:r>
          </w:p>
        </w:tc>
        <w:tc>
          <w:tcPr>
            <w:tcW w:w="1108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966.53181</w:t>
            </w:r>
          </w:p>
        </w:tc>
        <w:tc>
          <w:tcPr>
            <w:tcW w:w="1073" w:type="dxa"/>
          </w:tcPr>
          <w:p w:rsidR="00DF6E9E" w:rsidRDefault="00DF6E9E">
            <w:pPr>
              <w:pStyle w:val="TableParagraph"/>
              <w:spacing w:before="62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42" w:right="11"/>
              <w:rPr>
                <w:sz w:val="17"/>
              </w:rPr>
            </w:pPr>
            <w:r>
              <w:rPr>
                <w:spacing w:val="-2"/>
                <w:sz w:val="17"/>
              </w:rPr>
              <w:t>1,026.53181</w:t>
            </w:r>
          </w:p>
        </w:tc>
      </w:tr>
      <w:tr w:rsidR="00DF6E9E">
        <w:trPr>
          <w:trHeight w:val="435"/>
        </w:trPr>
        <w:tc>
          <w:tcPr>
            <w:tcW w:w="739" w:type="dxa"/>
          </w:tcPr>
          <w:p w:rsidR="00DF6E9E" w:rsidRDefault="00CB1227">
            <w:pPr>
              <w:pStyle w:val="TableParagraph"/>
              <w:spacing w:before="119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0106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15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Обеспечение</w:t>
            </w:r>
            <w:r>
              <w:rPr>
                <w:spacing w:val="48"/>
                <w:sz w:val="17"/>
              </w:rPr>
              <w:t xml:space="preserve"> </w:t>
            </w:r>
            <w:r>
              <w:rPr>
                <w:sz w:val="17"/>
              </w:rPr>
              <w:t>деятельности</w:t>
            </w:r>
            <w:r>
              <w:rPr>
                <w:spacing w:val="45"/>
                <w:sz w:val="17"/>
              </w:rPr>
              <w:t xml:space="preserve"> </w:t>
            </w:r>
            <w:r>
              <w:rPr>
                <w:sz w:val="17"/>
              </w:rPr>
              <w:t>финансовых,налоговых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45"/>
                <w:sz w:val="17"/>
              </w:rPr>
              <w:t xml:space="preserve"> </w:t>
            </w:r>
            <w:r>
              <w:rPr>
                <w:sz w:val="17"/>
              </w:rPr>
              <w:t>таможенных</w:t>
            </w:r>
            <w:r>
              <w:rPr>
                <w:spacing w:val="3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органов</w:t>
            </w:r>
          </w:p>
          <w:p w:rsidR="00DF6E9E" w:rsidRDefault="00CB1227">
            <w:pPr>
              <w:pStyle w:val="TableParagraph"/>
              <w:spacing w:before="24" w:line="181" w:lineRule="exac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финансового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(финансово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бюджетного) </w:t>
            </w:r>
            <w:r>
              <w:rPr>
                <w:spacing w:val="-2"/>
                <w:sz w:val="17"/>
              </w:rPr>
              <w:t>надзора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119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303.79920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119"/>
              <w:ind w:left="42"/>
              <w:rPr>
                <w:sz w:val="17"/>
              </w:rPr>
            </w:pPr>
            <w:r>
              <w:rPr>
                <w:spacing w:val="-2"/>
                <w:sz w:val="17"/>
              </w:rPr>
              <w:t>303.79920</w:t>
            </w:r>
          </w:p>
        </w:tc>
      </w:tr>
      <w:tr w:rsidR="00DF6E9E">
        <w:trPr>
          <w:trHeight w:val="296"/>
        </w:trPr>
        <w:tc>
          <w:tcPr>
            <w:tcW w:w="739" w:type="dxa"/>
          </w:tcPr>
          <w:p w:rsidR="00DF6E9E" w:rsidRDefault="00CB1227">
            <w:pPr>
              <w:pStyle w:val="TableParagraph"/>
              <w:spacing w:before="50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0111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50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Резервные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фонды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50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1.00000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50"/>
              <w:ind w:left="42"/>
              <w:rPr>
                <w:sz w:val="17"/>
              </w:rPr>
            </w:pPr>
            <w:r>
              <w:rPr>
                <w:spacing w:val="-2"/>
                <w:sz w:val="17"/>
              </w:rPr>
              <w:t>1.00000</w:t>
            </w:r>
          </w:p>
        </w:tc>
      </w:tr>
      <w:tr w:rsidR="00DF6E9E">
        <w:trPr>
          <w:trHeight w:val="319"/>
        </w:trPr>
        <w:tc>
          <w:tcPr>
            <w:tcW w:w="739" w:type="dxa"/>
          </w:tcPr>
          <w:p w:rsidR="00DF6E9E" w:rsidRDefault="00CB1227">
            <w:pPr>
              <w:pStyle w:val="TableParagraph"/>
              <w:spacing w:before="61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0113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61"/>
              <w:ind w:left="3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Другие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общегосударственные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вопросы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61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836.01954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61"/>
              <w:ind w:left="42"/>
              <w:rPr>
                <w:sz w:val="17"/>
              </w:rPr>
            </w:pPr>
            <w:r>
              <w:rPr>
                <w:spacing w:val="-2"/>
                <w:sz w:val="17"/>
              </w:rPr>
              <w:t>836.01954</w:t>
            </w:r>
          </w:p>
        </w:tc>
      </w:tr>
      <w:tr w:rsidR="00DF6E9E">
        <w:trPr>
          <w:trHeight w:val="343"/>
        </w:trPr>
        <w:tc>
          <w:tcPr>
            <w:tcW w:w="739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3" w:right="16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0200</w:t>
            </w:r>
          </w:p>
        </w:tc>
        <w:tc>
          <w:tcPr>
            <w:tcW w:w="6352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НАЦИОНАЛЬНАЯ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ОБОРОНА</w:t>
            </w:r>
          </w:p>
        </w:tc>
        <w:tc>
          <w:tcPr>
            <w:tcW w:w="1108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0" w:right="1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362.90000</w:t>
            </w:r>
          </w:p>
        </w:tc>
        <w:tc>
          <w:tcPr>
            <w:tcW w:w="1073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460.70000</w:t>
            </w:r>
          </w:p>
        </w:tc>
      </w:tr>
      <w:tr w:rsidR="00DF6E9E">
        <w:trPr>
          <w:trHeight w:val="343"/>
        </w:trPr>
        <w:tc>
          <w:tcPr>
            <w:tcW w:w="739" w:type="dxa"/>
          </w:tcPr>
          <w:p w:rsidR="00DF6E9E" w:rsidRDefault="00CB1227">
            <w:pPr>
              <w:pStyle w:val="TableParagraph"/>
              <w:spacing w:before="73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0203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73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Мобилизационная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и вневойсковая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подготовка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73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362.90000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73"/>
              <w:ind w:left="42"/>
              <w:rPr>
                <w:sz w:val="17"/>
              </w:rPr>
            </w:pPr>
            <w:r>
              <w:rPr>
                <w:spacing w:val="-2"/>
                <w:sz w:val="17"/>
              </w:rPr>
              <w:t>460.70000</w:t>
            </w:r>
          </w:p>
        </w:tc>
      </w:tr>
      <w:tr w:rsidR="00DF6E9E">
        <w:trPr>
          <w:trHeight w:val="481"/>
        </w:trPr>
        <w:tc>
          <w:tcPr>
            <w:tcW w:w="739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3" w:right="16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0300</w:t>
            </w:r>
          </w:p>
        </w:tc>
        <w:tc>
          <w:tcPr>
            <w:tcW w:w="6352" w:type="dxa"/>
            <w:shd w:val="clear" w:color="auto" w:fill="CCFFCC"/>
          </w:tcPr>
          <w:p w:rsidR="00DF6E9E" w:rsidRDefault="00CB1227">
            <w:pPr>
              <w:pStyle w:val="TableParagraph"/>
              <w:spacing w:before="14" w:line="220" w:lineRule="atLeast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НАЦИОНАЛЬНАЯ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БЕЗОПАСНОСТЬ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И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ПРАВООХРАНИТЕЛЬНАЯ </w:t>
            </w:r>
            <w:r>
              <w:rPr>
                <w:b/>
                <w:spacing w:val="-2"/>
                <w:sz w:val="17"/>
              </w:rPr>
              <w:t>ДЕЯТЕЛЬНОСТЬ</w:t>
            </w:r>
          </w:p>
        </w:tc>
        <w:tc>
          <w:tcPr>
            <w:tcW w:w="1108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50.00000</w:t>
            </w:r>
          </w:p>
        </w:tc>
        <w:tc>
          <w:tcPr>
            <w:tcW w:w="1073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2" w:right="1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60.00000</w:t>
            </w:r>
          </w:p>
        </w:tc>
      </w:tr>
      <w:tr w:rsidR="00DF6E9E">
        <w:trPr>
          <w:trHeight w:val="470"/>
        </w:trPr>
        <w:tc>
          <w:tcPr>
            <w:tcW w:w="739" w:type="dxa"/>
          </w:tcPr>
          <w:p w:rsidR="00DF6E9E" w:rsidRDefault="00CB1227">
            <w:pPr>
              <w:pStyle w:val="TableParagraph"/>
              <w:spacing w:before="142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0310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2" w:line="220" w:lineRule="atLeast"/>
              <w:ind w:left="33" w:right="9"/>
              <w:jc w:val="left"/>
              <w:rPr>
                <w:sz w:val="17"/>
              </w:rPr>
            </w:pPr>
            <w:r>
              <w:rPr>
                <w:sz w:val="17"/>
              </w:rPr>
              <w:t>Защита населения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территории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от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чрезвычайных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ситуаций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природного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и техногенного характера, пожарная безопасность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142"/>
              <w:ind w:left="40"/>
              <w:rPr>
                <w:sz w:val="17"/>
              </w:rPr>
            </w:pPr>
            <w:r>
              <w:rPr>
                <w:spacing w:val="-2"/>
                <w:sz w:val="17"/>
              </w:rPr>
              <w:t>50.00000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142"/>
              <w:ind w:left="42" w:right="11"/>
              <w:rPr>
                <w:sz w:val="17"/>
              </w:rPr>
            </w:pPr>
            <w:r>
              <w:rPr>
                <w:spacing w:val="-2"/>
                <w:sz w:val="17"/>
              </w:rPr>
              <w:t>60.00000</w:t>
            </w:r>
          </w:p>
        </w:tc>
      </w:tr>
      <w:tr w:rsidR="00DF6E9E">
        <w:trPr>
          <w:trHeight w:val="331"/>
        </w:trPr>
        <w:tc>
          <w:tcPr>
            <w:tcW w:w="739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3" w:right="16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0500</w:t>
            </w:r>
          </w:p>
        </w:tc>
        <w:tc>
          <w:tcPr>
            <w:tcW w:w="6352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ЖИЛИЩНО-КОММУНАЛЬНОЕ ХОЗЯЙСТВО</w:t>
            </w:r>
          </w:p>
        </w:tc>
        <w:tc>
          <w:tcPr>
            <w:tcW w:w="1108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0" w:right="1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241.85728</w:t>
            </w:r>
          </w:p>
        </w:tc>
        <w:tc>
          <w:tcPr>
            <w:tcW w:w="1073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131.76478</w:t>
            </w:r>
          </w:p>
        </w:tc>
      </w:tr>
      <w:tr w:rsidR="00DF6E9E">
        <w:trPr>
          <w:trHeight w:val="273"/>
        </w:trPr>
        <w:tc>
          <w:tcPr>
            <w:tcW w:w="739" w:type="dxa"/>
          </w:tcPr>
          <w:p w:rsidR="00DF6E9E" w:rsidRDefault="00CB1227">
            <w:pPr>
              <w:pStyle w:val="TableParagraph"/>
              <w:spacing w:before="38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0503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38"/>
              <w:ind w:left="3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Благоустройство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38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241.85728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38"/>
              <w:ind w:left="42"/>
              <w:rPr>
                <w:sz w:val="17"/>
              </w:rPr>
            </w:pPr>
            <w:r>
              <w:rPr>
                <w:spacing w:val="-2"/>
                <w:sz w:val="17"/>
              </w:rPr>
              <w:t>131.76478</w:t>
            </w:r>
          </w:p>
        </w:tc>
      </w:tr>
      <w:tr w:rsidR="00DF6E9E">
        <w:trPr>
          <w:trHeight w:val="343"/>
        </w:trPr>
        <w:tc>
          <w:tcPr>
            <w:tcW w:w="739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3" w:right="16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0800</w:t>
            </w:r>
          </w:p>
        </w:tc>
        <w:tc>
          <w:tcPr>
            <w:tcW w:w="6352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КУЛЬТУРА,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КИНЕМАТОГРАФИЯ</w:t>
            </w:r>
          </w:p>
        </w:tc>
        <w:tc>
          <w:tcPr>
            <w:tcW w:w="1108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0" w:right="1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401.14567</w:t>
            </w:r>
          </w:p>
        </w:tc>
        <w:tc>
          <w:tcPr>
            <w:tcW w:w="1073" w:type="dxa"/>
            <w:shd w:val="clear" w:color="auto" w:fill="CCFFCC"/>
          </w:tcPr>
          <w:p w:rsidR="00DF6E9E" w:rsidRDefault="00CB1227">
            <w:pPr>
              <w:pStyle w:val="TableParagraph"/>
              <w:spacing w:before="73"/>
              <w:ind w:left="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386.14567</w:t>
            </w:r>
          </w:p>
        </w:tc>
      </w:tr>
      <w:tr w:rsidR="00DF6E9E">
        <w:trPr>
          <w:trHeight w:val="308"/>
        </w:trPr>
        <w:tc>
          <w:tcPr>
            <w:tcW w:w="739" w:type="dxa"/>
          </w:tcPr>
          <w:p w:rsidR="00DF6E9E" w:rsidRDefault="00CB1227">
            <w:pPr>
              <w:pStyle w:val="TableParagraph"/>
              <w:spacing w:before="61"/>
              <w:ind w:left="27" w:right="43"/>
              <w:rPr>
                <w:sz w:val="17"/>
              </w:rPr>
            </w:pPr>
            <w:r>
              <w:rPr>
                <w:spacing w:val="-4"/>
                <w:sz w:val="17"/>
              </w:rPr>
              <w:t>0801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61"/>
              <w:ind w:left="3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Культура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61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126.00000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61"/>
              <w:ind w:left="42"/>
              <w:rPr>
                <w:sz w:val="17"/>
              </w:rPr>
            </w:pPr>
            <w:r>
              <w:rPr>
                <w:spacing w:val="-2"/>
                <w:sz w:val="17"/>
              </w:rPr>
              <w:t>111.00000</w:t>
            </w:r>
          </w:p>
        </w:tc>
      </w:tr>
      <w:tr w:rsidR="00DF6E9E">
        <w:trPr>
          <w:trHeight w:val="273"/>
        </w:trPr>
        <w:tc>
          <w:tcPr>
            <w:tcW w:w="739" w:type="dxa"/>
          </w:tcPr>
          <w:p w:rsidR="00DF6E9E" w:rsidRDefault="00CB1227">
            <w:pPr>
              <w:pStyle w:val="TableParagraph"/>
              <w:spacing w:before="38"/>
              <w:ind w:left="43" w:right="16"/>
              <w:rPr>
                <w:sz w:val="17"/>
              </w:rPr>
            </w:pPr>
            <w:r>
              <w:rPr>
                <w:spacing w:val="-4"/>
                <w:sz w:val="17"/>
              </w:rPr>
              <w:t>0804</w:t>
            </w:r>
          </w:p>
        </w:tc>
        <w:tc>
          <w:tcPr>
            <w:tcW w:w="6352" w:type="dxa"/>
          </w:tcPr>
          <w:p w:rsidR="00DF6E9E" w:rsidRDefault="00CB1227">
            <w:pPr>
              <w:pStyle w:val="TableParagraph"/>
              <w:spacing w:before="38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Другие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вопросы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области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культуры,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кинематографии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38"/>
              <w:ind w:left="40" w:right="11"/>
              <w:rPr>
                <w:sz w:val="17"/>
              </w:rPr>
            </w:pPr>
            <w:r>
              <w:rPr>
                <w:spacing w:val="-2"/>
                <w:sz w:val="17"/>
              </w:rPr>
              <w:t>275.14567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38"/>
              <w:ind w:left="42"/>
              <w:rPr>
                <w:sz w:val="17"/>
              </w:rPr>
            </w:pPr>
            <w:r>
              <w:rPr>
                <w:spacing w:val="-2"/>
                <w:sz w:val="17"/>
              </w:rPr>
              <w:t>275.14567</w:t>
            </w:r>
          </w:p>
        </w:tc>
      </w:tr>
      <w:tr w:rsidR="00DF6E9E">
        <w:trPr>
          <w:trHeight w:val="481"/>
        </w:trPr>
        <w:tc>
          <w:tcPr>
            <w:tcW w:w="739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3" w:right="16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0000</w:t>
            </w:r>
          </w:p>
        </w:tc>
        <w:tc>
          <w:tcPr>
            <w:tcW w:w="6352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Условно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утвержденные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расходы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(2027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-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2,5%,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2028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г.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-5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%)</w:t>
            </w:r>
          </w:p>
        </w:tc>
        <w:tc>
          <w:tcPr>
            <w:tcW w:w="1108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54.57250</w:t>
            </w:r>
          </w:p>
        </w:tc>
        <w:tc>
          <w:tcPr>
            <w:tcW w:w="1073" w:type="dxa"/>
            <w:shd w:val="clear" w:color="auto" w:fill="CCFFCC"/>
          </w:tcPr>
          <w:p w:rsidR="00DF6E9E" w:rsidRDefault="00CB1227">
            <w:pPr>
              <w:pStyle w:val="TableParagraph"/>
              <w:spacing w:before="142"/>
              <w:ind w:left="4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109.66500</w:t>
            </w:r>
          </w:p>
        </w:tc>
      </w:tr>
      <w:tr w:rsidR="00DF6E9E">
        <w:trPr>
          <w:trHeight w:val="458"/>
        </w:trPr>
        <w:tc>
          <w:tcPr>
            <w:tcW w:w="7091" w:type="dxa"/>
            <w:gridSpan w:val="2"/>
          </w:tcPr>
          <w:p w:rsidR="00DF6E9E" w:rsidRDefault="00CB1227">
            <w:pPr>
              <w:pStyle w:val="TableParagraph"/>
              <w:spacing w:before="131"/>
              <w:ind w:left="33"/>
              <w:rPr>
                <w:b/>
                <w:sz w:val="17"/>
              </w:rPr>
            </w:pPr>
            <w:r>
              <w:rPr>
                <w:b/>
                <w:sz w:val="17"/>
              </w:rPr>
              <w:t>ВСЕГО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РАСХОДОВ</w:t>
            </w:r>
          </w:p>
        </w:tc>
        <w:tc>
          <w:tcPr>
            <w:tcW w:w="1108" w:type="dxa"/>
          </w:tcPr>
          <w:p w:rsidR="00DF6E9E" w:rsidRDefault="00CB1227">
            <w:pPr>
              <w:pStyle w:val="TableParagraph"/>
              <w:spacing w:before="131"/>
              <w:ind w:left="4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4,019.70000</w:t>
            </w:r>
          </w:p>
        </w:tc>
        <w:tc>
          <w:tcPr>
            <w:tcW w:w="1073" w:type="dxa"/>
          </w:tcPr>
          <w:p w:rsidR="00DF6E9E" w:rsidRDefault="00CB1227">
            <w:pPr>
              <w:pStyle w:val="TableParagraph"/>
              <w:spacing w:before="131"/>
              <w:ind w:left="42" w:right="1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4,117.50000</w:t>
            </w:r>
          </w:p>
        </w:tc>
      </w:tr>
    </w:tbl>
    <w:p w:rsidR="00DF6E9E" w:rsidRDefault="00DF6E9E">
      <w:pPr>
        <w:pStyle w:val="TableParagraph"/>
        <w:rPr>
          <w:b/>
          <w:sz w:val="17"/>
        </w:rPr>
        <w:sectPr w:rsidR="00DF6E9E">
          <w:pgSz w:w="11910" w:h="16840"/>
          <w:pgMar w:top="1320" w:right="1133" w:bottom="280" w:left="1275" w:header="1116" w:footer="0" w:gutter="0"/>
          <w:cols w:space="720"/>
        </w:sectPr>
      </w:pPr>
    </w:p>
    <w:p w:rsidR="00DF6E9E" w:rsidRDefault="00CB1227">
      <w:pPr>
        <w:spacing w:before="21" w:line="247" w:lineRule="auto"/>
        <w:ind w:left="5257" w:right="79" w:firstLine="915"/>
        <w:jc w:val="right"/>
        <w:rPr>
          <w:sz w:val="12"/>
        </w:rPr>
      </w:pPr>
      <w:r>
        <w:rPr>
          <w:sz w:val="12"/>
        </w:rPr>
        <w:lastRenderedPageBreak/>
        <w:t>к Решению Совета Депутатов № 36 от 30</w:t>
      </w:r>
      <w:r>
        <w:rPr>
          <w:spacing w:val="40"/>
          <w:sz w:val="12"/>
        </w:rPr>
        <w:t xml:space="preserve"> </w:t>
      </w:r>
      <w:r>
        <w:rPr>
          <w:sz w:val="12"/>
        </w:rPr>
        <w:t>сентября 2026 года</w:t>
      </w:r>
      <w:r>
        <w:rPr>
          <w:spacing w:val="40"/>
          <w:sz w:val="12"/>
        </w:rPr>
        <w:t xml:space="preserve"> </w:t>
      </w:r>
      <w:r>
        <w:rPr>
          <w:sz w:val="12"/>
        </w:rPr>
        <w:t>"О</w:t>
      </w:r>
      <w:r>
        <w:rPr>
          <w:spacing w:val="15"/>
          <w:sz w:val="12"/>
        </w:rPr>
        <w:t xml:space="preserve"> </w:t>
      </w:r>
      <w:r>
        <w:rPr>
          <w:sz w:val="12"/>
        </w:rPr>
        <w:t>внесении</w:t>
      </w:r>
      <w:r>
        <w:rPr>
          <w:spacing w:val="12"/>
          <w:sz w:val="12"/>
        </w:rPr>
        <w:t xml:space="preserve"> </w:t>
      </w:r>
      <w:r>
        <w:rPr>
          <w:sz w:val="12"/>
        </w:rPr>
        <w:t>изменений</w:t>
      </w:r>
      <w:r>
        <w:rPr>
          <w:spacing w:val="12"/>
          <w:sz w:val="12"/>
        </w:rPr>
        <w:t xml:space="preserve"> </w:t>
      </w:r>
      <w:r>
        <w:rPr>
          <w:sz w:val="12"/>
        </w:rPr>
        <w:t>в</w:t>
      </w:r>
      <w:r>
        <w:rPr>
          <w:spacing w:val="12"/>
          <w:sz w:val="12"/>
        </w:rPr>
        <w:t xml:space="preserve"> </w:t>
      </w:r>
      <w:r>
        <w:rPr>
          <w:sz w:val="12"/>
        </w:rPr>
        <w:t>решение</w:t>
      </w:r>
      <w:r>
        <w:rPr>
          <w:spacing w:val="16"/>
          <w:sz w:val="12"/>
        </w:rPr>
        <w:t xml:space="preserve"> </w:t>
      </w:r>
      <w:r>
        <w:rPr>
          <w:sz w:val="12"/>
        </w:rPr>
        <w:t>Совета</w:t>
      </w:r>
      <w:r>
        <w:rPr>
          <w:spacing w:val="16"/>
          <w:sz w:val="12"/>
        </w:rPr>
        <w:t xml:space="preserve"> </w:t>
      </w:r>
      <w:r>
        <w:rPr>
          <w:sz w:val="12"/>
        </w:rPr>
        <w:t>депутатов</w:t>
      </w:r>
      <w:r>
        <w:rPr>
          <w:spacing w:val="12"/>
          <w:sz w:val="12"/>
        </w:rPr>
        <w:t xml:space="preserve"> </w:t>
      </w:r>
      <w:r>
        <w:rPr>
          <w:sz w:val="12"/>
        </w:rPr>
        <w:t>МО</w:t>
      </w:r>
      <w:r>
        <w:rPr>
          <w:spacing w:val="16"/>
          <w:sz w:val="12"/>
        </w:rPr>
        <w:t xml:space="preserve"> </w:t>
      </w:r>
      <w:r>
        <w:rPr>
          <w:sz w:val="12"/>
        </w:rPr>
        <w:t>СП</w:t>
      </w:r>
      <w:r>
        <w:rPr>
          <w:spacing w:val="15"/>
          <w:sz w:val="12"/>
        </w:rPr>
        <w:t xml:space="preserve"> </w:t>
      </w:r>
      <w:r>
        <w:rPr>
          <w:spacing w:val="-2"/>
          <w:sz w:val="12"/>
        </w:rPr>
        <w:t>"Хасуртайское"</w:t>
      </w:r>
    </w:p>
    <w:p w:rsidR="00DF6E9E" w:rsidRDefault="00CB1227">
      <w:pPr>
        <w:spacing w:before="18"/>
        <w:ind w:right="83"/>
        <w:jc w:val="right"/>
        <w:rPr>
          <w:sz w:val="12"/>
        </w:rPr>
      </w:pPr>
      <w:r>
        <w:rPr>
          <w:sz w:val="12"/>
        </w:rPr>
        <w:t>№</w:t>
      </w:r>
      <w:r>
        <w:rPr>
          <w:spacing w:val="5"/>
          <w:sz w:val="12"/>
        </w:rPr>
        <w:t xml:space="preserve"> </w:t>
      </w:r>
      <w:r>
        <w:rPr>
          <w:sz w:val="12"/>
        </w:rPr>
        <w:t>30</w:t>
      </w:r>
      <w:r>
        <w:rPr>
          <w:spacing w:val="3"/>
          <w:sz w:val="12"/>
        </w:rPr>
        <w:t xml:space="preserve"> </w:t>
      </w:r>
      <w:r>
        <w:rPr>
          <w:sz w:val="12"/>
        </w:rPr>
        <w:t>от</w:t>
      </w:r>
      <w:r>
        <w:rPr>
          <w:spacing w:val="3"/>
          <w:sz w:val="12"/>
        </w:rPr>
        <w:t xml:space="preserve"> </w:t>
      </w:r>
      <w:r>
        <w:rPr>
          <w:sz w:val="12"/>
        </w:rPr>
        <w:t>26</w:t>
      </w:r>
      <w:r>
        <w:rPr>
          <w:spacing w:val="2"/>
          <w:sz w:val="12"/>
        </w:rPr>
        <w:t xml:space="preserve"> </w:t>
      </w:r>
      <w:r>
        <w:rPr>
          <w:sz w:val="12"/>
        </w:rPr>
        <w:t>декабря</w:t>
      </w:r>
      <w:r>
        <w:rPr>
          <w:spacing w:val="8"/>
          <w:sz w:val="12"/>
        </w:rPr>
        <w:t xml:space="preserve"> </w:t>
      </w:r>
      <w:r>
        <w:rPr>
          <w:sz w:val="12"/>
        </w:rPr>
        <w:t>2025</w:t>
      </w:r>
      <w:r>
        <w:rPr>
          <w:spacing w:val="3"/>
          <w:sz w:val="12"/>
        </w:rPr>
        <w:t xml:space="preserve"> </w:t>
      </w:r>
      <w:r>
        <w:rPr>
          <w:sz w:val="12"/>
        </w:rPr>
        <w:t>года</w:t>
      </w:r>
      <w:r>
        <w:rPr>
          <w:spacing w:val="10"/>
          <w:sz w:val="12"/>
        </w:rPr>
        <w:t xml:space="preserve"> </w:t>
      </w:r>
      <w:r>
        <w:rPr>
          <w:sz w:val="12"/>
        </w:rPr>
        <w:t>«О</w:t>
      </w:r>
      <w:r>
        <w:rPr>
          <w:spacing w:val="11"/>
          <w:sz w:val="12"/>
        </w:rPr>
        <w:t xml:space="preserve"> </w:t>
      </w:r>
      <w:r>
        <w:rPr>
          <w:sz w:val="12"/>
        </w:rPr>
        <w:t>бюджете</w:t>
      </w:r>
      <w:r>
        <w:rPr>
          <w:spacing w:val="10"/>
          <w:sz w:val="12"/>
        </w:rPr>
        <w:t xml:space="preserve"> </w:t>
      </w:r>
      <w:r>
        <w:rPr>
          <w:sz w:val="12"/>
        </w:rPr>
        <w:t>муниципального</w:t>
      </w:r>
      <w:r>
        <w:rPr>
          <w:spacing w:val="3"/>
          <w:sz w:val="12"/>
        </w:rPr>
        <w:t xml:space="preserve"> </w:t>
      </w:r>
      <w:r>
        <w:rPr>
          <w:sz w:val="12"/>
        </w:rPr>
        <w:t>образования</w:t>
      </w:r>
      <w:r>
        <w:rPr>
          <w:spacing w:val="45"/>
          <w:sz w:val="12"/>
        </w:rPr>
        <w:t xml:space="preserve"> </w:t>
      </w:r>
      <w:r>
        <w:rPr>
          <w:sz w:val="12"/>
        </w:rPr>
        <w:t>сельское</w:t>
      </w:r>
      <w:r>
        <w:rPr>
          <w:spacing w:val="10"/>
          <w:sz w:val="12"/>
        </w:rPr>
        <w:t xml:space="preserve"> </w:t>
      </w:r>
      <w:r>
        <w:rPr>
          <w:spacing w:val="-2"/>
          <w:sz w:val="12"/>
        </w:rPr>
        <w:t>поселение</w:t>
      </w:r>
    </w:p>
    <w:p w:rsidR="00DF6E9E" w:rsidRDefault="00CB1227">
      <w:pPr>
        <w:spacing w:before="5"/>
        <w:ind w:right="76"/>
        <w:jc w:val="right"/>
        <w:rPr>
          <w:sz w:val="12"/>
        </w:rPr>
      </w:pPr>
      <w:r>
        <w:rPr>
          <w:sz w:val="12"/>
        </w:rPr>
        <w:t>«Хасуртайское»</w:t>
      </w:r>
      <w:r>
        <w:rPr>
          <w:spacing w:val="40"/>
          <w:sz w:val="12"/>
        </w:rPr>
        <w:t xml:space="preserve"> </w:t>
      </w:r>
      <w:r>
        <w:rPr>
          <w:sz w:val="12"/>
        </w:rPr>
        <w:t>на</w:t>
      </w:r>
      <w:r>
        <w:rPr>
          <w:spacing w:val="10"/>
          <w:sz w:val="12"/>
        </w:rPr>
        <w:t xml:space="preserve"> </w:t>
      </w:r>
      <w:r>
        <w:rPr>
          <w:sz w:val="12"/>
        </w:rPr>
        <w:t>2026</w:t>
      </w:r>
      <w:r>
        <w:rPr>
          <w:spacing w:val="3"/>
          <w:sz w:val="12"/>
        </w:rPr>
        <w:t xml:space="preserve"> </w:t>
      </w:r>
      <w:r>
        <w:rPr>
          <w:sz w:val="12"/>
        </w:rPr>
        <w:t>год</w:t>
      </w:r>
      <w:r>
        <w:rPr>
          <w:spacing w:val="2"/>
          <w:sz w:val="12"/>
        </w:rPr>
        <w:t xml:space="preserve"> </w:t>
      </w:r>
      <w:r>
        <w:rPr>
          <w:sz w:val="12"/>
        </w:rPr>
        <w:t>и</w:t>
      </w:r>
      <w:r>
        <w:rPr>
          <w:spacing w:val="7"/>
          <w:sz w:val="12"/>
        </w:rPr>
        <w:t xml:space="preserve"> </w:t>
      </w:r>
      <w:r>
        <w:rPr>
          <w:sz w:val="12"/>
        </w:rPr>
        <w:t>на</w:t>
      </w:r>
      <w:r>
        <w:rPr>
          <w:spacing w:val="11"/>
          <w:sz w:val="12"/>
        </w:rPr>
        <w:t xml:space="preserve"> </w:t>
      </w:r>
      <w:r>
        <w:rPr>
          <w:sz w:val="12"/>
        </w:rPr>
        <w:t>плановый</w:t>
      </w:r>
      <w:r>
        <w:rPr>
          <w:spacing w:val="7"/>
          <w:sz w:val="12"/>
        </w:rPr>
        <w:t xml:space="preserve"> </w:t>
      </w:r>
      <w:r>
        <w:rPr>
          <w:sz w:val="12"/>
        </w:rPr>
        <w:t>период</w:t>
      </w:r>
      <w:r>
        <w:rPr>
          <w:spacing w:val="2"/>
          <w:sz w:val="12"/>
        </w:rPr>
        <w:t xml:space="preserve"> </w:t>
      </w:r>
      <w:r>
        <w:rPr>
          <w:sz w:val="12"/>
        </w:rPr>
        <w:t>2027</w:t>
      </w:r>
      <w:r>
        <w:rPr>
          <w:spacing w:val="3"/>
          <w:sz w:val="12"/>
        </w:rPr>
        <w:t xml:space="preserve"> </w:t>
      </w:r>
      <w:r>
        <w:rPr>
          <w:sz w:val="12"/>
        </w:rPr>
        <w:t>и</w:t>
      </w:r>
      <w:r>
        <w:rPr>
          <w:spacing w:val="8"/>
          <w:sz w:val="12"/>
        </w:rPr>
        <w:t xml:space="preserve"> </w:t>
      </w:r>
      <w:r>
        <w:rPr>
          <w:sz w:val="12"/>
        </w:rPr>
        <w:t>2028</w:t>
      </w:r>
      <w:r>
        <w:rPr>
          <w:spacing w:val="2"/>
          <w:sz w:val="12"/>
        </w:rPr>
        <w:t xml:space="preserve"> </w:t>
      </w:r>
      <w:r>
        <w:rPr>
          <w:spacing w:val="-2"/>
          <w:sz w:val="12"/>
        </w:rPr>
        <w:t>годов»</w:t>
      </w:r>
    </w:p>
    <w:p w:rsidR="00DF6E9E" w:rsidRDefault="00DF6E9E">
      <w:pPr>
        <w:pStyle w:val="a3"/>
        <w:rPr>
          <w:sz w:val="15"/>
        </w:rPr>
      </w:pPr>
    </w:p>
    <w:p w:rsidR="00DF6E9E" w:rsidRDefault="00DF6E9E">
      <w:pPr>
        <w:pStyle w:val="a3"/>
        <w:spacing w:before="93"/>
        <w:rPr>
          <w:sz w:val="15"/>
        </w:rPr>
      </w:pPr>
    </w:p>
    <w:p w:rsidR="00DF6E9E" w:rsidRDefault="00CB1227">
      <w:pPr>
        <w:ind w:left="90" w:right="1"/>
        <w:jc w:val="center"/>
        <w:rPr>
          <w:b/>
          <w:sz w:val="15"/>
        </w:rPr>
      </w:pPr>
      <w:r>
        <w:rPr>
          <w:b/>
          <w:spacing w:val="-2"/>
          <w:w w:val="105"/>
          <w:sz w:val="15"/>
        </w:rPr>
        <w:t>Ведомственная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структура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расходов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местного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бюджета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на</w:t>
      </w:r>
      <w:r>
        <w:rPr>
          <w:b/>
          <w:spacing w:val="-6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2026</w:t>
      </w:r>
      <w:r>
        <w:rPr>
          <w:b/>
          <w:spacing w:val="-5"/>
          <w:w w:val="105"/>
          <w:sz w:val="15"/>
        </w:rPr>
        <w:t xml:space="preserve"> год</w:t>
      </w:r>
    </w:p>
    <w:p w:rsidR="00DF6E9E" w:rsidRDefault="00DF6E9E">
      <w:pPr>
        <w:pStyle w:val="a3"/>
        <w:rPr>
          <w:b/>
          <w:sz w:val="11"/>
        </w:rPr>
      </w:pPr>
    </w:p>
    <w:p w:rsidR="00DF6E9E" w:rsidRDefault="00DF6E9E">
      <w:pPr>
        <w:pStyle w:val="a3"/>
        <w:spacing w:before="108"/>
        <w:rPr>
          <w:b/>
          <w:sz w:val="11"/>
        </w:rPr>
      </w:pPr>
    </w:p>
    <w:p w:rsidR="00DF6E9E" w:rsidRDefault="00CB1227">
      <w:pPr>
        <w:ind w:right="75"/>
        <w:jc w:val="right"/>
        <w:rPr>
          <w:sz w:val="11"/>
        </w:rPr>
      </w:pPr>
      <w:r>
        <w:rPr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859232</wp:posOffset>
                </wp:positionH>
                <wp:positionV relativeFrom="paragraph">
                  <wp:posOffset>61327</wp:posOffset>
                </wp:positionV>
                <wp:extent cx="5981065" cy="792797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1065" cy="7927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4"/>
                              <w:gridCol w:w="5351"/>
                              <w:gridCol w:w="513"/>
                              <w:gridCol w:w="538"/>
                              <w:gridCol w:w="563"/>
                              <w:gridCol w:w="790"/>
                              <w:gridCol w:w="462"/>
                              <w:gridCol w:w="781"/>
                            </w:tblGrid>
                            <w:tr w:rsidR="00DF6E9E">
                              <w:trPr>
                                <w:trHeight w:val="275"/>
                              </w:trPr>
                              <w:tc>
                                <w:tcPr>
                                  <w:tcW w:w="294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0" w:line="130" w:lineRule="atLeast"/>
                                    <w:ind w:left="70" w:firstLine="29"/>
                                    <w:jc w:val="left"/>
                                    <w:rPr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1"/>
                                    </w:rPr>
                                    <w:t>№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1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77"/>
                                    <w:ind w:left="16"/>
                                    <w:rPr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1"/>
                                    </w:rPr>
                                    <w:t>Наименование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77"/>
                                    <w:ind w:left="18" w:right="6"/>
                                    <w:rPr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1"/>
                                    </w:rPr>
                                    <w:t>ГРБС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77"/>
                                    <w:ind w:left="19"/>
                                    <w:rPr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1"/>
                                    </w:rPr>
                                    <w:t>Раздел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0" w:line="130" w:lineRule="atLeast"/>
                                    <w:ind w:left="254" w:right="32" w:hanging="206"/>
                                    <w:jc w:val="left"/>
                                    <w:rPr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1"/>
                                    </w:rPr>
                                    <w:t>Подразде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1"/>
                                    </w:rPr>
                                    <w:t>л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0" w:line="130" w:lineRule="atLeast"/>
                                    <w:ind w:left="228" w:hanging="38"/>
                                    <w:jc w:val="left"/>
                                    <w:rPr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1"/>
                                    </w:rPr>
                                    <w:t>Целевая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1"/>
                                    </w:rPr>
                                    <w:t>статья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0" w:line="130" w:lineRule="atLeast"/>
                                    <w:ind w:left="35" w:firstLine="100"/>
                                    <w:jc w:val="left"/>
                                    <w:rPr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1"/>
                                    </w:rPr>
                                    <w:t>Вид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1"/>
                                    </w:rPr>
                                    <w:t>расхода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77"/>
                                    <w:ind w:left="24" w:right="5"/>
                                    <w:rPr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1"/>
                                    </w:rPr>
                                    <w:t>Сумма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250"/>
                              </w:trPr>
                              <w:tc>
                                <w:tcPr>
                                  <w:tcW w:w="294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19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59"/>
                                    <w:ind w:left="24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Администрация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сельского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поселения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"Хасуртайское"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59"/>
                                    <w:ind w:left="1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59"/>
                                    <w:ind w:left="24" w:right="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4,809.25077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233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  <w:shd w:val="clear" w:color="auto" w:fill="CCFFCC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51"/>
                                    <w:ind w:left="24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ОБЩЕГОСУДАРСТВЕННЫЕ</w:t>
                                  </w:r>
                                  <w:r>
                                    <w:rPr>
                                      <w:b/>
                                      <w:spacing w:val="2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ВОПРОСЫ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  <w:shd w:val="clear" w:color="auto" w:fill="CCFFCC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51"/>
                                    <w:ind w:left="1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shd w:val="clear" w:color="auto" w:fill="CCFFCC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51"/>
                                    <w:ind w:left="19" w:right="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  <w:shd w:val="clear" w:color="auto" w:fill="CCFFCC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shd w:val="clear" w:color="auto" w:fill="CCFFCC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CCFFCC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  <w:shd w:val="clear" w:color="auto" w:fill="CCFFCC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51"/>
                                    <w:ind w:left="24" w:right="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3,387.97648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5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 w:line="278" w:lineRule="auto"/>
                                    <w:ind w:left="24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Функционирование высшего должностного лица субьекта Российской Федерации и органа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местного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самоуправления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1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19" w:right="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2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865.45177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208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расходы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органов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местного</w:t>
                                  </w:r>
                                  <w:r>
                                    <w:rPr>
                                      <w:spacing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самоуправления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9900000000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865.45177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83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2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865.45177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Первоочередные</w:t>
                                  </w:r>
                                  <w:r>
                                    <w:rPr>
                                      <w:spacing w:val="2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694.95747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Фонд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оплаты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государственных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(муниципальных)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органов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533.76180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42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Взносы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обязательному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социальному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страхованию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выплаты</w:t>
                                  </w:r>
                                  <w:r>
                                    <w:rPr>
                                      <w:spacing w:val="1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денежного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содержания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иные</w:t>
                                  </w:r>
                                </w:p>
                                <w:p w:rsidR="00DF6E9E" w:rsidRDefault="00CB1227">
                                  <w:pPr>
                                    <w:pStyle w:val="TableParagraph"/>
                                    <w:spacing w:before="21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выплаты</w:t>
                                  </w:r>
                                  <w:r>
                                    <w:rPr>
                                      <w:spacing w:val="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работникам</w:t>
                                  </w:r>
                                  <w:r>
                                    <w:rPr>
                                      <w:spacing w:val="1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государственных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(муниципальных)</w:t>
                                  </w:r>
                                  <w:r>
                                    <w:rPr>
                                      <w:spacing w:val="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органов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129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161.19567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Обеспечение</w:t>
                                  </w:r>
                                  <w:r>
                                    <w:rPr>
                                      <w:spacing w:val="2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функционирования</w:t>
                                  </w:r>
                                  <w:r>
                                    <w:rPr>
                                      <w:spacing w:val="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высшего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должностного</w:t>
                                  </w:r>
                                  <w:r>
                                    <w:rPr>
                                      <w:spacing w:val="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лица</w:t>
                                  </w:r>
                                  <w:r>
                                    <w:rPr>
                                      <w:spacing w:val="2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МО</w:t>
                                  </w:r>
                                  <w:r>
                                    <w:rPr>
                                      <w:spacing w:val="2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сельского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поселения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9990091040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170.49430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Фонд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оплаты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государственных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(муниципальных)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органов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9990091040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130.94800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5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 w:line="278" w:lineRule="auto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Взносы по обязательному социальному страхованию на выплаты денежного содержания и иные</w:t>
                                  </w:r>
                                  <w:r>
                                    <w:rPr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выплаты работникам государственных (муниципальных) органов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9990091040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129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39.54630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5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 w:line="278" w:lineRule="auto"/>
                                    <w:ind w:left="24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Функционирование Правительства Российской Федерации, высших исполнительных органов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субъектов Российской Федерации, местных администраций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1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19" w:right="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2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24" w:right="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1,285.91017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расходы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органов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местного</w:t>
                                  </w:r>
                                  <w:r>
                                    <w:rPr>
                                      <w:spacing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самоуправления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9900000000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1,285.91017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2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1,285.91017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Первоочередные</w:t>
                                  </w:r>
                                  <w:r>
                                    <w:rPr>
                                      <w:spacing w:val="2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106.49373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Фонд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оплаты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государственных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(муниципальных)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органов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81.79242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5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 w:line="278" w:lineRule="auto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Взносы по обязательному социальному страхованию на выплаты денежного содержания и иные</w:t>
                                  </w:r>
                                  <w:r>
                                    <w:rPr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выплаты работникам государственных (муниципальных) органов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129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24.70131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5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 w:line="278" w:lineRule="auto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Мероприятия на выравнивание уровня бюджетной обеспеченности за счет субвенций бюджетам</w:t>
                                  </w:r>
                                  <w:r>
                                    <w:rPr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муниципальных районов</w:t>
                                  </w:r>
                                  <w:r>
                                    <w:rPr>
                                      <w:spacing w:val="2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3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осуществление</w:t>
                                  </w:r>
                                  <w:r>
                                    <w:rPr>
                                      <w:spacing w:val="3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полномочий</w:t>
                                  </w:r>
                                  <w:r>
                                    <w:rPr>
                                      <w:spacing w:val="2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 расчету и</w:t>
                                  </w:r>
                                  <w:r>
                                    <w:rPr>
                                      <w:spacing w:val="2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предоставлению дотаций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9990073090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18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1.70000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0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Прочая</w:t>
                                  </w:r>
                                  <w:r>
                                    <w:rPr>
                                      <w:spacing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закупка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товаров,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услуг</w:t>
                                  </w:r>
                                  <w:r>
                                    <w:rPr>
                                      <w:spacing w:val="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обеспечения</w:t>
                                  </w:r>
                                </w:p>
                                <w:p w:rsidR="00DF6E9E" w:rsidRDefault="00CB1227">
                                  <w:pPr>
                                    <w:pStyle w:val="TableParagraph"/>
                                    <w:spacing w:before="21" w:line="121" w:lineRule="exact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государственных</w:t>
                                  </w:r>
                                  <w:r>
                                    <w:rPr>
                                      <w:spacing w:val="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(муниципальных)</w:t>
                                  </w:r>
                                  <w:r>
                                    <w:rPr>
                                      <w:spacing w:val="2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нужд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9990073090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244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1.70000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Центральный</w:t>
                                  </w:r>
                                  <w:r>
                                    <w:rPr>
                                      <w:spacing w:val="2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аппарат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9990091010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1,177.71644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83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Фонд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оплаты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государственных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(муниципальных)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органов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9990091010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685.78670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0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Взносы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обязательному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социальному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страхованию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выплаты</w:t>
                                  </w:r>
                                  <w:r>
                                    <w:rPr>
                                      <w:spacing w:val="1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денежного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содержания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иные</w:t>
                                  </w:r>
                                </w:p>
                                <w:p w:rsidR="00DF6E9E" w:rsidRDefault="00CB1227">
                                  <w:pPr>
                                    <w:pStyle w:val="TableParagraph"/>
                                    <w:spacing w:before="21" w:line="121" w:lineRule="exact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выплаты</w:t>
                                  </w:r>
                                  <w:r>
                                    <w:rPr>
                                      <w:spacing w:val="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работникам</w:t>
                                  </w:r>
                                  <w:r>
                                    <w:rPr>
                                      <w:spacing w:val="1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государственных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(муниципальных)</w:t>
                                  </w:r>
                                  <w:r>
                                    <w:rPr>
                                      <w:spacing w:val="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органов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9990091010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129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207.10758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216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Прочая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закупка</w:t>
                                  </w:r>
                                  <w:r>
                                    <w:rPr>
                                      <w:spacing w:val="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товаров,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</w:t>
                                  </w:r>
                                  <w:r>
                                    <w:rPr>
                                      <w:spacing w:val="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услуг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9990091010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244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42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229.57216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83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Закупа</w:t>
                                  </w:r>
                                  <w:r>
                                    <w:rPr>
                                      <w:spacing w:val="1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энергетических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ресурсов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9990091010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247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52.25000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Уплата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прочих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налогов,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сборов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9990091010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852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2.00000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83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Уплата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иных</w:t>
                                  </w:r>
                                  <w:r>
                                    <w:rPr>
                                      <w:spacing w:val="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платежей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9990091010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853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42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Обеспечение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деятельности финансовых,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налоговых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и таможенных органов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органов</w:t>
                                  </w:r>
                                </w:p>
                                <w:p w:rsidR="00DF6E9E" w:rsidRDefault="00CB1227">
                                  <w:pPr>
                                    <w:pStyle w:val="TableParagraph"/>
                                    <w:spacing w:before="21"/>
                                    <w:ind w:left="24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финансового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(финансово-бюджетного)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надзора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(при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наличии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финансового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органа)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9" w:right="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303.79920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83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расходы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органов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местного</w:t>
                                  </w:r>
                                  <w:r>
                                    <w:rPr>
                                      <w:spacing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самоуправления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9900000000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303.79920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2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303.79920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Межбюджетные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трансферты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осуществление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части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полномочий</w:t>
                                  </w:r>
                                  <w:r>
                                    <w:rPr>
                                      <w:spacing w:val="5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ЦБ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сельских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поселений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99900P0100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293.41920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Иные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межбюджетные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трансферты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99900P0100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540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293.41920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Межбюджетные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трансферты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осуществление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части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полномочий</w:t>
                                  </w:r>
                                  <w:r>
                                    <w:rPr>
                                      <w:spacing w:val="5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КСО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сельских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поселений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99900P0200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10.38000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74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Иные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межбюджетные</w:t>
                                  </w:r>
                                  <w:r>
                                    <w:rPr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трансферты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29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29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29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29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99900P0200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29" w:lineRule="exact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540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25" w:line="129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10.38000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Резервные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фонды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1.00000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расходы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органов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местного</w:t>
                                  </w:r>
                                  <w:r>
                                    <w:rPr>
                                      <w:spacing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самоуправления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9900000000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2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Прочие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9990080100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Резервные</w:t>
                                  </w:r>
                                  <w:r>
                                    <w:rPr>
                                      <w:spacing w:val="2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средства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9990080100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870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1.00000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</w:rPr>
                                    <w:t>Другие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2"/>
                                    </w:rPr>
                                    <w:t>общегосударственные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вопросы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2"/>
                                    </w:rPr>
                                    <w:t>931.81534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расходы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органов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местного</w:t>
                                  </w:r>
                                  <w:r>
                                    <w:rPr>
                                      <w:spacing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самоуправления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9900000000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931.81534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Непрограммные</w:t>
                                  </w:r>
                                  <w:r>
                                    <w:rPr>
                                      <w:spacing w:val="2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9900000000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931.81534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1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Первоочередные</w:t>
                                  </w:r>
                                  <w:r>
                                    <w:rPr>
                                      <w:spacing w:val="2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37" w:lineRule="exact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661.84880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Фонд</w:t>
                                  </w:r>
                                  <w:r>
                                    <w:rPr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оплаты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казенных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учреждений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111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508.33241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17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Взносы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обязательному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социальному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страхованию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выплаты</w:t>
                                  </w:r>
                                  <w:r>
                                    <w:rPr>
                                      <w:spacing w:val="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оплате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работников</w:t>
                                  </w:r>
                                  <w:r>
                                    <w:rPr>
                                      <w:spacing w:val="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и</w:t>
                                  </w:r>
                                </w:p>
                                <w:p w:rsidR="00DF6E9E" w:rsidRDefault="00CB1227">
                                  <w:pPr>
                                    <w:pStyle w:val="TableParagraph"/>
                                    <w:spacing w:before="21" w:line="129" w:lineRule="exact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иные</w:t>
                                  </w:r>
                                  <w:r>
                                    <w:rPr>
                                      <w:spacing w:val="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выплаты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работникам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казенных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учреждений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9990070200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153.51639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25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Межбюджетные</w:t>
                                  </w:r>
                                  <w:r>
                                    <w:rPr>
                                      <w:spacing w:val="68"/>
                                      <w:w w:val="15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трансферты</w:t>
                                  </w:r>
                                  <w:r>
                                    <w:rPr>
                                      <w:spacing w:val="66"/>
                                      <w:w w:val="15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67"/>
                                      <w:w w:val="15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премирования</w:t>
                                  </w:r>
                                  <w:r>
                                    <w:rPr>
                                      <w:spacing w:val="66"/>
                                      <w:w w:val="15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победителей</w:t>
                                  </w:r>
                                  <w:r>
                                    <w:rPr>
                                      <w:spacing w:val="66"/>
                                      <w:w w:val="15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66"/>
                                      <w:w w:val="15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призеров</w:t>
                                  </w:r>
                                  <w:r>
                                    <w:rPr>
                                      <w:spacing w:val="7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республиканского</w:t>
                                  </w:r>
                                </w:p>
                                <w:p w:rsidR="00DF6E9E" w:rsidRDefault="00CB1227">
                                  <w:pPr>
                                    <w:pStyle w:val="TableParagraph"/>
                                    <w:spacing w:before="21" w:line="137" w:lineRule="exact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конкурса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«Лучшее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территориальное</w:t>
                                  </w:r>
                                  <w:r>
                                    <w:rPr>
                                      <w:spacing w:val="1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общественное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самоуправление»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1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1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1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1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9990074030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1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84.75100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0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Прочая</w:t>
                                  </w:r>
                                  <w:r>
                                    <w:rPr>
                                      <w:spacing w:val="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закупка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товаров,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</w:t>
                                  </w:r>
                                  <w:r>
                                    <w:rPr>
                                      <w:spacing w:val="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услуг</w:t>
                                  </w:r>
                                  <w:r>
                                    <w:rPr>
                                      <w:spacing w:val="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обеспечения</w:t>
                                  </w:r>
                                </w:p>
                                <w:p w:rsidR="00DF6E9E" w:rsidRDefault="00CB1227">
                                  <w:pPr>
                                    <w:pStyle w:val="TableParagraph"/>
                                    <w:spacing w:before="21" w:line="121" w:lineRule="exact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государственных</w:t>
                                  </w:r>
                                  <w:r>
                                    <w:rPr>
                                      <w:spacing w:val="1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(муниципальных)</w:t>
                                  </w:r>
                                  <w:r>
                                    <w:rPr>
                                      <w:spacing w:val="2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нужд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9990074030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244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3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84.75100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Прочие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расходы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9990080100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DF6E9E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185.21554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99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Фонд</w:t>
                                  </w:r>
                                  <w:r>
                                    <w:rPr>
                                      <w:spacing w:val="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оплаты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казенных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учреждений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9990080100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111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103.18917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342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Взносы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обязательному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социальному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страхованию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выплаты</w:t>
                                  </w:r>
                                  <w:r>
                                    <w:rPr>
                                      <w:spacing w:val="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оплате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труда</w:t>
                                  </w:r>
                                  <w:r>
                                    <w:rPr>
                                      <w:spacing w:val="13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работников</w:t>
                                  </w:r>
                                  <w:r>
                                    <w:rPr>
                                      <w:spacing w:val="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и</w:t>
                                  </w:r>
                                </w:p>
                                <w:p w:rsidR="00DF6E9E" w:rsidRDefault="00CB1227">
                                  <w:pPr>
                                    <w:pStyle w:val="TableParagraph"/>
                                    <w:spacing w:before="21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иные</w:t>
                                  </w:r>
                                  <w:r>
                                    <w:rPr>
                                      <w:spacing w:val="1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выплаты</w:t>
                                  </w:r>
                                  <w:r>
                                    <w:rPr>
                                      <w:spacing w:val="1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работникам</w:t>
                                  </w:r>
                                  <w:r>
                                    <w:rPr>
                                      <w:spacing w:val="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казенных</w:t>
                                  </w:r>
                                  <w:r>
                                    <w:rPr>
                                      <w:spacing w:val="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учреждений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9990080100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109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31.16313</w:t>
                                  </w:r>
                                </w:p>
                              </w:tc>
                            </w:tr>
                            <w:tr w:rsidR="00DF6E9E">
                              <w:trPr>
                                <w:trHeight w:val="178"/>
                              </w:trPr>
                              <w:tc>
                                <w:tcPr>
                                  <w:tcW w:w="294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F6E9E" w:rsidRDefault="00DF6E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1" w:type="dxa"/>
                                  <w:tcBorders>
                                    <w:bottom w:val="single" w:sz="36" w:space="0" w:color="CCFFCC"/>
                                  </w:tcBorders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9"/>
                                    <w:ind w:left="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Прочая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закупка</w:t>
                                  </w:r>
                                  <w:r>
                                    <w:rPr>
                                      <w:spacing w:val="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товаров,</w:t>
                                  </w:r>
                                  <w:r>
                                    <w:rPr>
                                      <w:spacing w:val="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работ</w:t>
                                  </w:r>
                                  <w:r>
                                    <w:rPr>
                                      <w:spacing w:val="2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2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услуг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  <w:tcBorders>
                                    <w:bottom w:val="single" w:sz="36" w:space="0" w:color="CCFFCC"/>
                                  </w:tcBorders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25" w:lineRule="exact"/>
                                    <w:ind w:left="1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991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bottom w:val="single" w:sz="36" w:space="0" w:color="CCFFCC"/>
                                  </w:tcBorders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25" w:lineRule="exact"/>
                                    <w:ind w:left="19" w:right="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563" w:type="dxa"/>
                                  <w:tcBorders>
                                    <w:bottom w:val="single" w:sz="36" w:space="0" w:color="CCFFCC"/>
                                  </w:tcBorders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25" w:lineRule="exact"/>
                                    <w:ind w:left="2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tcBorders>
                                    <w:bottom w:val="single" w:sz="36" w:space="0" w:color="CCFFCC"/>
                                  </w:tcBorders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25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9990080100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bottom w:val="single" w:sz="36" w:space="0" w:color="CCFFCC"/>
                                  </w:tcBorders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25" w:lineRule="exact"/>
                                    <w:ind w:left="1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244</w:t>
                                  </w:r>
                                </w:p>
                              </w:tc>
                              <w:tc>
                                <w:tcPr>
                                  <w:tcW w:w="781" w:type="dxa"/>
                                  <w:tcBorders>
                                    <w:bottom w:val="single" w:sz="36" w:space="0" w:color="CCFFCC"/>
                                  </w:tcBorders>
                                </w:tcPr>
                                <w:p w:rsidR="00DF6E9E" w:rsidRDefault="00CB1227">
                                  <w:pPr>
                                    <w:pStyle w:val="TableParagraph"/>
                                    <w:spacing w:before="34" w:line="125" w:lineRule="exact"/>
                                    <w:ind w:left="24" w:right="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50.86324</w:t>
                                  </w:r>
                                </w:p>
                              </w:tc>
                            </w:tr>
                          </w:tbl>
                          <w:p w:rsidR="00DF6E9E" w:rsidRDefault="00DF6E9E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67.65pt;margin-top:4.85pt;width:470.95pt;height:624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4"/>
                        <w:gridCol w:w="5351"/>
                        <w:gridCol w:w="513"/>
                        <w:gridCol w:w="538"/>
                        <w:gridCol w:w="563"/>
                        <w:gridCol w:w="790"/>
                        <w:gridCol w:w="462"/>
                        <w:gridCol w:w="781"/>
                      </w:tblGrid>
                      <w:tr w:rsidR="00DF6E9E">
                        <w:trPr>
                          <w:trHeight w:val="275"/>
                        </w:trPr>
                        <w:tc>
                          <w:tcPr>
                            <w:tcW w:w="294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0" w:line="130" w:lineRule="atLeast"/>
                              <w:ind w:left="70" w:firstLine="29"/>
                              <w:jc w:val="left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1"/>
                              </w:rPr>
                              <w:t>№</w:t>
                            </w:r>
                            <w:r>
                              <w:rPr>
                                <w:b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1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77"/>
                              <w:ind w:left="16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1"/>
                              </w:rPr>
                              <w:t>Наименование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77"/>
                              <w:ind w:left="18" w:right="6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1"/>
                              </w:rPr>
                              <w:t>ГРБС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77"/>
                              <w:ind w:left="19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1"/>
                              </w:rPr>
                              <w:t>Раздел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0" w:line="130" w:lineRule="atLeast"/>
                              <w:ind w:left="254" w:right="32" w:hanging="206"/>
                              <w:jc w:val="left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1"/>
                              </w:rPr>
                              <w:t>Подразде</w:t>
                            </w:r>
                            <w:r>
                              <w:rPr>
                                <w:b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1"/>
                              </w:rPr>
                              <w:t>л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0" w:line="130" w:lineRule="atLeast"/>
                              <w:ind w:left="228" w:hanging="38"/>
                              <w:jc w:val="left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1"/>
                              </w:rPr>
                              <w:t>Целевая</w:t>
                            </w:r>
                            <w:r>
                              <w:rPr>
                                <w:b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1"/>
                              </w:rPr>
                              <w:t>статья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0" w:line="130" w:lineRule="atLeast"/>
                              <w:ind w:left="35" w:firstLine="100"/>
                              <w:jc w:val="left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1"/>
                              </w:rPr>
                              <w:t>Вид</w:t>
                            </w:r>
                            <w:r>
                              <w:rPr>
                                <w:b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1"/>
                              </w:rPr>
                              <w:t>расхода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77"/>
                              <w:ind w:left="24" w:right="5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1"/>
                              </w:rPr>
                              <w:t>Сумма</w:t>
                            </w:r>
                          </w:p>
                        </w:tc>
                      </w:tr>
                      <w:tr w:rsidR="00DF6E9E">
                        <w:trPr>
                          <w:trHeight w:val="250"/>
                        </w:trPr>
                        <w:tc>
                          <w:tcPr>
                            <w:tcW w:w="294" w:type="dxa"/>
                            <w:vMerge w:val="restart"/>
                            <w:tcBorders>
                              <w:bottom w:val="nil"/>
                            </w:tcBorders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19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59"/>
                              <w:ind w:left="24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Администрация</w:t>
                            </w:r>
                            <w:r>
                              <w:rPr>
                                <w:b/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сельского</w:t>
                            </w:r>
                            <w:r>
                              <w:rPr>
                                <w:b/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поселения</w:t>
                            </w:r>
                            <w:r>
                              <w:rPr>
                                <w:b/>
                                <w:spacing w:val="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"Хасуртайское"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59"/>
                              <w:ind w:left="1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59"/>
                              <w:ind w:left="24" w:right="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4,809.25077</w:t>
                            </w:r>
                          </w:p>
                        </w:tc>
                      </w:tr>
                      <w:tr w:rsidR="00DF6E9E">
                        <w:trPr>
                          <w:trHeight w:val="233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  <w:shd w:val="clear" w:color="auto" w:fill="CCFFCC"/>
                          </w:tcPr>
                          <w:p w:rsidR="00DF6E9E" w:rsidRDefault="00CB1227">
                            <w:pPr>
                              <w:pStyle w:val="TableParagraph"/>
                              <w:spacing w:before="51"/>
                              <w:ind w:left="24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ОБЩЕГОСУДАРСТВЕННЫЕ</w:t>
                            </w:r>
                            <w:r>
                              <w:rPr>
                                <w:b/>
                                <w:spacing w:val="2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ВОПРОСЫ</w:t>
                            </w:r>
                          </w:p>
                        </w:tc>
                        <w:tc>
                          <w:tcPr>
                            <w:tcW w:w="513" w:type="dxa"/>
                            <w:shd w:val="clear" w:color="auto" w:fill="CCFFCC"/>
                          </w:tcPr>
                          <w:p w:rsidR="00DF6E9E" w:rsidRDefault="00CB1227">
                            <w:pPr>
                              <w:pStyle w:val="TableParagraph"/>
                              <w:spacing w:before="51"/>
                              <w:ind w:left="1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  <w:shd w:val="clear" w:color="auto" w:fill="CCFFCC"/>
                          </w:tcPr>
                          <w:p w:rsidR="00DF6E9E" w:rsidRDefault="00CB1227">
                            <w:pPr>
                              <w:pStyle w:val="TableParagraph"/>
                              <w:spacing w:before="51"/>
                              <w:ind w:left="19" w:right="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  <w:shd w:val="clear" w:color="auto" w:fill="CCFFCC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shd w:val="clear" w:color="auto" w:fill="CCFFCC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  <w:shd w:val="clear" w:color="auto" w:fill="CCFFCC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  <w:shd w:val="clear" w:color="auto" w:fill="CCFFCC"/>
                          </w:tcPr>
                          <w:p w:rsidR="00DF6E9E" w:rsidRDefault="00CB1227">
                            <w:pPr>
                              <w:pStyle w:val="TableParagraph"/>
                              <w:spacing w:before="51"/>
                              <w:ind w:left="24" w:right="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3,387.97648</w:t>
                            </w:r>
                          </w:p>
                        </w:tc>
                      </w:tr>
                      <w:tr w:rsidR="00DF6E9E">
                        <w:trPr>
                          <w:trHeight w:val="35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 w:line="278" w:lineRule="auto"/>
                              <w:ind w:left="24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Функционирование высшего должностного лица субьекта Российской Федерации и органа</w:t>
                            </w:r>
                            <w:r>
                              <w:rPr>
                                <w:b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местного</w:t>
                            </w:r>
                            <w:r>
                              <w:rPr>
                                <w:b/>
                                <w:spacing w:val="-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самоуправления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1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19" w:right="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2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865.45177</w:t>
                            </w:r>
                          </w:p>
                        </w:tc>
                      </w:tr>
                      <w:tr w:rsidR="00DF6E9E">
                        <w:trPr>
                          <w:trHeight w:val="208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расходы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органов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местного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самоуправления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9900000000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865.45177</w:t>
                            </w:r>
                          </w:p>
                        </w:tc>
                      </w:tr>
                      <w:tr w:rsidR="00DF6E9E">
                        <w:trPr>
                          <w:trHeight w:val="183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2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865.45177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Первоочередные</w:t>
                            </w:r>
                            <w:r>
                              <w:rPr>
                                <w:spacing w:val="2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694.95747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Фонд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оплаты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труда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государственных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(муниципальных)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органов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533.76180</w:t>
                            </w:r>
                          </w:p>
                        </w:tc>
                      </w:tr>
                      <w:tr w:rsidR="00DF6E9E">
                        <w:trPr>
                          <w:trHeight w:val="342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Взносы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обязательному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социальному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страхованию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на</w:t>
                            </w:r>
                            <w:r>
                              <w:rPr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выплаты</w:t>
                            </w:r>
                            <w:r>
                              <w:rPr>
                                <w:spacing w:val="1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денежного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содержания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и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иные</w:t>
                            </w:r>
                          </w:p>
                          <w:p w:rsidR="00DF6E9E" w:rsidRDefault="00CB1227">
                            <w:pPr>
                              <w:pStyle w:val="TableParagraph"/>
                              <w:spacing w:before="21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выплаты</w:t>
                            </w:r>
                            <w:r>
                              <w:rPr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работникам</w:t>
                            </w:r>
                            <w:r>
                              <w:rPr>
                                <w:spacing w:val="1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государственных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(муниципальных)</w:t>
                            </w:r>
                            <w:r>
                              <w:rPr>
                                <w:spacing w:val="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органов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129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161.19567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Обеспечение</w:t>
                            </w:r>
                            <w:r>
                              <w:rPr>
                                <w:spacing w:val="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функционирования</w:t>
                            </w:r>
                            <w:r>
                              <w:rPr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высшего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должностного</w:t>
                            </w:r>
                            <w:r>
                              <w:rPr>
                                <w:spacing w:val="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лица</w:t>
                            </w:r>
                            <w:r>
                              <w:rPr>
                                <w:spacing w:val="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МО</w:t>
                            </w:r>
                            <w:r>
                              <w:rPr>
                                <w:spacing w:val="2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сельского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поселения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9990091040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170.49430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Фонд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оплаты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труда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государственных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(муниципальных)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органов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9990091040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130.94800</w:t>
                            </w:r>
                          </w:p>
                        </w:tc>
                      </w:tr>
                      <w:tr w:rsidR="00DF6E9E">
                        <w:trPr>
                          <w:trHeight w:val="35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 w:line="278" w:lineRule="auto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Взносы по обязательному социальному страхованию на выплаты денежного содержания и иные</w:t>
                            </w:r>
                            <w:r>
                              <w:rPr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выплаты работникам государственных (муниципальных) органов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9990091040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129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39.54630</w:t>
                            </w:r>
                          </w:p>
                        </w:tc>
                      </w:tr>
                      <w:tr w:rsidR="00DF6E9E">
                        <w:trPr>
                          <w:trHeight w:val="35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 w:line="278" w:lineRule="auto"/>
                              <w:ind w:left="24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Функционирование Правительства Российской Федерации, высших исполнительных органов</w:t>
                            </w:r>
                            <w:r>
                              <w:rPr>
                                <w:b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субъектов Российской Федерации, местных администраций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1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19" w:right="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2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24" w:right="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1,285.91017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расходы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органов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местного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самоуправления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9900000000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1,285.91017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2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1,285.91017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Первоочередные</w:t>
                            </w:r>
                            <w:r>
                              <w:rPr>
                                <w:spacing w:val="2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106.49373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Фонд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оплаты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труда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государственных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(муниципальных)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органов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81.79242</w:t>
                            </w:r>
                          </w:p>
                        </w:tc>
                      </w:tr>
                      <w:tr w:rsidR="00DF6E9E">
                        <w:trPr>
                          <w:trHeight w:val="35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 w:line="278" w:lineRule="auto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Взносы по обязательному социальному страхованию на выплаты денежного содержания и иные</w:t>
                            </w:r>
                            <w:r>
                              <w:rPr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выплаты работникам государственных (муниципальных) органов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129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24.70131</w:t>
                            </w:r>
                          </w:p>
                        </w:tc>
                      </w:tr>
                      <w:tr w:rsidR="00DF6E9E">
                        <w:trPr>
                          <w:trHeight w:val="35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 w:line="278" w:lineRule="auto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Мероприятия на выравнивание уровня бюджетной обеспеченности за счет субвенций бюджетам</w:t>
                            </w:r>
                            <w:r>
                              <w:rPr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муниципальных районов</w:t>
                            </w:r>
                            <w:r>
                              <w:rPr>
                                <w:spacing w:val="2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на</w:t>
                            </w:r>
                            <w:r>
                              <w:rPr>
                                <w:spacing w:val="3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осуществление</w:t>
                            </w:r>
                            <w:r>
                              <w:rPr>
                                <w:spacing w:val="3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полномочий</w:t>
                            </w:r>
                            <w:r>
                              <w:rPr>
                                <w:spacing w:val="2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 расчету и</w:t>
                            </w:r>
                            <w:r>
                              <w:rPr>
                                <w:spacing w:val="2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предоставлению дотаций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9990073090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18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1.70000</w:t>
                            </w:r>
                          </w:p>
                        </w:tc>
                      </w:tr>
                      <w:tr w:rsidR="00DF6E9E">
                        <w:trPr>
                          <w:trHeight w:val="30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Прочая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закупка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товаров,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и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услуг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для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обеспечения</w:t>
                            </w:r>
                          </w:p>
                          <w:p w:rsidR="00DF6E9E" w:rsidRDefault="00CB1227">
                            <w:pPr>
                              <w:pStyle w:val="TableParagraph"/>
                              <w:spacing w:before="21" w:line="121" w:lineRule="exact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государственных</w:t>
                            </w:r>
                            <w:r>
                              <w:rPr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(муниципальных)</w:t>
                            </w:r>
                            <w:r>
                              <w:rPr>
                                <w:spacing w:val="2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нужд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9990073090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244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1.70000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Центральный</w:t>
                            </w:r>
                            <w:r>
                              <w:rPr>
                                <w:spacing w:val="2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аппарат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9990091010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1,177.71644</w:t>
                            </w:r>
                          </w:p>
                        </w:tc>
                      </w:tr>
                      <w:tr w:rsidR="00DF6E9E">
                        <w:trPr>
                          <w:trHeight w:val="183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Фонд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оплаты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труда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государственных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(муниципальных)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органов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9990091010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685.78670</w:t>
                            </w:r>
                          </w:p>
                        </w:tc>
                      </w:tr>
                      <w:tr w:rsidR="00DF6E9E">
                        <w:trPr>
                          <w:trHeight w:val="30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Взносы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обязательному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социальному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страхованию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на</w:t>
                            </w:r>
                            <w:r>
                              <w:rPr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выплаты</w:t>
                            </w:r>
                            <w:r>
                              <w:rPr>
                                <w:spacing w:val="1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денежного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содержания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и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иные</w:t>
                            </w:r>
                          </w:p>
                          <w:p w:rsidR="00DF6E9E" w:rsidRDefault="00CB1227">
                            <w:pPr>
                              <w:pStyle w:val="TableParagraph"/>
                              <w:spacing w:before="21" w:line="121" w:lineRule="exact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выплаты</w:t>
                            </w:r>
                            <w:r>
                              <w:rPr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работникам</w:t>
                            </w:r>
                            <w:r>
                              <w:rPr>
                                <w:spacing w:val="1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государственных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(муниципальных)</w:t>
                            </w:r>
                            <w:r>
                              <w:rPr>
                                <w:spacing w:val="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органов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9990091010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129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207.10758</w:t>
                            </w:r>
                          </w:p>
                        </w:tc>
                      </w:tr>
                      <w:tr w:rsidR="00DF6E9E">
                        <w:trPr>
                          <w:trHeight w:val="216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Прочая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закупка</w:t>
                            </w:r>
                            <w:r>
                              <w:rPr>
                                <w:spacing w:val="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товаров,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</w:t>
                            </w:r>
                            <w:r>
                              <w:rPr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и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услуг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9990091010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244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42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229.57216</w:t>
                            </w:r>
                          </w:p>
                        </w:tc>
                      </w:tr>
                      <w:tr w:rsidR="00DF6E9E">
                        <w:trPr>
                          <w:trHeight w:val="183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Закупа</w:t>
                            </w:r>
                            <w:r>
                              <w:rPr>
                                <w:spacing w:val="1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энергетических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ресурсов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9990091010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247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52.25000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Уплата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прочих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налогов,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сборов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9990091010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852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2.00000</w:t>
                            </w:r>
                          </w:p>
                        </w:tc>
                      </w:tr>
                      <w:tr w:rsidR="00DF6E9E">
                        <w:trPr>
                          <w:trHeight w:val="183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Уплата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иных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платежей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9990091010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853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1.00000</w:t>
                            </w:r>
                          </w:p>
                        </w:tc>
                      </w:tr>
                      <w:tr w:rsidR="00DF6E9E">
                        <w:trPr>
                          <w:trHeight w:val="342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Обеспечение</w:t>
                            </w:r>
                            <w:r>
                              <w:rPr>
                                <w:b/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деятельности финансовых,</w:t>
                            </w:r>
                            <w:r>
                              <w:rPr>
                                <w:b/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налоговых</w:t>
                            </w:r>
                            <w:r>
                              <w:rPr>
                                <w:b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и таможенных органов</w:t>
                            </w:r>
                            <w:r>
                              <w:rPr>
                                <w:b/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органов</w:t>
                            </w:r>
                          </w:p>
                          <w:p w:rsidR="00DF6E9E" w:rsidRDefault="00CB1227">
                            <w:pPr>
                              <w:pStyle w:val="TableParagraph"/>
                              <w:spacing w:before="21"/>
                              <w:ind w:left="24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финансового</w:t>
                            </w: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(финансово-бюджетного)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надзора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(при</w:t>
                            </w:r>
                            <w:r>
                              <w:rPr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наличии</w:t>
                            </w:r>
                            <w:r>
                              <w:rPr>
                                <w:b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финансового</w:t>
                            </w:r>
                            <w:r>
                              <w:rPr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органа)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9" w:right="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303.79920</w:t>
                            </w:r>
                          </w:p>
                        </w:tc>
                      </w:tr>
                      <w:tr w:rsidR="00DF6E9E">
                        <w:trPr>
                          <w:trHeight w:val="183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расходы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органов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местного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самоуправления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9900000000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303.79920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2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303.79920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Межбюджетные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трансферты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на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осуществление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части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полномочий</w:t>
                            </w:r>
                            <w:r>
                              <w:rPr>
                                <w:spacing w:val="5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ЦБ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сельских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поселений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99900P0100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293.41920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Иные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межбюджетные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трансферты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99900P0100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540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293.41920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Межбюджетные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трансферты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на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осуществление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части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полномочий</w:t>
                            </w:r>
                            <w:r>
                              <w:rPr>
                                <w:spacing w:val="5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КСО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сельских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поселений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99900P0200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10.38000</w:t>
                            </w:r>
                          </w:p>
                        </w:tc>
                      </w:tr>
                      <w:tr w:rsidR="00DF6E9E">
                        <w:trPr>
                          <w:trHeight w:val="174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Иные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межбюджетные</w:t>
                            </w:r>
                            <w:r>
                              <w:rPr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трансферты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29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29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29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29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99900P0200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29" w:lineRule="exact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540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25" w:line="129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10.38000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Резервные</w:t>
                            </w:r>
                            <w:r>
                              <w:rPr>
                                <w:b/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фонды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1.00000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расходы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органов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местного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самоуправления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9900000000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1.00000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2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1.00000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Прочие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9990080100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1.00000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Резервные</w:t>
                            </w:r>
                            <w:r>
                              <w:rPr>
                                <w:spacing w:val="2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средства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9990080100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870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1.00000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>Другие</w:t>
                            </w:r>
                            <w:r>
                              <w:rPr>
                                <w:b/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2"/>
                              </w:rPr>
                              <w:t>общегосударственные</w:t>
                            </w:r>
                            <w:r>
                              <w:rPr>
                                <w:b/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вопросы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2"/>
                              </w:rPr>
                              <w:t>931.81534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расходы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органов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местного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самоуправления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9900000000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931.81534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Непрограммные</w:t>
                            </w:r>
                            <w:r>
                              <w:rPr>
                                <w:spacing w:val="2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9900000000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931.81534</w:t>
                            </w:r>
                          </w:p>
                        </w:tc>
                      </w:tr>
                      <w:tr w:rsidR="00DF6E9E">
                        <w:trPr>
                          <w:trHeight w:val="191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Первоочередные</w:t>
                            </w:r>
                            <w:r>
                              <w:rPr>
                                <w:spacing w:val="2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37" w:lineRule="exact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661.84880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Фонд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оплаты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труда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казенных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учреждений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111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508.33241</w:t>
                            </w:r>
                          </w:p>
                        </w:tc>
                      </w:tr>
                      <w:tr w:rsidR="00DF6E9E">
                        <w:trPr>
                          <w:trHeight w:val="317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Взносы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обязательному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социальному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страхованию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на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выплаты</w:t>
                            </w:r>
                            <w:r>
                              <w:rPr>
                                <w:spacing w:val="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оплате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труда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работников</w:t>
                            </w:r>
                            <w:r>
                              <w:rPr>
                                <w:spacing w:val="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и</w:t>
                            </w:r>
                          </w:p>
                          <w:p w:rsidR="00DF6E9E" w:rsidRDefault="00CB1227">
                            <w:pPr>
                              <w:pStyle w:val="TableParagraph"/>
                              <w:spacing w:before="21" w:line="129" w:lineRule="exact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иные</w:t>
                            </w:r>
                            <w:r>
                              <w:rPr>
                                <w:spacing w:val="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выплаты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работникам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казенных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учреждений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9990070200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153.51639</w:t>
                            </w:r>
                          </w:p>
                        </w:tc>
                      </w:tr>
                      <w:tr w:rsidR="00DF6E9E">
                        <w:trPr>
                          <w:trHeight w:val="325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Межбюджетные</w:t>
                            </w:r>
                            <w:r>
                              <w:rPr>
                                <w:spacing w:val="68"/>
                                <w:w w:val="15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трансферты</w:t>
                            </w:r>
                            <w:r>
                              <w:rPr>
                                <w:spacing w:val="66"/>
                                <w:w w:val="15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для</w:t>
                            </w:r>
                            <w:r>
                              <w:rPr>
                                <w:spacing w:val="67"/>
                                <w:w w:val="15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премирования</w:t>
                            </w:r>
                            <w:r>
                              <w:rPr>
                                <w:spacing w:val="66"/>
                                <w:w w:val="15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победителей</w:t>
                            </w:r>
                            <w:r>
                              <w:rPr>
                                <w:spacing w:val="66"/>
                                <w:w w:val="15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и</w:t>
                            </w:r>
                            <w:r>
                              <w:rPr>
                                <w:spacing w:val="66"/>
                                <w:w w:val="15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призеров</w:t>
                            </w:r>
                            <w:r>
                              <w:rPr>
                                <w:spacing w:val="7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республиканского</w:t>
                            </w:r>
                          </w:p>
                          <w:p w:rsidR="00DF6E9E" w:rsidRDefault="00CB1227">
                            <w:pPr>
                              <w:pStyle w:val="TableParagraph"/>
                              <w:spacing w:before="21" w:line="137" w:lineRule="exact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конкурса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«Лучшее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территориальное</w:t>
                            </w:r>
                            <w:r>
                              <w:rPr>
                                <w:spacing w:val="1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общественное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самоуправление»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1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1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1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1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9990074030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1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84.75100</w:t>
                            </w:r>
                          </w:p>
                        </w:tc>
                      </w:tr>
                      <w:tr w:rsidR="00DF6E9E">
                        <w:trPr>
                          <w:trHeight w:val="30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Прочая</w:t>
                            </w:r>
                            <w:r>
                              <w:rPr>
                                <w:spacing w:val="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закупка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товаров,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</w:t>
                            </w:r>
                            <w:r>
                              <w:rPr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и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услуг</w:t>
                            </w:r>
                            <w:r>
                              <w:rPr>
                                <w:spacing w:val="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для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обеспечения</w:t>
                            </w:r>
                          </w:p>
                          <w:p w:rsidR="00DF6E9E" w:rsidRDefault="00CB1227">
                            <w:pPr>
                              <w:pStyle w:val="TableParagraph"/>
                              <w:spacing w:before="21" w:line="121" w:lineRule="exact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государственных</w:t>
                            </w:r>
                            <w:r>
                              <w:rPr>
                                <w:spacing w:val="1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(муниципальных)</w:t>
                            </w:r>
                            <w:r>
                              <w:rPr>
                                <w:spacing w:val="2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нужд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9990074030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244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3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84.75100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Прочие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расходы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9990080100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DF6E9E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185.21554</w:t>
                            </w:r>
                          </w:p>
                        </w:tc>
                      </w:tr>
                      <w:tr w:rsidR="00DF6E9E">
                        <w:trPr>
                          <w:trHeight w:val="199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Фонд</w:t>
                            </w:r>
                            <w:r>
                              <w:rPr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оплаты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труда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казенных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учреждений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9990080100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111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103.18917</w:t>
                            </w:r>
                          </w:p>
                        </w:tc>
                      </w:tr>
                      <w:tr w:rsidR="00DF6E9E">
                        <w:trPr>
                          <w:trHeight w:val="342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Взносы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обязательному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социальному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страхованию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на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выплаты</w:t>
                            </w:r>
                            <w:r>
                              <w:rPr>
                                <w:spacing w:val="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по</w:t>
                            </w:r>
                            <w:r>
                              <w:rPr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оплате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труда</w:t>
                            </w:r>
                            <w:r>
                              <w:rPr>
                                <w:spacing w:val="1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работников</w:t>
                            </w:r>
                            <w:r>
                              <w:rPr>
                                <w:spacing w:val="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и</w:t>
                            </w:r>
                          </w:p>
                          <w:p w:rsidR="00DF6E9E" w:rsidRDefault="00CB1227">
                            <w:pPr>
                              <w:pStyle w:val="TableParagraph"/>
                              <w:spacing w:before="21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иные</w:t>
                            </w:r>
                            <w:r>
                              <w:rPr>
                                <w:spacing w:val="1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выплаты</w:t>
                            </w:r>
                            <w:r>
                              <w:rPr>
                                <w:spacing w:val="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работникам</w:t>
                            </w:r>
                            <w:r>
                              <w:rPr>
                                <w:spacing w:val="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казенных</w:t>
                            </w:r>
                            <w:r>
                              <w:rPr>
                                <w:spacing w:val="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учреждений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9990080100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781" w:type="dxa"/>
                          </w:tcPr>
                          <w:p w:rsidR="00DF6E9E" w:rsidRDefault="00CB1227">
                            <w:pPr>
                              <w:pStyle w:val="TableParagraph"/>
                              <w:spacing w:before="109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31.16313</w:t>
                            </w:r>
                          </w:p>
                        </w:tc>
                      </w:tr>
                      <w:tr w:rsidR="00DF6E9E">
                        <w:trPr>
                          <w:trHeight w:val="178"/>
                        </w:trPr>
                        <w:tc>
                          <w:tcPr>
                            <w:tcW w:w="294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:rsidR="00DF6E9E" w:rsidRDefault="00DF6E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51" w:type="dxa"/>
                            <w:tcBorders>
                              <w:bottom w:val="single" w:sz="36" w:space="0" w:color="CCFFCC"/>
                            </w:tcBorders>
                          </w:tcPr>
                          <w:p w:rsidR="00DF6E9E" w:rsidRDefault="00CB1227">
                            <w:pPr>
                              <w:pStyle w:val="TableParagraph"/>
                              <w:spacing w:before="9"/>
                              <w:ind w:left="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Прочая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закупка</w:t>
                            </w:r>
                            <w:r>
                              <w:rPr>
                                <w:spacing w:val="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товаров,</w:t>
                            </w:r>
                            <w:r>
                              <w:rPr>
                                <w:spacing w:val="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работ</w:t>
                            </w:r>
                            <w:r>
                              <w:rPr>
                                <w:spacing w:val="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и</w:t>
                            </w:r>
                            <w:r>
                              <w:rPr>
                                <w:spacing w:val="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услуг</w:t>
                            </w:r>
                          </w:p>
                        </w:tc>
                        <w:tc>
                          <w:tcPr>
                            <w:tcW w:w="513" w:type="dxa"/>
                            <w:tcBorders>
                              <w:bottom w:val="single" w:sz="36" w:space="0" w:color="CCFFCC"/>
                            </w:tcBorders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25" w:lineRule="exact"/>
                              <w:ind w:left="1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991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bottom w:val="single" w:sz="36" w:space="0" w:color="CCFFCC"/>
                            </w:tcBorders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25" w:lineRule="exact"/>
                              <w:ind w:left="19" w:right="2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563" w:type="dxa"/>
                            <w:tcBorders>
                              <w:bottom w:val="single" w:sz="36" w:space="0" w:color="CCFFCC"/>
                            </w:tcBorders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25" w:lineRule="exact"/>
                              <w:ind w:left="25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790" w:type="dxa"/>
                            <w:tcBorders>
                              <w:bottom w:val="single" w:sz="36" w:space="0" w:color="CCFFCC"/>
                            </w:tcBorders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25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9990080100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bottom w:val="single" w:sz="36" w:space="0" w:color="CCFFCC"/>
                            </w:tcBorders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25" w:lineRule="exact"/>
                              <w:ind w:left="1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244</w:t>
                            </w:r>
                          </w:p>
                        </w:tc>
                        <w:tc>
                          <w:tcPr>
                            <w:tcW w:w="781" w:type="dxa"/>
                            <w:tcBorders>
                              <w:bottom w:val="single" w:sz="36" w:space="0" w:color="CCFFCC"/>
                            </w:tcBorders>
                          </w:tcPr>
                          <w:p w:rsidR="00DF6E9E" w:rsidRDefault="00CB1227">
                            <w:pPr>
                              <w:pStyle w:val="TableParagraph"/>
                              <w:spacing w:before="34" w:line="125" w:lineRule="exact"/>
                              <w:ind w:left="24" w:right="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50.86324</w:t>
                            </w:r>
                          </w:p>
                        </w:tc>
                      </w:tr>
                    </w:tbl>
                    <w:p w:rsidR="00DF6E9E" w:rsidRDefault="00DF6E9E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1"/>
        </w:rPr>
        <w:t>(тыс.</w:t>
      </w:r>
      <w:r>
        <w:rPr>
          <w:spacing w:val="-7"/>
          <w:sz w:val="11"/>
        </w:rPr>
        <w:t xml:space="preserve"> </w:t>
      </w:r>
      <w:r>
        <w:rPr>
          <w:spacing w:val="-2"/>
          <w:sz w:val="11"/>
        </w:rPr>
        <w:t>рублей)</w:t>
      </w:r>
    </w:p>
    <w:p w:rsidR="00DF6E9E" w:rsidRDefault="00DF6E9E">
      <w:pPr>
        <w:jc w:val="right"/>
        <w:rPr>
          <w:sz w:val="11"/>
        </w:rPr>
        <w:sectPr w:rsidR="00DF6E9E">
          <w:pgSz w:w="11910" w:h="16840"/>
          <w:pgMar w:top="1300" w:right="1133" w:bottom="280" w:left="1275" w:header="1116" w:footer="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1"/>
        <w:gridCol w:w="513"/>
        <w:gridCol w:w="538"/>
        <w:gridCol w:w="563"/>
        <w:gridCol w:w="790"/>
        <w:gridCol w:w="462"/>
        <w:gridCol w:w="781"/>
      </w:tblGrid>
      <w:tr w:rsidR="00DF6E9E">
        <w:trPr>
          <w:trHeight w:val="174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lastRenderedPageBreak/>
              <w:t>Мобилизационная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и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вневойсковая</w:t>
            </w:r>
            <w:r>
              <w:rPr>
                <w:b/>
                <w:spacing w:val="-2"/>
                <w:sz w:val="12"/>
              </w:rPr>
              <w:t xml:space="preserve"> подготовка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25" w:line="129" w:lineRule="exact"/>
              <w:ind w:left="18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25" w:line="129" w:lineRule="exact"/>
              <w:ind w:left="19" w:right="2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02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25" w:line="129" w:lineRule="exact"/>
              <w:ind w:left="2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25" w:line="129" w:lineRule="exact"/>
              <w:ind w:left="2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326.90000</w:t>
            </w:r>
          </w:p>
        </w:tc>
      </w:tr>
      <w:tr w:rsidR="00DF6E9E">
        <w:trPr>
          <w:trHeight w:val="208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органов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местного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самоуправления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42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42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42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42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42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326.90000</w:t>
            </w:r>
          </w:p>
        </w:tc>
      </w:tr>
      <w:tr w:rsidR="00DF6E9E">
        <w:trPr>
          <w:trHeight w:val="208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42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42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42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42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42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326.90000</w:t>
            </w:r>
          </w:p>
        </w:tc>
      </w:tr>
      <w:tr w:rsidR="00DF6E9E">
        <w:trPr>
          <w:trHeight w:val="183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Осуществление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первичного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воинского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учета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территориях,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где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отсутствуют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военные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25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25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25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25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9990051180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25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326.90000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Фонд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оплаты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труда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государственных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(муниципальных)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органов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9990051180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34" w:line="137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121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195.06960</w:t>
            </w:r>
          </w:p>
        </w:tc>
      </w:tr>
      <w:tr w:rsidR="00DF6E9E">
        <w:trPr>
          <w:trHeight w:val="35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 w:line="278" w:lineRule="auto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Взносы по обязательному социальному страхованию на выплаты денежного содержания и иные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выплаты работникам государственных (муниципальных) органов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109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109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109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10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9990051180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109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129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10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58.91102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закупка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02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9990051180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34" w:line="137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72.91938</w:t>
            </w:r>
          </w:p>
        </w:tc>
      </w:tr>
      <w:tr w:rsidR="00DF6E9E">
        <w:trPr>
          <w:trHeight w:val="258"/>
        </w:trPr>
        <w:tc>
          <w:tcPr>
            <w:tcW w:w="5351" w:type="dxa"/>
            <w:shd w:val="clear" w:color="auto" w:fill="CCFFCC"/>
          </w:tcPr>
          <w:p w:rsidR="00DF6E9E" w:rsidRDefault="00CB1227">
            <w:pPr>
              <w:pStyle w:val="TableParagraph"/>
              <w:spacing w:before="67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НАЦИОНАЛЬНАЯ</w:t>
            </w:r>
            <w:r>
              <w:rPr>
                <w:b/>
                <w:spacing w:val="21"/>
                <w:sz w:val="12"/>
              </w:rPr>
              <w:t xml:space="preserve"> </w:t>
            </w:r>
            <w:r>
              <w:rPr>
                <w:b/>
                <w:sz w:val="12"/>
              </w:rPr>
              <w:t>БЕЗОПАСНОСТЬ</w:t>
            </w:r>
            <w:r>
              <w:rPr>
                <w:b/>
                <w:spacing w:val="19"/>
                <w:sz w:val="12"/>
              </w:rPr>
              <w:t xml:space="preserve"> </w:t>
            </w:r>
            <w:r>
              <w:rPr>
                <w:b/>
                <w:sz w:val="12"/>
              </w:rPr>
              <w:t>И</w:t>
            </w:r>
            <w:r>
              <w:rPr>
                <w:b/>
                <w:spacing w:val="12"/>
                <w:sz w:val="12"/>
              </w:rPr>
              <w:t xml:space="preserve"> </w:t>
            </w:r>
            <w:r>
              <w:rPr>
                <w:b/>
                <w:sz w:val="12"/>
              </w:rPr>
              <w:t>ПРАВООХРАНИТЕЛЬНАЯ</w:t>
            </w:r>
            <w:r>
              <w:rPr>
                <w:b/>
                <w:spacing w:val="2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ДЕЯТЕЛЬНОСТЬ</w:t>
            </w:r>
          </w:p>
        </w:tc>
        <w:tc>
          <w:tcPr>
            <w:tcW w:w="513" w:type="dxa"/>
            <w:shd w:val="clear" w:color="auto" w:fill="CCFFCC"/>
          </w:tcPr>
          <w:p w:rsidR="00DF6E9E" w:rsidRDefault="00CB1227">
            <w:pPr>
              <w:pStyle w:val="TableParagraph"/>
              <w:spacing w:before="67"/>
              <w:ind w:left="18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538" w:type="dxa"/>
            <w:shd w:val="clear" w:color="auto" w:fill="CCFFCC"/>
          </w:tcPr>
          <w:p w:rsidR="00DF6E9E" w:rsidRDefault="00CB1227">
            <w:pPr>
              <w:pStyle w:val="TableParagraph"/>
              <w:spacing w:before="67"/>
              <w:ind w:left="19" w:right="2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03</w:t>
            </w:r>
          </w:p>
        </w:tc>
        <w:tc>
          <w:tcPr>
            <w:tcW w:w="563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90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462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  <w:shd w:val="clear" w:color="auto" w:fill="CCFFCC"/>
          </w:tcPr>
          <w:p w:rsidR="00DF6E9E" w:rsidRDefault="00CB1227">
            <w:pPr>
              <w:pStyle w:val="TableParagraph"/>
              <w:spacing w:before="67"/>
              <w:ind w:left="24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52.35277</w:t>
            </w:r>
          </w:p>
        </w:tc>
      </w:tr>
      <w:tr w:rsidR="00DF6E9E">
        <w:trPr>
          <w:trHeight w:val="30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Защита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населения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и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территории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от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чрезвычайных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ситуаций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природного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и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техногенного</w:t>
            </w:r>
          </w:p>
          <w:p w:rsidR="00DF6E9E" w:rsidRDefault="00CB1227">
            <w:pPr>
              <w:pStyle w:val="TableParagraph"/>
              <w:spacing w:before="21" w:line="121" w:lineRule="exact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характера, пожарная</w:t>
            </w:r>
            <w:r>
              <w:rPr>
                <w:b/>
                <w:spacing w:val="-2"/>
                <w:sz w:val="12"/>
              </w:rPr>
              <w:t xml:space="preserve"> безопасность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93"/>
              <w:ind w:left="18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93"/>
              <w:ind w:left="19" w:right="2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03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93"/>
              <w:ind w:left="2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79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93"/>
              <w:ind w:left="24" w:right="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52.35277</w:t>
            </w:r>
          </w:p>
        </w:tc>
      </w:tr>
      <w:tr w:rsidR="00DF6E9E">
        <w:trPr>
          <w:trHeight w:val="183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органов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местного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самоуправления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25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25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25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25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25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52.35277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52.35277</w:t>
            </w:r>
          </w:p>
        </w:tc>
      </w:tr>
      <w:tr w:rsidR="00DF6E9E">
        <w:trPr>
          <w:trHeight w:val="174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25" w:line="129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25" w:line="129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25" w:line="129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25" w:line="129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25" w:line="129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52.35277</w:t>
            </w:r>
          </w:p>
        </w:tc>
      </w:tr>
      <w:tr w:rsidR="00DF6E9E">
        <w:trPr>
          <w:trHeight w:val="183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закупка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25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25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25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25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25" w:line="137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25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52.35277</w:t>
            </w:r>
          </w:p>
        </w:tc>
      </w:tr>
      <w:tr w:rsidR="00DF6E9E">
        <w:trPr>
          <w:trHeight w:val="225"/>
        </w:trPr>
        <w:tc>
          <w:tcPr>
            <w:tcW w:w="5351" w:type="dxa"/>
            <w:shd w:val="clear" w:color="auto" w:fill="CCFFCC"/>
          </w:tcPr>
          <w:p w:rsidR="00DF6E9E" w:rsidRDefault="00CB1227">
            <w:pPr>
              <w:pStyle w:val="TableParagraph"/>
              <w:spacing w:before="51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ЖИЛИЩНО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12"/>
                <w:sz w:val="12"/>
              </w:rPr>
              <w:t xml:space="preserve"> </w:t>
            </w:r>
            <w:r>
              <w:rPr>
                <w:b/>
                <w:sz w:val="12"/>
              </w:rPr>
              <w:t>КОММУНАЛЬНОЕ</w:t>
            </w:r>
            <w:r>
              <w:rPr>
                <w:b/>
                <w:spacing w:val="1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ХОЗЯЙСТВО</w:t>
            </w:r>
          </w:p>
        </w:tc>
        <w:tc>
          <w:tcPr>
            <w:tcW w:w="513" w:type="dxa"/>
            <w:shd w:val="clear" w:color="auto" w:fill="CCFFCC"/>
          </w:tcPr>
          <w:p w:rsidR="00DF6E9E" w:rsidRDefault="00CB1227">
            <w:pPr>
              <w:pStyle w:val="TableParagraph"/>
              <w:spacing w:before="51"/>
              <w:ind w:left="18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538" w:type="dxa"/>
            <w:shd w:val="clear" w:color="auto" w:fill="CCFFCC"/>
          </w:tcPr>
          <w:p w:rsidR="00DF6E9E" w:rsidRDefault="00CB1227">
            <w:pPr>
              <w:pStyle w:val="TableParagraph"/>
              <w:spacing w:before="51"/>
              <w:ind w:left="19" w:right="2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05</w:t>
            </w:r>
          </w:p>
        </w:tc>
        <w:tc>
          <w:tcPr>
            <w:tcW w:w="563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90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462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  <w:shd w:val="clear" w:color="auto" w:fill="CCFFCC"/>
          </w:tcPr>
          <w:p w:rsidR="00DF6E9E" w:rsidRDefault="00CB1227">
            <w:pPr>
              <w:pStyle w:val="TableParagraph"/>
              <w:spacing w:before="51"/>
              <w:ind w:left="2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415.28900</w:t>
            </w:r>
          </w:p>
        </w:tc>
      </w:tr>
      <w:tr w:rsidR="00DF6E9E">
        <w:trPr>
          <w:trHeight w:val="19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Благоустройство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/>
              <w:ind w:left="18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/>
              <w:ind w:left="19" w:right="2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/>
              <w:ind w:left="2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/>
              <w:ind w:left="2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415.28900</w:t>
            </w:r>
          </w:p>
        </w:tc>
      </w:tr>
      <w:tr w:rsidR="00DF6E9E">
        <w:trPr>
          <w:trHeight w:val="19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органов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местного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самоуправления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415.28900</w:t>
            </w:r>
          </w:p>
        </w:tc>
      </w:tr>
      <w:tr w:rsidR="00DF6E9E">
        <w:trPr>
          <w:trHeight w:val="19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415.28900</w:t>
            </w:r>
          </w:p>
        </w:tc>
      </w:tr>
      <w:tr w:rsidR="00DF6E9E">
        <w:trPr>
          <w:trHeight w:val="30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Финансовая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поддержка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ТОС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посредством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республиканского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конкурса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"Лучшее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территориальное</w:t>
            </w:r>
          </w:p>
          <w:p w:rsidR="00DF6E9E" w:rsidRDefault="00CB1227">
            <w:pPr>
              <w:pStyle w:val="TableParagraph"/>
              <w:spacing w:before="21" w:line="121" w:lineRule="exact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общественное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самоуправление"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93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93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93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93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93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92.36200</w:t>
            </w:r>
          </w:p>
        </w:tc>
      </w:tr>
      <w:tr w:rsidR="00DF6E9E">
        <w:trPr>
          <w:trHeight w:val="19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закупка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34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92.36200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302.82700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закупка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9990080100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34" w:line="137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302.82700</w:t>
            </w:r>
          </w:p>
        </w:tc>
      </w:tr>
      <w:tr w:rsidR="00DF6E9E">
        <w:trPr>
          <w:trHeight w:val="35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 w:line="278" w:lineRule="auto"/>
              <w:ind w:left="24" w:right="40"/>
              <w:jc w:val="left"/>
              <w:rPr>
                <w:sz w:val="12"/>
              </w:rPr>
            </w:pPr>
            <w:r>
              <w:rPr>
                <w:sz w:val="12"/>
              </w:rPr>
              <w:t>Межбюджетные трансферты на исполнение полномочий по ликвидации, уборке и буртованию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твердых отходов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свалках (в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том числе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несанкционированных),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расположенных на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территориях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109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109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109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10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9990080300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109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20.00000</w:t>
            </w:r>
          </w:p>
        </w:tc>
      </w:tr>
      <w:tr w:rsidR="00DF6E9E">
        <w:trPr>
          <w:trHeight w:val="14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 w:line="121" w:lineRule="exact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закупка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9" w:line="121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9" w:line="121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9" w:line="121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9" w:line="121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9990080300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9" w:line="121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9" w:line="121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20.00000</w:t>
            </w:r>
          </w:p>
        </w:tc>
      </w:tr>
      <w:tr w:rsidR="00DF6E9E">
        <w:trPr>
          <w:trHeight w:val="30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Межбюджетные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трансферты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осуществление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части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полномочий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муниципальному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контролю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в</w:t>
            </w:r>
          </w:p>
          <w:p w:rsidR="00DF6E9E" w:rsidRDefault="00CB1227">
            <w:pPr>
              <w:pStyle w:val="TableParagraph"/>
              <w:spacing w:before="21" w:line="121" w:lineRule="exact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сфере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благоустройства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93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93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93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93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99900Р0300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93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0.10000</w:t>
            </w:r>
          </w:p>
        </w:tc>
      </w:tr>
      <w:tr w:rsidR="00DF6E9E">
        <w:trPr>
          <w:trHeight w:val="14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 w:line="121" w:lineRule="exact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закупка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9" w:line="121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9" w:line="121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9" w:line="121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03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9" w:line="121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99900Р0300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9" w:line="121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540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9" w:line="121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0.10000</w:t>
            </w:r>
          </w:p>
        </w:tc>
      </w:tr>
      <w:tr w:rsidR="00DF6E9E">
        <w:trPr>
          <w:trHeight w:val="216"/>
        </w:trPr>
        <w:tc>
          <w:tcPr>
            <w:tcW w:w="5351" w:type="dxa"/>
            <w:shd w:val="clear" w:color="auto" w:fill="CCFFCC"/>
          </w:tcPr>
          <w:p w:rsidR="00DF6E9E" w:rsidRDefault="00CB1227">
            <w:pPr>
              <w:pStyle w:val="TableParagraph"/>
              <w:spacing w:before="42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КУЛЬТУРА,</w:t>
            </w:r>
            <w:r>
              <w:rPr>
                <w:b/>
                <w:spacing w:val="3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КИНЕМАТОГРАФИЯ</w:t>
            </w:r>
          </w:p>
        </w:tc>
        <w:tc>
          <w:tcPr>
            <w:tcW w:w="513" w:type="dxa"/>
            <w:shd w:val="clear" w:color="auto" w:fill="CCFFCC"/>
          </w:tcPr>
          <w:p w:rsidR="00DF6E9E" w:rsidRDefault="00CB1227">
            <w:pPr>
              <w:pStyle w:val="TableParagraph"/>
              <w:spacing w:before="42"/>
              <w:ind w:left="18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538" w:type="dxa"/>
            <w:shd w:val="clear" w:color="auto" w:fill="CCFFCC"/>
          </w:tcPr>
          <w:p w:rsidR="00DF6E9E" w:rsidRDefault="00CB1227">
            <w:pPr>
              <w:pStyle w:val="TableParagraph"/>
              <w:spacing w:before="42"/>
              <w:ind w:left="19" w:right="2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563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90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462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  <w:shd w:val="clear" w:color="auto" w:fill="CCFFCC"/>
          </w:tcPr>
          <w:p w:rsidR="00DF6E9E" w:rsidRDefault="00CB1227">
            <w:pPr>
              <w:pStyle w:val="TableParagraph"/>
              <w:spacing w:before="42"/>
              <w:ind w:left="2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626.73252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Культура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384.02705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органов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местного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самоуправления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384.02705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384.02705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28"/>
                <w:sz w:val="12"/>
              </w:rPr>
              <w:t xml:space="preserve"> </w:t>
            </w:r>
            <w:r>
              <w:rPr>
                <w:sz w:val="12"/>
              </w:rPr>
              <w:t>деятельности</w:t>
            </w:r>
            <w:r>
              <w:rPr>
                <w:spacing w:val="24"/>
                <w:sz w:val="12"/>
              </w:rPr>
              <w:t xml:space="preserve"> </w:t>
            </w:r>
            <w:r>
              <w:rPr>
                <w:sz w:val="12"/>
              </w:rPr>
              <w:t>казенных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121.59074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закупка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34" w:line="137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107.34074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Закупка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энергетических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ресурсов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34" w:line="137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247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14.25000</w:t>
            </w:r>
          </w:p>
        </w:tc>
      </w:tr>
      <w:tr w:rsidR="00DF6E9E">
        <w:trPr>
          <w:trHeight w:val="309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Финансовая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поддержка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ТОС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посредством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республиканского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конкурса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"Лучшее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территориальное</w:t>
            </w:r>
          </w:p>
          <w:p w:rsidR="00DF6E9E" w:rsidRDefault="00CB1227">
            <w:pPr>
              <w:pStyle w:val="TableParagraph"/>
              <w:spacing w:before="21" w:line="121" w:lineRule="exact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общественное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самоуправление"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93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93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93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93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93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22.88700</w:t>
            </w:r>
          </w:p>
        </w:tc>
      </w:tr>
      <w:tr w:rsidR="00DF6E9E">
        <w:trPr>
          <w:trHeight w:val="183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Прочая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закупка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работ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услуг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25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25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25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25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9990074030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25" w:line="137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25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22.88700</w:t>
            </w:r>
          </w:p>
        </w:tc>
      </w:tr>
      <w:tr w:rsidR="00DF6E9E">
        <w:trPr>
          <w:trHeight w:val="342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Межбюджетные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трансферты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z w:val="12"/>
              </w:rPr>
              <w:t>осуществление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полномочий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для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z w:val="12"/>
              </w:rPr>
              <w:t>досуга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обеспечения</w:t>
            </w:r>
          </w:p>
          <w:p w:rsidR="00DF6E9E" w:rsidRDefault="00CB1227">
            <w:pPr>
              <w:pStyle w:val="TableParagraph"/>
              <w:spacing w:before="21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жителей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поселения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услугами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культуры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109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109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109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109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99900P0401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109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239.54931</w:t>
            </w:r>
          </w:p>
        </w:tc>
      </w:tr>
      <w:tr w:rsidR="00DF6E9E">
        <w:trPr>
          <w:trHeight w:val="174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Иные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межбюджетные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трансферты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25" w:line="129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25" w:line="129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25" w:line="129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25" w:line="129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99900P0401</w:t>
            </w:r>
          </w:p>
        </w:tc>
        <w:tc>
          <w:tcPr>
            <w:tcW w:w="462" w:type="dxa"/>
          </w:tcPr>
          <w:p w:rsidR="00DF6E9E" w:rsidRDefault="00CB1227">
            <w:pPr>
              <w:pStyle w:val="TableParagraph"/>
              <w:spacing w:before="25" w:line="129" w:lineRule="exact"/>
              <w:ind w:left="16"/>
              <w:rPr>
                <w:sz w:val="12"/>
              </w:rPr>
            </w:pPr>
            <w:r>
              <w:rPr>
                <w:spacing w:val="-5"/>
                <w:sz w:val="12"/>
              </w:rPr>
              <w:t>540</w:t>
            </w: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25" w:line="129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239.54931</w:t>
            </w:r>
          </w:p>
        </w:tc>
      </w:tr>
      <w:tr w:rsidR="00DF6E9E">
        <w:trPr>
          <w:trHeight w:val="183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Другие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z w:val="12"/>
              </w:rPr>
              <w:t>вопросы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в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z w:val="12"/>
              </w:rPr>
              <w:t>области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культуры,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кинематографии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25" w:line="137" w:lineRule="exact"/>
              <w:ind w:left="18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25" w:line="137" w:lineRule="exact"/>
              <w:ind w:left="19" w:right="2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25" w:line="137" w:lineRule="exact"/>
              <w:ind w:left="2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04</w:t>
            </w:r>
          </w:p>
        </w:tc>
        <w:tc>
          <w:tcPr>
            <w:tcW w:w="790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25" w:line="137" w:lineRule="exact"/>
              <w:ind w:left="2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242.70547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z w:val="12"/>
              </w:rPr>
              <w:t>органов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местного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самоуправления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9900000000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242.70547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Непрограммные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9990000000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242.70547</w:t>
            </w:r>
          </w:p>
        </w:tc>
      </w:tr>
      <w:tr w:rsidR="00DF6E9E">
        <w:trPr>
          <w:trHeight w:val="191"/>
        </w:trPr>
        <w:tc>
          <w:tcPr>
            <w:tcW w:w="5351" w:type="dxa"/>
          </w:tcPr>
          <w:p w:rsidR="00DF6E9E" w:rsidRDefault="00CB1227">
            <w:pPr>
              <w:pStyle w:val="TableParagraph"/>
              <w:spacing w:before="9"/>
              <w:ind w:left="24"/>
              <w:jc w:val="left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28"/>
                <w:sz w:val="12"/>
              </w:rPr>
              <w:t xml:space="preserve"> </w:t>
            </w:r>
            <w:r>
              <w:rPr>
                <w:sz w:val="12"/>
              </w:rPr>
              <w:t>деятельности</w:t>
            </w:r>
            <w:r>
              <w:rPr>
                <w:spacing w:val="24"/>
                <w:sz w:val="12"/>
              </w:rPr>
              <w:t xml:space="preserve"> </w:t>
            </w:r>
            <w:r>
              <w:rPr>
                <w:sz w:val="12"/>
              </w:rPr>
              <w:t>казенных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учреждений</w:t>
            </w:r>
          </w:p>
        </w:tc>
        <w:tc>
          <w:tcPr>
            <w:tcW w:w="513" w:type="dxa"/>
          </w:tcPr>
          <w:p w:rsidR="00DF6E9E" w:rsidRDefault="00CB1227">
            <w:pPr>
              <w:pStyle w:val="TableParagraph"/>
              <w:spacing w:before="34" w:line="137" w:lineRule="exact"/>
              <w:ind w:left="18"/>
              <w:rPr>
                <w:sz w:val="12"/>
              </w:rPr>
            </w:pPr>
            <w:r>
              <w:rPr>
                <w:spacing w:val="-5"/>
                <w:sz w:val="12"/>
              </w:rPr>
              <w:t>991</w:t>
            </w:r>
          </w:p>
        </w:tc>
        <w:tc>
          <w:tcPr>
            <w:tcW w:w="538" w:type="dxa"/>
          </w:tcPr>
          <w:p w:rsidR="00DF6E9E" w:rsidRDefault="00CB1227">
            <w:pPr>
              <w:pStyle w:val="TableParagraph"/>
              <w:spacing w:before="34" w:line="137" w:lineRule="exact"/>
              <w:ind w:left="19" w:right="2"/>
              <w:rPr>
                <w:sz w:val="12"/>
              </w:rPr>
            </w:pPr>
            <w:r>
              <w:rPr>
                <w:spacing w:val="-5"/>
                <w:sz w:val="12"/>
              </w:rPr>
              <w:t>08</w:t>
            </w:r>
          </w:p>
        </w:tc>
        <w:tc>
          <w:tcPr>
            <w:tcW w:w="563" w:type="dxa"/>
          </w:tcPr>
          <w:p w:rsidR="00DF6E9E" w:rsidRDefault="00CB1227">
            <w:pPr>
              <w:pStyle w:val="TableParagraph"/>
              <w:spacing w:before="34" w:line="137" w:lineRule="exact"/>
              <w:ind w:left="25"/>
              <w:rPr>
                <w:sz w:val="12"/>
              </w:rPr>
            </w:pPr>
            <w:r>
              <w:rPr>
                <w:spacing w:val="-5"/>
                <w:sz w:val="12"/>
              </w:rPr>
              <w:t>04</w:t>
            </w:r>
          </w:p>
        </w:tc>
        <w:tc>
          <w:tcPr>
            <w:tcW w:w="790" w:type="dxa"/>
          </w:tcPr>
          <w:p w:rsidR="00DF6E9E" w:rsidRDefault="00CB1227">
            <w:pPr>
              <w:pStyle w:val="TableParagraph"/>
              <w:spacing w:before="34" w:line="137" w:lineRule="exact"/>
              <w:ind w:left="24" w:right="8"/>
              <w:rPr>
                <w:sz w:val="12"/>
              </w:rPr>
            </w:pPr>
            <w:r>
              <w:rPr>
                <w:spacing w:val="-2"/>
                <w:sz w:val="12"/>
              </w:rPr>
              <w:t>9990020100</w:t>
            </w:r>
          </w:p>
        </w:tc>
        <w:tc>
          <w:tcPr>
            <w:tcW w:w="4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2"/>
              </w:rPr>
            </w:pPr>
          </w:p>
        </w:tc>
        <w:tc>
          <w:tcPr>
            <w:tcW w:w="781" w:type="dxa"/>
          </w:tcPr>
          <w:p w:rsidR="00DF6E9E" w:rsidRDefault="00CB1227">
            <w:pPr>
              <w:pStyle w:val="TableParagraph"/>
              <w:spacing w:before="34" w:line="137" w:lineRule="exact"/>
              <w:ind w:left="24"/>
              <w:rPr>
                <w:sz w:val="12"/>
              </w:rPr>
            </w:pPr>
            <w:r>
              <w:rPr>
                <w:spacing w:val="-2"/>
                <w:sz w:val="12"/>
              </w:rPr>
              <w:t>242.70547</w:t>
            </w:r>
          </w:p>
        </w:tc>
      </w:tr>
    </w:tbl>
    <w:p w:rsidR="00DF6E9E" w:rsidRDefault="00CB1227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899999</wp:posOffset>
                </wp:positionH>
                <wp:positionV relativeFrom="page">
                  <wp:posOffset>719997</wp:posOffset>
                </wp:positionV>
                <wp:extent cx="1270" cy="575056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750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750560">
                              <a:moveTo>
                                <a:pt x="0" y="0"/>
                              </a:moveTo>
                              <a:lnTo>
                                <a:pt x="0" y="122681"/>
                              </a:lnTo>
                            </a:path>
                            <a:path h="5750560">
                              <a:moveTo>
                                <a:pt x="0" y="117347"/>
                              </a:moveTo>
                              <a:lnTo>
                                <a:pt x="0" y="261365"/>
                              </a:lnTo>
                            </a:path>
                            <a:path h="5750560">
                              <a:moveTo>
                                <a:pt x="0" y="256031"/>
                              </a:moveTo>
                              <a:lnTo>
                                <a:pt x="0" y="400049"/>
                              </a:lnTo>
                            </a:path>
                            <a:path h="5750560">
                              <a:moveTo>
                                <a:pt x="0" y="394715"/>
                              </a:moveTo>
                              <a:lnTo>
                                <a:pt x="0" y="522731"/>
                              </a:lnTo>
                            </a:path>
                            <a:path h="5750560">
                              <a:moveTo>
                                <a:pt x="0" y="517397"/>
                              </a:moveTo>
                              <a:lnTo>
                                <a:pt x="0" y="650747"/>
                              </a:lnTo>
                            </a:path>
                            <a:path h="5750560">
                              <a:moveTo>
                                <a:pt x="0" y="645413"/>
                              </a:moveTo>
                              <a:lnTo>
                                <a:pt x="0" y="880109"/>
                              </a:lnTo>
                            </a:path>
                            <a:path h="5750560">
                              <a:moveTo>
                                <a:pt x="0" y="874775"/>
                              </a:moveTo>
                              <a:lnTo>
                                <a:pt x="0" y="1008125"/>
                              </a:lnTo>
                            </a:path>
                            <a:path h="5750560">
                              <a:moveTo>
                                <a:pt x="0" y="1002791"/>
                              </a:moveTo>
                              <a:lnTo>
                                <a:pt x="0" y="1178813"/>
                              </a:lnTo>
                            </a:path>
                            <a:path h="5750560">
                              <a:moveTo>
                                <a:pt x="0" y="1173479"/>
                              </a:moveTo>
                              <a:lnTo>
                                <a:pt x="0" y="1381505"/>
                              </a:lnTo>
                            </a:path>
                            <a:path h="5750560">
                              <a:moveTo>
                                <a:pt x="0" y="1376171"/>
                              </a:moveTo>
                              <a:lnTo>
                                <a:pt x="0" y="1504187"/>
                              </a:lnTo>
                            </a:path>
                            <a:path h="5750560">
                              <a:moveTo>
                                <a:pt x="0" y="1498853"/>
                              </a:moveTo>
                              <a:lnTo>
                                <a:pt x="0" y="1632203"/>
                              </a:lnTo>
                            </a:path>
                            <a:path h="5750560">
                              <a:moveTo>
                                <a:pt x="0" y="1626869"/>
                              </a:moveTo>
                              <a:lnTo>
                                <a:pt x="0" y="1749551"/>
                              </a:lnTo>
                            </a:path>
                            <a:path h="5750560">
                              <a:moveTo>
                                <a:pt x="0" y="1744217"/>
                              </a:moveTo>
                              <a:lnTo>
                                <a:pt x="0" y="1872233"/>
                              </a:lnTo>
                            </a:path>
                            <a:path h="5750560">
                              <a:moveTo>
                                <a:pt x="0" y="1866899"/>
                              </a:moveTo>
                              <a:lnTo>
                                <a:pt x="0" y="2021585"/>
                              </a:lnTo>
                            </a:path>
                            <a:path h="5750560">
                              <a:moveTo>
                                <a:pt x="0" y="2016251"/>
                              </a:moveTo>
                              <a:lnTo>
                                <a:pt x="0" y="2154935"/>
                              </a:lnTo>
                            </a:path>
                            <a:path h="5750560">
                              <a:moveTo>
                                <a:pt x="0" y="2149601"/>
                              </a:moveTo>
                              <a:lnTo>
                                <a:pt x="0" y="2288285"/>
                              </a:lnTo>
                            </a:path>
                            <a:path h="5750560">
                              <a:moveTo>
                                <a:pt x="0" y="2282951"/>
                              </a:moveTo>
                              <a:lnTo>
                                <a:pt x="0" y="2421635"/>
                              </a:lnTo>
                            </a:path>
                            <a:path h="5750560">
                              <a:moveTo>
                                <a:pt x="0" y="2416301"/>
                              </a:moveTo>
                              <a:lnTo>
                                <a:pt x="0" y="2624327"/>
                              </a:lnTo>
                            </a:path>
                            <a:path h="5750560">
                              <a:moveTo>
                                <a:pt x="0" y="2618993"/>
                              </a:moveTo>
                              <a:lnTo>
                                <a:pt x="0" y="2757677"/>
                              </a:lnTo>
                            </a:path>
                            <a:path h="5750560">
                              <a:moveTo>
                                <a:pt x="0" y="2752343"/>
                              </a:moveTo>
                              <a:lnTo>
                                <a:pt x="0" y="2885693"/>
                              </a:lnTo>
                            </a:path>
                            <a:path h="5750560">
                              <a:moveTo>
                                <a:pt x="0" y="2880359"/>
                              </a:moveTo>
                              <a:lnTo>
                                <a:pt x="0" y="3013709"/>
                              </a:lnTo>
                            </a:path>
                            <a:path h="5750560">
                              <a:moveTo>
                                <a:pt x="0" y="3008375"/>
                              </a:moveTo>
                              <a:lnTo>
                                <a:pt x="0" y="3243071"/>
                              </a:lnTo>
                            </a:path>
                            <a:path h="5750560">
                              <a:moveTo>
                                <a:pt x="0" y="3237737"/>
                              </a:moveTo>
                              <a:lnTo>
                                <a:pt x="0" y="3344417"/>
                              </a:lnTo>
                            </a:path>
                            <a:path h="5750560">
                              <a:moveTo>
                                <a:pt x="0" y="3339083"/>
                              </a:moveTo>
                              <a:lnTo>
                                <a:pt x="0" y="3547109"/>
                              </a:lnTo>
                            </a:path>
                            <a:path h="5750560">
                              <a:moveTo>
                                <a:pt x="0" y="3541775"/>
                              </a:moveTo>
                              <a:lnTo>
                                <a:pt x="0" y="3648455"/>
                              </a:lnTo>
                            </a:path>
                            <a:path h="5750560">
                              <a:moveTo>
                                <a:pt x="0" y="3643121"/>
                              </a:moveTo>
                              <a:lnTo>
                                <a:pt x="0" y="3792473"/>
                              </a:lnTo>
                            </a:path>
                            <a:path h="5750560">
                              <a:moveTo>
                                <a:pt x="0" y="3787139"/>
                              </a:moveTo>
                              <a:lnTo>
                                <a:pt x="0" y="3920489"/>
                              </a:lnTo>
                            </a:path>
                            <a:path h="5750560">
                              <a:moveTo>
                                <a:pt x="0" y="3915155"/>
                              </a:moveTo>
                              <a:lnTo>
                                <a:pt x="0" y="4048505"/>
                              </a:lnTo>
                            </a:path>
                            <a:path h="5750560">
                              <a:moveTo>
                                <a:pt x="0" y="4043171"/>
                              </a:moveTo>
                              <a:lnTo>
                                <a:pt x="0" y="4176521"/>
                              </a:lnTo>
                            </a:path>
                            <a:path h="5750560">
                              <a:moveTo>
                                <a:pt x="0" y="4171187"/>
                              </a:moveTo>
                              <a:lnTo>
                                <a:pt x="0" y="4304537"/>
                              </a:lnTo>
                            </a:path>
                            <a:path h="5750560">
                              <a:moveTo>
                                <a:pt x="0" y="4299203"/>
                              </a:moveTo>
                              <a:lnTo>
                                <a:pt x="0" y="4432553"/>
                              </a:lnTo>
                            </a:path>
                            <a:path h="5750560">
                              <a:moveTo>
                                <a:pt x="0" y="4427219"/>
                              </a:moveTo>
                              <a:lnTo>
                                <a:pt x="0" y="4560569"/>
                              </a:lnTo>
                            </a:path>
                            <a:path h="5750560">
                              <a:moveTo>
                                <a:pt x="0" y="4555235"/>
                              </a:moveTo>
                              <a:lnTo>
                                <a:pt x="0" y="4763261"/>
                              </a:lnTo>
                            </a:path>
                            <a:path h="5750560">
                              <a:moveTo>
                                <a:pt x="0" y="4757927"/>
                              </a:moveTo>
                              <a:lnTo>
                                <a:pt x="0" y="4885945"/>
                              </a:lnTo>
                            </a:path>
                            <a:path h="5750560">
                              <a:moveTo>
                                <a:pt x="0" y="4880611"/>
                              </a:moveTo>
                              <a:lnTo>
                                <a:pt x="0" y="5109973"/>
                              </a:lnTo>
                            </a:path>
                            <a:path h="5750560">
                              <a:moveTo>
                                <a:pt x="0" y="5104639"/>
                              </a:moveTo>
                              <a:lnTo>
                                <a:pt x="0" y="5227321"/>
                              </a:lnTo>
                            </a:path>
                            <a:path h="5750560">
                              <a:moveTo>
                                <a:pt x="0" y="5221987"/>
                              </a:moveTo>
                              <a:lnTo>
                                <a:pt x="0" y="5350003"/>
                              </a:lnTo>
                            </a:path>
                            <a:path h="5750560">
                              <a:moveTo>
                                <a:pt x="0" y="5344669"/>
                              </a:moveTo>
                              <a:lnTo>
                                <a:pt x="0" y="5478019"/>
                              </a:lnTo>
                            </a:path>
                            <a:path h="5750560">
                              <a:moveTo>
                                <a:pt x="0" y="5472685"/>
                              </a:moveTo>
                              <a:lnTo>
                                <a:pt x="0" y="5606035"/>
                              </a:lnTo>
                            </a:path>
                            <a:path h="5750560">
                              <a:moveTo>
                                <a:pt x="0" y="5600701"/>
                              </a:moveTo>
                              <a:lnTo>
                                <a:pt x="0" y="5734051"/>
                              </a:lnTo>
                            </a:path>
                            <a:path h="5750560">
                              <a:moveTo>
                                <a:pt x="0" y="5728717"/>
                              </a:moveTo>
                              <a:lnTo>
                                <a:pt x="0" y="5750056"/>
                              </a:lnTo>
                            </a:path>
                          </a:pathLst>
                        </a:custGeom>
                        <a:ln w="53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C39F3" id="Graphic 4" o:spid="_x0000_s1026" style="position:absolute;margin-left:70.85pt;margin-top:56.7pt;width:.1pt;height:452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750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" path="m,l,122681em,117347l,261365em,256031l,400049em,394715l,522731em,517397l,650747em,645413l,880109em,874775r,133350em,1002791r,176022em,1173479r,208026em,1376171r,128016em,1498853r,133350em,1626869r,122682em,1744217r,128016em,1866899r,154686em,2016251r,138684em,2149601r,138684em,2282951r,138684em,2416301r,208026em,2618993r,138684em,2752343r,133350em,2880359r,133350em,3008375r,234696em,3237737r,106680em,3339083r,208026em,3541775r,106680em,3643121r,149352em,3787139r,133350em,3915155r,133350em,4043171r,133350em,4171187r,133350em,4299203r,133350em,4427219r,133350em,4555235r,208026em,4757927r,128018em,4880611r,229362em,5104639r,122682em,5221987r,128016em,5344669r,133350em,5472685r,133350em,5600701r,133350em,5728717r,21339e" filled="f" strokeweight=".14814mm">
                <v:path arrowok="t"/>
                <w10:wrap anchorx="page" anchory="page"/>
              </v:shape>
            </w:pict>
          </mc:Fallback>
        </mc:AlternateContent>
      </w:r>
    </w:p>
    <w:p w:rsidR="00DF6E9E" w:rsidRDefault="00DF6E9E">
      <w:pPr>
        <w:rPr>
          <w:sz w:val="2"/>
          <w:szCs w:val="2"/>
        </w:rPr>
        <w:sectPr w:rsidR="00DF6E9E">
          <w:headerReference w:type="default" r:id="rId8"/>
          <w:pgSz w:w="11910" w:h="16840"/>
          <w:pgMar w:top="1100" w:right="1133" w:bottom="280" w:left="1275" w:header="0" w:footer="0" w:gutter="0"/>
          <w:cols w:space="720"/>
        </w:sectPr>
      </w:pPr>
    </w:p>
    <w:p w:rsidR="00DF6E9E" w:rsidRDefault="00CB1227">
      <w:pPr>
        <w:spacing w:before="74" w:line="278" w:lineRule="auto"/>
        <w:ind w:left="6705" w:right="67" w:firstLine="2079"/>
        <w:jc w:val="right"/>
        <w:rPr>
          <w:sz w:val="10"/>
        </w:rPr>
      </w:pPr>
      <w:r>
        <w:rPr>
          <w:noProof/>
          <w:sz w:val="1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900000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8B54E" id="Graphic 5" o:spid="_x0000_s1026" style="position:absolute;margin-left:70.85pt;margin-top:778.95pt;width:.1pt;height:3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1056686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73C5A" id="Graphic 6" o:spid="_x0000_s1026" style="position:absolute;margin-left:83.2pt;margin-top:778.95pt;width:.1pt;height:3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4593318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AEA7E" id="Graphic 7" o:spid="_x0000_s1026" style="position:absolute;margin-left:361.7pt;margin-top:778.95pt;width:.1pt;height:3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4844016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ECDA5" id="Graphic 8" o:spid="_x0000_s1026" style="position:absolute;margin-left:381.4pt;margin-top:778.95pt;width:.1pt;height:3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5103667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830F8" id="Graphic 9" o:spid="_x0000_s1026" style="position:absolute;margin-left:401.85pt;margin-top:778.95pt;width:.1pt;height:3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5305121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60DDE" id="Graphic 10" o:spid="_x0000_s1026" style="position:absolute;margin-left:417.75pt;margin-top:778.95pt;width:.1pt;height:3.2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5725936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DF368" id="Graphic 11" o:spid="_x0000_s1026" style="position:absolute;margin-left:450.85pt;margin-top:778.95pt;width:.1pt;height:3.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5976634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835D6" id="Graphic 12" o:spid="_x0000_s1026" style="position:absolute;margin-left:470.6pt;margin-top:778.95pt;width:.1pt;height:3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6388495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D10F9" id="Graphic 13" o:spid="_x0000_s1026" style="position:absolute;margin-left:503.05pt;margin-top:778.95pt;width:.1pt;height:3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6804856</wp:posOffset>
                </wp:positionH>
                <wp:positionV relativeFrom="page">
                  <wp:posOffset>9892867</wp:posOffset>
                </wp:positionV>
                <wp:extent cx="1270" cy="4064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640">
                              <a:moveTo>
                                <a:pt x="0" y="0"/>
                              </a:moveTo>
                              <a:lnTo>
                                <a:pt x="0" y="40288"/>
                              </a:lnTo>
                            </a:path>
                          </a:pathLst>
                        </a:custGeom>
                        <a:ln w="4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C3FDE" id="Graphic 14" o:spid="_x0000_s1026" style="position:absolute;margin-left:535.8pt;margin-top:778.95pt;width:.1pt;height:3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" path="m,l,40288e" filled="f" strokeweight=".1243mm">
                <v:path arrowok="t"/>
                <w10:wrap anchorx="page" anchory="page"/>
              </v:shape>
            </w:pict>
          </mc:Fallback>
        </mc:AlternateContent>
      </w:r>
      <w:r>
        <w:rPr>
          <w:w w:val="105"/>
          <w:sz w:val="10"/>
        </w:rPr>
        <w:t>Приложение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8</w:t>
      </w:r>
      <w:r>
        <w:rPr>
          <w:spacing w:val="40"/>
          <w:w w:val="105"/>
          <w:sz w:val="10"/>
        </w:rPr>
        <w:t xml:space="preserve"> </w:t>
      </w:r>
      <w:r>
        <w:rPr>
          <w:w w:val="105"/>
          <w:sz w:val="10"/>
        </w:rPr>
        <w:t>к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Решению</w:t>
      </w:r>
      <w:r>
        <w:rPr>
          <w:spacing w:val="-5"/>
          <w:w w:val="105"/>
          <w:sz w:val="10"/>
        </w:rPr>
        <w:t xml:space="preserve"> </w:t>
      </w:r>
      <w:r>
        <w:rPr>
          <w:w w:val="105"/>
          <w:sz w:val="10"/>
        </w:rPr>
        <w:t>Совета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Депутатов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№</w:t>
      </w:r>
      <w:r>
        <w:rPr>
          <w:spacing w:val="-5"/>
          <w:w w:val="105"/>
          <w:sz w:val="10"/>
        </w:rPr>
        <w:t xml:space="preserve"> </w:t>
      </w:r>
      <w:r>
        <w:rPr>
          <w:w w:val="105"/>
          <w:sz w:val="10"/>
        </w:rPr>
        <w:t>36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от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30</w:t>
      </w:r>
      <w:r>
        <w:rPr>
          <w:spacing w:val="15"/>
          <w:w w:val="105"/>
          <w:sz w:val="10"/>
        </w:rPr>
        <w:t xml:space="preserve"> </w:t>
      </w:r>
      <w:r>
        <w:rPr>
          <w:w w:val="105"/>
          <w:sz w:val="10"/>
        </w:rPr>
        <w:t>сентября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2026</w:t>
      </w:r>
      <w:r>
        <w:rPr>
          <w:spacing w:val="-6"/>
          <w:w w:val="105"/>
          <w:sz w:val="10"/>
        </w:rPr>
        <w:t xml:space="preserve"> </w:t>
      </w:r>
      <w:r>
        <w:rPr>
          <w:spacing w:val="-4"/>
          <w:w w:val="105"/>
          <w:sz w:val="10"/>
        </w:rPr>
        <w:t>года</w:t>
      </w:r>
    </w:p>
    <w:p w:rsidR="00DF6E9E" w:rsidRDefault="00CB1227">
      <w:pPr>
        <w:spacing w:line="102" w:lineRule="exact"/>
        <w:ind w:right="68"/>
        <w:jc w:val="right"/>
        <w:rPr>
          <w:sz w:val="10"/>
        </w:rPr>
      </w:pPr>
      <w:r>
        <w:rPr>
          <w:w w:val="105"/>
          <w:sz w:val="10"/>
        </w:rPr>
        <w:t>"О внесении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0"/>
        </w:rPr>
        <w:t>изменений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0"/>
        </w:rPr>
        <w:t>в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решение Совета</w:t>
      </w:r>
      <w:r>
        <w:rPr>
          <w:spacing w:val="1"/>
          <w:w w:val="105"/>
          <w:sz w:val="10"/>
        </w:rPr>
        <w:t xml:space="preserve"> </w:t>
      </w:r>
      <w:r>
        <w:rPr>
          <w:w w:val="105"/>
          <w:sz w:val="10"/>
        </w:rPr>
        <w:t>депутатов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МО</w:t>
      </w:r>
      <w:r>
        <w:rPr>
          <w:spacing w:val="1"/>
          <w:w w:val="105"/>
          <w:sz w:val="10"/>
        </w:rPr>
        <w:t xml:space="preserve"> </w:t>
      </w:r>
      <w:r>
        <w:rPr>
          <w:w w:val="105"/>
          <w:sz w:val="10"/>
        </w:rPr>
        <w:t xml:space="preserve">СП </w:t>
      </w:r>
      <w:r>
        <w:rPr>
          <w:spacing w:val="-2"/>
          <w:w w:val="105"/>
          <w:sz w:val="10"/>
        </w:rPr>
        <w:t>"Хасуртайское"</w:t>
      </w:r>
    </w:p>
    <w:p w:rsidR="00DF6E9E" w:rsidRDefault="00CB1227">
      <w:pPr>
        <w:spacing w:before="19"/>
        <w:ind w:right="71"/>
        <w:jc w:val="right"/>
        <w:rPr>
          <w:sz w:val="10"/>
        </w:rPr>
      </w:pPr>
      <w:r>
        <w:rPr>
          <w:w w:val="105"/>
          <w:sz w:val="10"/>
        </w:rPr>
        <w:t>№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30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от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26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декабря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2025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года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«О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бюджете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муниципального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образования</w:t>
      </w:r>
      <w:r>
        <w:rPr>
          <w:spacing w:val="12"/>
          <w:w w:val="105"/>
          <w:sz w:val="10"/>
        </w:rPr>
        <w:t xml:space="preserve"> </w:t>
      </w:r>
      <w:r>
        <w:rPr>
          <w:w w:val="105"/>
          <w:sz w:val="10"/>
        </w:rPr>
        <w:t>сельское</w:t>
      </w:r>
      <w:r>
        <w:rPr>
          <w:spacing w:val="-6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поселение</w:t>
      </w:r>
    </w:p>
    <w:p w:rsidR="00DF6E9E" w:rsidRDefault="00CB1227">
      <w:pPr>
        <w:spacing w:before="5"/>
        <w:ind w:right="65"/>
        <w:jc w:val="right"/>
        <w:rPr>
          <w:sz w:val="10"/>
        </w:rPr>
      </w:pPr>
      <w:r>
        <w:rPr>
          <w:w w:val="105"/>
          <w:sz w:val="10"/>
        </w:rPr>
        <w:t>«Хасуртайское»</w:t>
      </w:r>
      <w:r>
        <w:rPr>
          <w:spacing w:val="10"/>
          <w:w w:val="105"/>
          <w:sz w:val="10"/>
        </w:rPr>
        <w:t xml:space="preserve"> </w:t>
      </w:r>
      <w:r>
        <w:rPr>
          <w:w w:val="105"/>
          <w:sz w:val="10"/>
        </w:rPr>
        <w:t>на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2026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год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и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на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плановый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период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2027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и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2028</w:t>
      </w:r>
      <w:r>
        <w:rPr>
          <w:spacing w:val="-6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годов»</w:t>
      </w:r>
    </w:p>
    <w:p w:rsidR="00DF6E9E" w:rsidRDefault="00DF6E9E">
      <w:pPr>
        <w:pStyle w:val="a3"/>
        <w:rPr>
          <w:sz w:val="13"/>
        </w:rPr>
      </w:pPr>
    </w:p>
    <w:p w:rsidR="00DF6E9E" w:rsidRDefault="00DF6E9E">
      <w:pPr>
        <w:pStyle w:val="a3"/>
        <w:spacing w:before="101"/>
        <w:rPr>
          <w:sz w:val="13"/>
        </w:rPr>
      </w:pPr>
    </w:p>
    <w:p w:rsidR="00DF6E9E" w:rsidRDefault="00CB1227">
      <w:pPr>
        <w:ind w:left="90"/>
        <w:jc w:val="center"/>
        <w:rPr>
          <w:b/>
          <w:sz w:val="13"/>
        </w:rPr>
      </w:pPr>
      <w:r>
        <w:rPr>
          <w:b/>
          <w:spacing w:val="-2"/>
          <w:sz w:val="13"/>
        </w:rPr>
        <w:t>Ведомственная</w:t>
      </w:r>
      <w:r>
        <w:rPr>
          <w:b/>
          <w:spacing w:val="8"/>
          <w:sz w:val="13"/>
        </w:rPr>
        <w:t xml:space="preserve"> </w:t>
      </w:r>
      <w:r>
        <w:rPr>
          <w:b/>
          <w:spacing w:val="-2"/>
          <w:sz w:val="13"/>
        </w:rPr>
        <w:t>структура</w:t>
      </w:r>
      <w:r>
        <w:rPr>
          <w:b/>
          <w:spacing w:val="6"/>
          <w:sz w:val="13"/>
        </w:rPr>
        <w:t xml:space="preserve"> </w:t>
      </w:r>
      <w:r>
        <w:rPr>
          <w:b/>
          <w:spacing w:val="-2"/>
          <w:sz w:val="13"/>
        </w:rPr>
        <w:t>расходов</w:t>
      </w:r>
      <w:r>
        <w:rPr>
          <w:b/>
          <w:spacing w:val="8"/>
          <w:sz w:val="13"/>
        </w:rPr>
        <w:t xml:space="preserve"> </w:t>
      </w:r>
      <w:r>
        <w:rPr>
          <w:b/>
          <w:spacing w:val="-2"/>
          <w:sz w:val="13"/>
        </w:rPr>
        <w:t>местного</w:t>
      </w:r>
      <w:r>
        <w:rPr>
          <w:b/>
          <w:spacing w:val="6"/>
          <w:sz w:val="13"/>
        </w:rPr>
        <w:t xml:space="preserve"> </w:t>
      </w:r>
      <w:r>
        <w:rPr>
          <w:b/>
          <w:spacing w:val="-2"/>
          <w:sz w:val="13"/>
        </w:rPr>
        <w:t>бюджета</w:t>
      </w:r>
      <w:r>
        <w:rPr>
          <w:b/>
          <w:spacing w:val="6"/>
          <w:sz w:val="13"/>
        </w:rPr>
        <w:t xml:space="preserve"> </w:t>
      </w:r>
      <w:r>
        <w:rPr>
          <w:b/>
          <w:spacing w:val="-2"/>
          <w:sz w:val="13"/>
        </w:rPr>
        <w:t>на</w:t>
      </w:r>
      <w:r>
        <w:rPr>
          <w:b/>
          <w:spacing w:val="6"/>
          <w:sz w:val="13"/>
        </w:rPr>
        <w:t xml:space="preserve"> </w:t>
      </w:r>
      <w:r>
        <w:rPr>
          <w:b/>
          <w:spacing w:val="-2"/>
          <w:sz w:val="13"/>
        </w:rPr>
        <w:t>2027-2028</w:t>
      </w:r>
      <w:r>
        <w:rPr>
          <w:b/>
          <w:spacing w:val="6"/>
          <w:sz w:val="13"/>
        </w:rPr>
        <w:t xml:space="preserve"> </w:t>
      </w:r>
      <w:r>
        <w:rPr>
          <w:b/>
          <w:spacing w:val="-4"/>
          <w:sz w:val="13"/>
        </w:rPr>
        <w:t>годы</w:t>
      </w:r>
    </w:p>
    <w:p w:rsidR="00DF6E9E" w:rsidRDefault="00DF6E9E">
      <w:pPr>
        <w:pStyle w:val="a3"/>
        <w:rPr>
          <w:b/>
          <w:sz w:val="9"/>
        </w:rPr>
      </w:pPr>
    </w:p>
    <w:p w:rsidR="00DF6E9E" w:rsidRDefault="00DF6E9E">
      <w:pPr>
        <w:pStyle w:val="a3"/>
        <w:rPr>
          <w:b/>
          <w:sz w:val="9"/>
        </w:rPr>
      </w:pPr>
    </w:p>
    <w:p w:rsidR="00DF6E9E" w:rsidRDefault="00DF6E9E">
      <w:pPr>
        <w:pStyle w:val="a3"/>
        <w:spacing w:before="99"/>
        <w:rPr>
          <w:b/>
          <w:sz w:val="9"/>
        </w:rPr>
      </w:pPr>
    </w:p>
    <w:p w:rsidR="00DF6E9E" w:rsidRDefault="00CB1227">
      <w:pPr>
        <w:ind w:right="65"/>
        <w:jc w:val="right"/>
        <w:rPr>
          <w:sz w:val="9"/>
        </w:rPr>
      </w:pPr>
      <w:r>
        <w:rPr>
          <w:sz w:val="9"/>
        </w:rPr>
        <w:t xml:space="preserve">(тыс. </w:t>
      </w:r>
      <w:r>
        <w:rPr>
          <w:spacing w:val="-2"/>
          <w:sz w:val="9"/>
        </w:rPr>
        <w:t>рублей)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5570"/>
        <w:gridCol w:w="395"/>
        <w:gridCol w:w="409"/>
        <w:gridCol w:w="317"/>
        <w:gridCol w:w="662"/>
        <w:gridCol w:w="394"/>
        <w:gridCol w:w="648"/>
        <w:gridCol w:w="655"/>
      </w:tblGrid>
      <w:tr w:rsidR="00DF6E9E">
        <w:trPr>
          <w:trHeight w:val="187"/>
        </w:trPr>
        <w:tc>
          <w:tcPr>
            <w:tcW w:w="247" w:type="dxa"/>
            <w:vMerge w:val="restart"/>
          </w:tcPr>
          <w:p w:rsidR="00DF6E9E" w:rsidRDefault="00DF6E9E">
            <w:pPr>
              <w:pStyle w:val="TableParagraph"/>
              <w:spacing w:before="40"/>
              <w:jc w:val="left"/>
              <w:rPr>
                <w:sz w:val="9"/>
              </w:rPr>
            </w:pPr>
          </w:p>
          <w:p w:rsidR="00DF6E9E" w:rsidRDefault="00CB1227">
            <w:pPr>
              <w:pStyle w:val="TableParagraph"/>
              <w:spacing w:before="0" w:line="261" w:lineRule="auto"/>
              <w:ind w:left="58" w:firstLine="24"/>
              <w:jc w:val="left"/>
              <w:rPr>
                <w:b/>
                <w:sz w:val="9"/>
              </w:rPr>
            </w:pPr>
            <w:r>
              <w:rPr>
                <w:b/>
                <w:spacing w:val="-10"/>
                <w:w w:val="105"/>
                <w:sz w:val="9"/>
              </w:rPr>
              <w:t>№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5"/>
                <w:w w:val="105"/>
                <w:sz w:val="9"/>
              </w:rPr>
              <w:t>п/п</w:t>
            </w:r>
          </w:p>
        </w:tc>
        <w:tc>
          <w:tcPr>
            <w:tcW w:w="5570" w:type="dxa"/>
            <w:vMerge w:val="restart"/>
          </w:tcPr>
          <w:p w:rsidR="00DF6E9E" w:rsidRDefault="00DF6E9E">
            <w:pPr>
              <w:pStyle w:val="TableParagraph"/>
              <w:spacing w:before="96"/>
              <w:jc w:val="left"/>
              <w:rPr>
                <w:sz w:val="9"/>
              </w:rPr>
            </w:pPr>
          </w:p>
          <w:p w:rsidR="00DF6E9E" w:rsidRDefault="00CB1227">
            <w:pPr>
              <w:pStyle w:val="TableParagraph"/>
              <w:spacing w:before="0"/>
              <w:ind w:left="19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Наименование</w:t>
            </w:r>
          </w:p>
        </w:tc>
        <w:tc>
          <w:tcPr>
            <w:tcW w:w="395" w:type="dxa"/>
            <w:vMerge w:val="restart"/>
          </w:tcPr>
          <w:p w:rsidR="00DF6E9E" w:rsidRDefault="00DF6E9E">
            <w:pPr>
              <w:pStyle w:val="TableParagraph"/>
              <w:spacing w:before="96"/>
              <w:jc w:val="left"/>
              <w:rPr>
                <w:sz w:val="9"/>
              </w:rPr>
            </w:pPr>
          </w:p>
          <w:p w:rsidR="00DF6E9E" w:rsidRDefault="00CB1227">
            <w:pPr>
              <w:pStyle w:val="TableParagraph"/>
              <w:spacing w:before="0"/>
              <w:ind w:left="78"/>
              <w:jc w:val="left"/>
              <w:rPr>
                <w:b/>
                <w:sz w:val="9"/>
              </w:rPr>
            </w:pPr>
            <w:r>
              <w:rPr>
                <w:b/>
                <w:spacing w:val="-4"/>
                <w:w w:val="105"/>
                <w:sz w:val="9"/>
              </w:rPr>
              <w:t>ГРБС</w:t>
            </w:r>
          </w:p>
        </w:tc>
        <w:tc>
          <w:tcPr>
            <w:tcW w:w="409" w:type="dxa"/>
            <w:vMerge w:val="restart"/>
          </w:tcPr>
          <w:p w:rsidR="00DF6E9E" w:rsidRDefault="00DF6E9E">
            <w:pPr>
              <w:pStyle w:val="TableParagraph"/>
              <w:spacing w:before="96"/>
              <w:jc w:val="left"/>
              <w:rPr>
                <w:sz w:val="9"/>
              </w:rPr>
            </w:pPr>
          </w:p>
          <w:p w:rsidR="00DF6E9E" w:rsidRDefault="00CB1227">
            <w:pPr>
              <w:pStyle w:val="TableParagraph"/>
              <w:spacing w:before="0"/>
              <w:ind w:left="6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Раздел</w:t>
            </w:r>
          </w:p>
        </w:tc>
        <w:tc>
          <w:tcPr>
            <w:tcW w:w="317" w:type="dxa"/>
            <w:vMerge w:val="restart"/>
          </w:tcPr>
          <w:p w:rsidR="00DF6E9E" w:rsidRDefault="00DF6E9E">
            <w:pPr>
              <w:pStyle w:val="TableParagraph"/>
              <w:spacing w:before="40"/>
              <w:jc w:val="left"/>
              <w:rPr>
                <w:sz w:val="9"/>
              </w:rPr>
            </w:pPr>
          </w:p>
          <w:p w:rsidR="00DF6E9E" w:rsidRDefault="00CB1227">
            <w:pPr>
              <w:pStyle w:val="TableParagraph"/>
              <w:spacing w:before="0" w:line="261" w:lineRule="auto"/>
              <w:ind w:left="71" w:right="3" w:hanging="46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Подра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4"/>
                <w:w w:val="105"/>
                <w:sz w:val="9"/>
              </w:rPr>
              <w:t>здел</w:t>
            </w:r>
          </w:p>
        </w:tc>
        <w:tc>
          <w:tcPr>
            <w:tcW w:w="662" w:type="dxa"/>
            <w:vMerge w:val="restart"/>
          </w:tcPr>
          <w:p w:rsidR="00DF6E9E" w:rsidRDefault="00DF6E9E">
            <w:pPr>
              <w:pStyle w:val="TableParagraph"/>
              <w:spacing w:before="40"/>
              <w:jc w:val="left"/>
              <w:rPr>
                <w:sz w:val="9"/>
              </w:rPr>
            </w:pPr>
          </w:p>
          <w:p w:rsidR="00DF6E9E" w:rsidRDefault="00CB1227">
            <w:pPr>
              <w:pStyle w:val="TableParagraph"/>
              <w:spacing w:before="0" w:line="261" w:lineRule="auto"/>
              <w:ind w:left="191" w:right="127" w:hanging="32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Целевая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статья</w:t>
            </w:r>
          </w:p>
        </w:tc>
        <w:tc>
          <w:tcPr>
            <w:tcW w:w="394" w:type="dxa"/>
            <w:vMerge w:val="restart"/>
          </w:tcPr>
          <w:p w:rsidR="00DF6E9E" w:rsidRDefault="00DF6E9E">
            <w:pPr>
              <w:pStyle w:val="TableParagraph"/>
              <w:spacing w:before="40"/>
              <w:jc w:val="left"/>
              <w:rPr>
                <w:sz w:val="9"/>
              </w:rPr>
            </w:pPr>
          </w:p>
          <w:p w:rsidR="00DF6E9E" w:rsidRDefault="00CB1227">
            <w:pPr>
              <w:pStyle w:val="TableParagraph"/>
              <w:spacing w:before="0" w:line="261" w:lineRule="auto"/>
              <w:ind w:left="30" w:right="15" w:firstLine="84"/>
              <w:jc w:val="left"/>
              <w:rPr>
                <w:b/>
                <w:sz w:val="9"/>
              </w:rPr>
            </w:pPr>
            <w:r>
              <w:rPr>
                <w:b/>
                <w:spacing w:val="-4"/>
                <w:w w:val="105"/>
                <w:sz w:val="9"/>
              </w:rPr>
              <w:t>Вид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расхода</w:t>
            </w:r>
          </w:p>
        </w:tc>
        <w:tc>
          <w:tcPr>
            <w:tcW w:w="1303" w:type="dxa"/>
            <w:gridSpan w:val="2"/>
          </w:tcPr>
          <w:p w:rsidR="00DF6E9E" w:rsidRDefault="00CB1227">
            <w:pPr>
              <w:pStyle w:val="TableParagraph"/>
              <w:spacing w:before="45"/>
              <w:ind w:left="270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>Плановый</w:t>
            </w:r>
            <w:r>
              <w:rPr>
                <w:b/>
                <w:spacing w:val="11"/>
                <w:sz w:val="9"/>
              </w:rPr>
              <w:t xml:space="preserve"> </w:t>
            </w:r>
            <w:r>
              <w:rPr>
                <w:b/>
                <w:spacing w:val="-2"/>
                <w:sz w:val="9"/>
              </w:rPr>
              <w:t>период</w:t>
            </w:r>
          </w:p>
        </w:tc>
      </w:tr>
      <w:tr w:rsidR="00DF6E9E">
        <w:trPr>
          <w:trHeight w:val="293"/>
        </w:trPr>
        <w:tc>
          <w:tcPr>
            <w:tcW w:w="247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395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317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394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101"/>
              <w:ind w:left="25" w:right="7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2027</w:t>
            </w:r>
            <w:r>
              <w:rPr>
                <w:b/>
                <w:spacing w:val="4"/>
                <w:w w:val="105"/>
                <w:sz w:val="9"/>
              </w:rPr>
              <w:t xml:space="preserve"> </w:t>
            </w:r>
            <w:r>
              <w:rPr>
                <w:b/>
                <w:spacing w:val="-5"/>
                <w:w w:val="105"/>
                <w:sz w:val="9"/>
              </w:rPr>
              <w:t>г.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101"/>
              <w:ind w:left="2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2028</w:t>
            </w:r>
            <w:r>
              <w:rPr>
                <w:b/>
                <w:spacing w:val="4"/>
                <w:w w:val="105"/>
                <w:sz w:val="9"/>
              </w:rPr>
              <w:t xml:space="preserve"> </w:t>
            </w:r>
            <w:r>
              <w:rPr>
                <w:b/>
                <w:spacing w:val="-5"/>
                <w:w w:val="105"/>
                <w:sz w:val="9"/>
              </w:rPr>
              <w:t>г.</w:t>
            </w:r>
          </w:p>
        </w:tc>
      </w:tr>
      <w:tr w:rsidR="00DF6E9E">
        <w:trPr>
          <w:trHeight w:val="145"/>
        </w:trPr>
        <w:tc>
          <w:tcPr>
            <w:tcW w:w="247" w:type="dxa"/>
            <w:vMerge w:val="restart"/>
            <w:tcBorders>
              <w:bottom w:val="nil"/>
            </w:tcBorders>
          </w:tcPr>
          <w:p w:rsidR="00DF6E9E" w:rsidRDefault="00CB1227">
            <w:pPr>
              <w:pStyle w:val="TableParagraph"/>
              <w:ind w:left="16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1</w:t>
            </w: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Администрация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z w:val="10"/>
              </w:rPr>
              <w:t>сельского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z w:val="10"/>
              </w:rPr>
              <w:t>поселения</w:t>
            </w:r>
            <w:r>
              <w:rPr>
                <w:b/>
                <w:spacing w:val="1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"Хасуртайское"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1" w:line="104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317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1" w:line="104" w:lineRule="exact"/>
              <w:ind w:left="2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3,965.12750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1" w:line="104" w:lineRule="exact"/>
              <w:ind w:left="26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4,007.83500</w:t>
            </w:r>
          </w:p>
        </w:tc>
      </w:tr>
      <w:tr w:rsidR="00DF6E9E">
        <w:trPr>
          <w:trHeight w:val="201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  <w:shd w:val="clear" w:color="auto" w:fill="CCFFCC"/>
          </w:tcPr>
          <w:p w:rsidR="00DF6E9E" w:rsidRDefault="00CB1227">
            <w:pPr>
              <w:pStyle w:val="TableParagraph"/>
              <w:spacing w:before="49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pacing w:val="2"/>
                <w:sz w:val="10"/>
              </w:rPr>
              <w:t>ОБЩЕГОСУДАРСТВЕННЫЕ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ВОПРОСЫ</w:t>
            </w:r>
          </w:p>
        </w:tc>
        <w:tc>
          <w:tcPr>
            <w:tcW w:w="395" w:type="dxa"/>
            <w:shd w:val="clear" w:color="auto" w:fill="CCFFCC"/>
          </w:tcPr>
          <w:p w:rsidR="00DF6E9E" w:rsidRDefault="00CB1227">
            <w:pPr>
              <w:pStyle w:val="TableParagraph"/>
              <w:spacing w:before="49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  <w:shd w:val="clear" w:color="auto" w:fill="CCFFCC"/>
          </w:tcPr>
          <w:p w:rsidR="00DF6E9E" w:rsidRDefault="00CB1227">
            <w:pPr>
              <w:pStyle w:val="TableParagraph"/>
              <w:spacing w:before="49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62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  <w:shd w:val="clear" w:color="auto" w:fill="CCFFCC"/>
          </w:tcPr>
          <w:p w:rsidR="00DF6E9E" w:rsidRDefault="00CB1227">
            <w:pPr>
              <w:pStyle w:val="TableParagraph"/>
              <w:spacing w:before="49"/>
              <w:ind w:left="2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2,909.22455</w:t>
            </w:r>
          </w:p>
        </w:tc>
        <w:tc>
          <w:tcPr>
            <w:tcW w:w="655" w:type="dxa"/>
            <w:shd w:val="clear" w:color="auto" w:fill="CCFFCC"/>
          </w:tcPr>
          <w:p w:rsidR="00DF6E9E" w:rsidRDefault="00CB1227">
            <w:pPr>
              <w:pStyle w:val="TableParagraph"/>
              <w:spacing w:before="49"/>
              <w:ind w:left="26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2,969.22455</w:t>
            </w:r>
          </w:p>
        </w:tc>
      </w:tr>
      <w:tr w:rsidR="00DF6E9E">
        <w:trPr>
          <w:trHeight w:val="271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Функционирование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z w:val="10"/>
              </w:rPr>
              <w:t>высшего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z w:val="10"/>
              </w:rPr>
              <w:t>должностного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z w:val="10"/>
              </w:rPr>
              <w:t>лица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z w:val="10"/>
              </w:rPr>
              <w:t>субьекта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z w:val="10"/>
              </w:rPr>
              <w:t>Российской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z w:val="10"/>
              </w:rPr>
              <w:t>Федерации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z w:val="10"/>
              </w:rPr>
              <w:t>и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z w:val="10"/>
              </w:rPr>
              <w:t>органа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z w:val="10"/>
              </w:rPr>
              <w:t>местного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85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85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85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85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801.87400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85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801.87400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801.87400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801.87400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801.87400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801.87400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Первоочередные</w:t>
            </w:r>
            <w:r>
              <w:rPr>
                <w:spacing w:val="2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9990070200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340.93479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330.53479</w:t>
            </w:r>
          </w:p>
        </w:tc>
      </w:tr>
      <w:tr w:rsidR="00DF6E9E">
        <w:trPr>
          <w:trHeight w:val="159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Фонд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z w:val="10"/>
              </w:rPr>
              <w:t>оплаты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труда</w:t>
            </w:r>
            <w:r>
              <w:rPr>
                <w:spacing w:val="17"/>
                <w:sz w:val="10"/>
              </w:rPr>
              <w:t xml:space="preserve"> </w:t>
            </w:r>
            <w:r>
              <w:rPr>
                <w:sz w:val="10"/>
              </w:rPr>
              <w:t>государственных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z w:val="10"/>
              </w:rPr>
              <w:t>(муниципальных)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органов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8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8" w:line="111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8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28" w:line="111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9990070200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28" w:line="111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121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8" w:line="111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261.85468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8" w:line="111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253.86697</w:t>
            </w:r>
          </w:p>
        </w:tc>
      </w:tr>
      <w:tr w:rsidR="00DF6E9E">
        <w:trPr>
          <w:trHeight w:val="300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278" w:lineRule="auto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Взносы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по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обязательному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социальному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страхованию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выплаты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денежного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содержания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иные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выплаты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работникам</w:t>
            </w:r>
            <w:r>
              <w:rPr>
                <w:spacing w:val="4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государственных (муниципальных) органов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9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9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9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99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9990070200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99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129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9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79.08011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9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76.66782</w:t>
            </w:r>
          </w:p>
        </w:tc>
      </w:tr>
      <w:tr w:rsidR="00DF6E9E">
        <w:trPr>
          <w:trHeight w:val="166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Обеспечение</w:t>
            </w:r>
            <w:r>
              <w:rPr>
                <w:spacing w:val="20"/>
                <w:sz w:val="10"/>
              </w:rPr>
              <w:t xml:space="preserve"> </w:t>
            </w:r>
            <w:r>
              <w:rPr>
                <w:sz w:val="10"/>
              </w:rPr>
              <w:t>функционирования</w:t>
            </w:r>
            <w:r>
              <w:rPr>
                <w:spacing w:val="20"/>
                <w:sz w:val="10"/>
              </w:rPr>
              <w:t xml:space="preserve"> </w:t>
            </w:r>
            <w:r>
              <w:rPr>
                <w:sz w:val="10"/>
              </w:rPr>
              <w:t>высшего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должностного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лица</w:t>
            </w:r>
            <w:r>
              <w:rPr>
                <w:spacing w:val="21"/>
                <w:sz w:val="10"/>
              </w:rPr>
              <w:t xml:space="preserve"> </w:t>
            </w:r>
            <w:r>
              <w:rPr>
                <w:sz w:val="10"/>
              </w:rPr>
              <w:t>МО</w:t>
            </w:r>
            <w:r>
              <w:rPr>
                <w:spacing w:val="21"/>
                <w:sz w:val="10"/>
              </w:rPr>
              <w:t xml:space="preserve"> </w:t>
            </w:r>
            <w:r>
              <w:rPr>
                <w:sz w:val="10"/>
              </w:rPr>
              <w:t>сельского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поселения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8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28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9990091040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8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460.93921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8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471.33921</w:t>
            </w:r>
          </w:p>
        </w:tc>
      </w:tr>
      <w:tr w:rsidR="00DF6E9E">
        <w:trPr>
          <w:trHeight w:val="152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Фонд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z w:val="10"/>
              </w:rPr>
              <w:t>оплаты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труда</w:t>
            </w:r>
            <w:r>
              <w:rPr>
                <w:spacing w:val="17"/>
                <w:sz w:val="10"/>
              </w:rPr>
              <w:t xml:space="preserve"> </w:t>
            </w:r>
            <w:r>
              <w:rPr>
                <w:sz w:val="10"/>
              </w:rPr>
              <w:t>государственных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z w:val="10"/>
              </w:rPr>
              <w:t>(муниципальных)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органов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1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1" w:line="111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1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21" w:line="111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9990091040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21" w:line="111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121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1" w:line="111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354.02432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1" w:line="111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362.01203</w:t>
            </w:r>
          </w:p>
        </w:tc>
      </w:tr>
      <w:tr w:rsidR="00DF6E9E">
        <w:trPr>
          <w:trHeight w:val="29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Взносы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по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обязательному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социальному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страхованию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выплаты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денежного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содержания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иные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выплаты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работникам</w:t>
            </w:r>
          </w:p>
          <w:p w:rsidR="00DF6E9E" w:rsidRDefault="00CB1227">
            <w:pPr>
              <w:pStyle w:val="TableParagraph"/>
              <w:spacing w:before="19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государственных</w:t>
            </w:r>
            <w:r>
              <w:rPr>
                <w:spacing w:val="20"/>
                <w:sz w:val="10"/>
              </w:rPr>
              <w:t xml:space="preserve"> </w:t>
            </w:r>
            <w:r>
              <w:rPr>
                <w:sz w:val="10"/>
              </w:rPr>
              <w:t>(муниципальных)</w:t>
            </w:r>
            <w:r>
              <w:rPr>
                <w:spacing w:val="2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органов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2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2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2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92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9990091040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92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129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2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106.91489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2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109.32718</w:t>
            </w:r>
          </w:p>
        </w:tc>
      </w:tr>
      <w:tr w:rsidR="00DF6E9E">
        <w:trPr>
          <w:trHeight w:val="300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278" w:lineRule="auto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Функционирование</w:t>
            </w:r>
            <w:r>
              <w:rPr>
                <w:b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Правительства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Российской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Федерации, высших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исполнительных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органов субъектов Российской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Федерации, местных</w:t>
            </w:r>
            <w:r>
              <w:rPr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администраций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9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9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9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9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966.53181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9"/>
              <w:ind w:left="26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1,026.53181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966.53181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1,026.53181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966.53181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1,026.53181</w:t>
            </w:r>
          </w:p>
        </w:tc>
      </w:tr>
      <w:tr w:rsidR="00DF6E9E">
        <w:trPr>
          <w:trHeight w:val="29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Мероприятия</w:t>
            </w:r>
            <w:r>
              <w:rPr>
                <w:spacing w:val="1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на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выравнивание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уровня</w:t>
            </w:r>
            <w:r>
              <w:rPr>
                <w:spacing w:val="1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бюджетной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обеспеченности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за</w:t>
            </w:r>
            <w:r>
              <w:rPr>
                <w:spacing w:val="1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счет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субвенций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бюджетам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муниципальных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районов</w:t>
            </w:r>
          </w:p>
          <w:p w:rsidR="00DF6E9E" w:rsidRDefault="00CB1227">
            <w:pPr>
              <w:pStyle w:val="TableParagraph"/>
              <w:spacing w:before="19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на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осуществление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полномочий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расчету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и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предоставлению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дотаций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поселениям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2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2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2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92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9990073090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2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1.80000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2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1.80000</w:t>
            </w:r>
          </w:p>
        </w:tc>
      </w:tr>
      <w:tr w:rsidR="00DF6E9E">
        <w:trPr>
          <w:trHeight w:val="257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Прочая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закупка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товаров,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работ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и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услуг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для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обеспечения</w:t>
            </w:r>
          </w:p>
          <w:p w:rsidR="00DF6E9E" w:rsidRDefault="00CB1227">
            <w:pPr>
              <w:pStyle w:val="TableParagraph"/>
              <w:spacing w:before="19"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государственных</w:t>
            </w:r>
            <w:r>
              <w:rPr>
                <w:spacing w:val="20"/>
                <w:sz w:val="10"/>
              </w:rPr>
              <w:t xml:space="preserve"> </w:t>
            </w:r>
            <w:r>
              <w:rPr>
                <w:sz w:val="10"/>
              </w:rPr>
              <w:t>(муниципальных)</w:t>
            </w:r>
            <w:r>
              <w:rPr>
                <w:spacing w:val="27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нужд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7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78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7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78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9990073090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78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244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78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1.80000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78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1.80000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Центральный</w:t>
            </w:r>
            <w:r>
              <w:rPr>
                <w:spacing w:val="2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аппарат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9990091010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964.73181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1,024.73181</w:t>
            </w:r>
          </w:p>
        </w:tc>
      </w:tr>
      <w:tr w:rsidR="00DF6E9E">
        <w:trPr>
          <w:trHeight w:val="17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Фонд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z w:val="10"/>
              </w:rPr>
              <w:t>оплаты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труда</w:t>
            </w:r>
            <w:r>
              <w:rPr>
                <w:spacing w:val="17"/>
                <w:sz w:val="10"/>
              </w:rPr>
              <w:t xml:space="preserve"> </w:t>
            </w:r>
            <w:r>
              <w:rPr>
                <w:sz w:val="10"/>
              </w:rPr>
              <w:t>государственных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z w:val="10"/>
              </w:rPr>
              <w:t>(муниципальных)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органов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35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35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35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35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9990091010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35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121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35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579.67113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35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579.67113</w:t>
            </w:r>
          </w:p>
        </w:tc>
      </w:tr>
      <w:tr w:rsidR="00DF6E9E">
        <w:trPr>
          <w:trHeight w:val="286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Взносы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по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обязательному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социальному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страхованию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выплаты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денежного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содержания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иные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выплаты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работникам</w:t>
            </w:r>
          </w:p>
          <w:p w:rsidR="00DF6E9E" w:rsidRDefault="00CB1227">
            <w:pPr>
              <w:pStyle w:val="TableParagraph"/>
              <w:spacing w:before="19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государственных</w:t>
            </w:r>
            <w:r>
              <w:rPr>
                <w:spacing w:val="20"/>
                <w:sz w:val="10"/>
              </w:rPr>
              <w:t xml:space="preserve"> </w:t>
            </w:r>
            <w:r>
              <w:rPr>
                <w:sz w:val="10"/>
              </w:rPr>
              <w:t>(муниципальных)</w:t>
            </w:r>
            <w:r>
              <w:rPr>
                <w:spacing w:val="2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органов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2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2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2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92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9990091010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92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129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2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175.06068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2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175.06068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Прочая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закупка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товаров,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услуг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9990091010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244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200.00000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Закупа</w:t>
            </w:r>
            <w:r>
              <w:rPr>
                <w:spacing w:val="20"/>
                <w:sz w:val="10"/>
              </w:rPr>
              <w:t xml:space="preserve"> </w:t>
            </w:r>
            <w:r>
              <w:rPr>
                <w:sz w:val="10"/>
              </w:rPr>
              <w:t>энергетических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ресурсов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9990091010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247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70.00000</w:t>
            </w:r>
          </w:p>
        </w:tc>
      </w:tr>
      <w:tr w:rsidR="00DF6E9E">
        <w:trPr>
          <w:trHeight w:val="300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278" w:lineRule="auto"/>
              <w:ind w:left="19" w:right="35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Обеспечение</w:t>
            </w:r>
            <w:r>
              <w:rPr>
                <w:b/>
                <w:spacing w:val="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деятельности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финансовых,</w:t>
            </w:r>
            <w:r>
              <w:rPr>
                <w:b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налоговых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и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таможенных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органов и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органов финансового</w:t>
            </w:r>
            <w:r>
              <w:rPr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(финансово-</w:t>
            </w:r>
            <w:r>
              <w:rPr>
                <w:b/>
                <w:w w:val="105"/>
                <w:sz w:val="10"/>
              </w:rPr>
              <w:t>бюджетного)</w:t>
            </w:r>
            <w:r>
              <w:rPr>
                <w:b/>
                <w:spacing w:val="-7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надзора</w:t>
            </w:r>
            <w:r>
              <w:rPr>
                <w:b/>
                <w:spacing w:val="-7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(при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наличии</w:t>
            </w:r>
            <w:r>
              <w:rPr>
                <w:b/>
                <w:spacing w:val="-7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финансового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органа)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9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9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9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06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9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303.79920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9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303.79920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06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303.79920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303.79920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06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303.79920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303.79920</w:t>
            </w:r>
          </w:p>
        </w:tc>
      </w:tr>
      <w:tr w:rsidR="00DF6E9E">
        <w:trPr>
          <w:trHeight w:val="152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Межбюджетные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трансферты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осуществление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части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полномочий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ЦБ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сельских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поселений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1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1" w:line="111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1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06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21" w:line="111" w:lineRule="exact"/>
              <w:ind w:left="2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99900P0100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1" w:line="111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293.41920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1" w:line="111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293.41920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Иные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межбюджетные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трансферты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06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99900P0100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540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293.41920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293.41920</w:t>
            </w:r>
          </w:p>
        </w:tc>
      </w:tr>
      <w:tr w:rsidR="00DF6E9E">
        <w:trPr>
          <w:trHeight w:val="138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111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Межбюджетные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трансферты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осуществление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части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полномочий</w:t>
            </w:r>
            <w:r>
              <w:rPr>
                <w:spacing w:val="1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КСО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сельских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поселений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14" w:line="104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14" w:line="104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14" w:line="104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06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14" w:line="104" w:lineRule="exact"/>
              <w:ind w:left="2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99900P0200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14" w:line="104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10.38000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14" w:line="104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10.38000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Иные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межбюджетные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трансферты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06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99900P0200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540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10.38000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10.38000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Резервные</w:t>
            </w:r>
            <w:r>
              <w:rPr>
                <w:b/>
                <w:spacing w:val="9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фонды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11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Прочие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9990080100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Резервные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средства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9990080100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870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Другие</w:t>
            </w:r>
            <w:r>
              <w:rPr>
                <w:b/>
                <w:spacing w:val="10"/>
                <w:sz w:val="10"/>
              </w:rPr>
              <w:t xml:space="preserve"> </w:t>
            </w:r>
            <w:r>
              <w:rPr>
                <w:b/>
                <w:sz w:val="10"/>
              </w:rPr>
              <w:t>общегосударственные</w:t>
            </w:r>
            <w:r>
              <w:rPr>
                <w:b/>
                <w:spacing w:val="1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вопросы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13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836.01954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836.01954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836.01954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836.01954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836.01954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836.01954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Первоочередные</w:t>
            </w:r>
            <w:r>
              <w:rPr>
                <w:spacing w:val="2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9990070200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836.01954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836.01954</w:t>
            </w:r>
          </w:p>
        </w:tc>
      </w:tr>
      <w:tr w:rsidR="00DF6E9E">
        <w:trPr>
          <w:trHeight w:val="159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Фонд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оплаты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труда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казенных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учреждений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8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8" w:line="111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8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28" w:line="111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9990070200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28" w:line="111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111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8" w:line="111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642.10410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8" w:line="111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642.10410</w:t>
            </w:r>
          </w:p>
        </w:tc>
      </w:tr>
      <w:tr w:rsidR="00DF6E9E">
        <w:trPr>
          <w:trHeight w:val="264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Взносы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обязательному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социальному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страхованию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на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выплаты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оплате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труда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работников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и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иные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выплаты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работникам</w:t>
            </w:r>
          </w:p>
          <w:p w:rsidR="00DF6E9E" w:rsidRDefault="00CB1227">
            <w:pPr>
              <w:pStyle w:val="TableParagraph"/>
              <w:spacing w:before="19" w:line="104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казенных</w:t>
            </w:r>
            <w:r>
              <w:rPr>
                <w:spacing w:val="2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учреждений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7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78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7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78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9990070200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78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119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78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193.91544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78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193.91544</w:t>
            </w:r>
          </w:p>
        </w:tc>
      </w:tr>
      <w:tr w:rsidR="00DF6E9E">
        <w:trPr>
          <w:trHeight w:val="180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  <w:shd w:val="clear" w:color="auto" w:fill="CCFFCC"/>
          </w:tcPr>
          <w:p w:rsidR="00DF6E9E" w:rsidRDefault="00CB1227">
            <w:pPr>
              <w:pStyle w:val="TableParagraph"/>
              <w:spacing w:before="35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НАЦИОНАЛЬНАЯ</w:t>
            </w:r>
            <w:r>
              <w:rPr>
                <w:b/>
                <w:spacing w:val="22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ОБОРОНА</w:t>
            </w:r>
          </w:p>
        </w:tc>
        <w:tc>
          <w:tcPr>
            <w:tcW w:w="395" w:type="dxa"/>
            <w:shd w:val="clear" w:color="auto" w:fill="CCFFCC"/>
          </w:tcPr>
          <w:p w:rsidR="00DF6E9E" w:rsidRDefault="00CB1227">
            <w:pPr>
              <w:pStyle w:val="TableParagraph"/>
              <w:spacing w:before="35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  <w:shd w:val="clear" w:color="auto" w:fill="CCFFCC"/>
          </w:tcPr>
          <w:p w:rsidR="00DF6E9E" w:rsidRDefault="00CB1227">
            <w:pPr>
              <w:pStyle w:val="TableParagraph"/>
              <w:spacing w:before="35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02</w:t>
            </w:r>
          </w:p>
        </w:tc>
        <w:tc>
          <w:tcPr>
            <w:tcW w:w="317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62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  <w:shd w:val="clear" w:color="auto" w:fill="CCFFCC"/>
          </w:tcPr>
          <w:p w:rsidR="00DF6E9E" w:rsidRDefault="00CB1227">
            <w:pPr>
              <w:pStyle w:val="TableParagraph"/>
              <w:spacing w:before="35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362.90000</w:t>
            </w:r>
          </w:p>
        </w:tc>
        <w:tc>
          <w:tcPr>
            <w:tcW w:w="655" w:type="dxa"/>
            <w:shd w:val="clear" w:color="auto" w:fill="CCFFCC"/>
          </w:tcPr>
          <w:p w:rsidR="00DF6E9E" w:rsidRDefault="00CB1227">
            <w:pPr>
              <w:pStyle w:val="TableParagraph"/>
              <w:spacing w:before="35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460.70000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Мобилизационная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z w:val="10"/>
              </w:rPr>
              <w:t>и</w:t>
            </w:r>
            <w:r>
              <w:rPr>
                <w:b/>
                <w:spacing w:val="-3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вневойсковая </w:t>
            </w:r>
            <w:r>
              <w:rPr>
                <w:b/>
                <w:spacing w:val="-2"/>
                <w:sz w:val="10"/>
              </w:rPr>
              <w:t>подготовка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02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362.90000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460.70000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362.90000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460.70000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362.90000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460.70000</w:t>
            </w:r>
          </w:p>
        </w:tc>
      </w:tr>
      <w:tr w:rsidR="00DF6E9E">
        <w:trPr>
          <w:trHeight w:val="130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104" w:lineRule="exact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Осуществление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первичного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воинского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учета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на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территориях,</w:t>
            </w:r>
            <w:r>
              <w:rPr>
                <w:spacing w:val="8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где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отсутствуют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военные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комиссариаты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14"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14"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14"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14"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9990051180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14"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362.90000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14"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460.70000</w:t>
            </w:r>
          </w:p>
        </w:tc>
      </w:tr>
      <w:tr w:rsidR="00DF6E9E">
        <w:trPr>
          <w:trHeight w:val="152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Фонд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sz w:val="10"/>
              </w:rPr>
              <w:t>оплаты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труда</w:t>
            </w:r>
            <w:r>
              <w:rPr>
                <w:spacing w:val="17"/>
                <w:sz w:val="10"/>
              </w:rPr>
              <w:t xml:space="preserve"> </w:t>
            </w:r>
            <w:r>
              <w:rPr>
                <w:sz w:val="10"/>
              </w:rPr>
              <w:t>государственных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sz w:val="10"/>
              </w:rPr>
              <w:t>(муниципальных)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органов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1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1" w:line="111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1" w:line="111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21" w:line="111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9990051180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21" w:line="111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121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1" w:line="111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195.06960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1" w:line="111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195.06960</w:t>
            </w:r>
          </w:p>
        </w:tc>
      </w:tr>
      <w:tr w:rsidR="00DF6E9E">
        <w:trPr>
          <w:trHeight w:val="307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278" w:lineRule="auto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Взносы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по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обязательному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социальному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страхованию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выплаты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денежного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содержания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иные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выплаты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работникам</w:t>
            </w:r>
            <w:r>
              <w:rPr>
                <w:spacing w:val="40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государственных (муниципальных) органов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9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9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9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99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9990051180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99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129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9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58.91102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9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58.91102</w:t>
            </w:r>
          </w:p>
        </w:tc>
      </w:tr>
      <w:tr w:rsidR="00DF6E9E">
        <w:trPr>
          <w:trHeight w:val="166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Прочая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закупка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товаров,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услуг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8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02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28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9990051180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28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244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8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108.91938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8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206.71938</w:t>
            </w:r>
          </w:p>
        </w:tc>
      </w:tr>
      <w:tr w:rsidR="00DF6E9E">
        <w:trPr>
          <w:trHeight w:val="215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  <w:shd w:val="clear" w:color="auto" w:fill="CCFFCC"/>
          </w:tcPr>
          <w:p w:rsidR="00DF6E9E" w:rsidRDefault="00CB1227">
            <w:pPr>
              <w:pStyle w:val="TableParagraph"/>
              <w:spacing w:before="56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НАЦИОНАЛЬНАЯ</w:t>
            </w:r>
            <w:r>
              <w:rPr>
                <w:b/>
                <w:spacing w:val="26"/>
                <w:sz w:val="10"/>
              </w:rPr>
              <w:t xml:space="preserve"> </w:t>
            </w:r>
            <w:r>
              <w:rPr>
                <w:b/>
                <w:sz w:val="10"/>
              </w:rPr>
              <w:t>БЕЗОПАСНОСТЬ</w:t>
            </w:r>
            <w:r>
              <w:rPr>
                <w:b/>
                <w:spacing w:val="25"/>
                <w:sz w:val="10"/>
              </w:rPr>
              <w:t xml:space="preserve"> </w:t>
            </w:r>
            <w:r>
              <w:rPr>
                <w:b/>
                <w:sz w:val="10"/>
              </w:rPr>
              <w:t>И</w:t>
            </w:r>
            <w:r>
              <w:rPr>
                <w:b/>
                <w:spacing w:val="16"/>
                <w:sz w:val="10"/>
              </w:rPr>
              <w:t xml:space="preserve"> </w:t>
            </w:r>
            <w:r>
              <w:rPr>
                <w:b/>
                <w:sz w:val="10"/>
              </w:rPr>
              <w:t>ПРАВООХРАНИТЕЛЬНАЯ</w:t>
            </w:r>
            <w:r>
              <w:rPr>
                <w:b/>
                <w:spacing w:val="27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ДЕЯТЕЛЬНОСТЬ</w:t>
            </w:r>
          </w:p>
        </w:tc>
        <w:tc>
          <w:tcPr>
            <w:tcW w:w="395" w:type="dxa"/>
            <w:shd w:val="clear" w:color="auto" w:fill="CCFFCC"/>
          </w:tcPr>
          <w:p w:rsidR="00DF6E9E" w:rsidRDefault="00CB1227">
            <w:pPr>
              <w:pStyle w:val="TableParagraph"/>
              <w:spacing w:before="56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  <w:shd w:val="clear" w:color="auto" w:fill="CCFFCC"/>
          </w:tcPr>
          <w:p w:rsidR="00DF6E9E" w:rsidRDefault="00CB1227">
            <w:pPr>
              <w:pStyle w:val="TableParagraph"/>
              <w:spacing w:before="56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03</w:t>
            </w:r>
          </w:p>
        </w:tc>
        <w:tc>
          <w:tcPr>
            <w:tcW w:w="317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62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  <w:shd w:val="clear" w:color="auto" w:fill="CCFFCC"/>
          </w:tcPr>
          <w:p w:rsidR="00DF6E9E" w:rsidRDefault="00CB1227">
            <w:pPr>
              <w:pStyle w:val="TableParagraph"/>
              <w:spacing w:before="56"/>
              <w:ind w:left="2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50.00000</w:t>
            </w:r>
          </w:p>
        </w:tc>
        <w:tc>
          <w:tcPr>
            <w:tcW w:w="655" w:type="dxa"/>
            <w:shd w:val="clear" w:color="auto" w:fill="CCFFCC"/>
          </w:tcPr>
          <w:p w:rsidR="00DF6E9E" w:rsidRDefault="00CB1227">
            <w:pPr>
              <w:pStyle w:val="TableParagraph"/>
              <w:spacing w:before="56"/>
              <w:ind w:left="26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60.00000</w:t>
            </w:r>
          </w:p>
        </w:tc>
      </w:tr>
      <w:tr w:rsidR="00DF6E9E">
        <w:trPr>
          <w:trHeight w:val="286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Защита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z w:val="10"/>
              </w:rPr>
              <w:t>населения</w:t>
            </w:r>
            <w:r>
              <w:rPr>
                <w:b/>
                <w:spacing w:val="2"/>
                <w:sz w:val="10"/>
              </w:rPr>
              <w:t xml:space="preserve"> </w:t>
            </w:r>
            <w:r>
              <w:rPr>
                <w:b/>
                <w:sz w:val="10"/>
              </w:rPr>
              <w:t>и территории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z w:val="10"/>
              </w:rPr>
              <w:t>от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чрезвычайных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z w:val="10"/>
              </w:rPr>
              <w:t>ситуаций природного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z w:val="10"/>
              </w:rPr>
              <w:t>и техногенного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z w:val="10"/>
              </w:rPr>
              <w:t>характера,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пожарная</w:t>
            </w:r>
          </w:p>
          <w:p w:rsidR="00DF6E9E" w:rsidRDefault="00CB1227">
            <w:pPr>
              <w:pStyle w:val="TableParagraph"/>
              <w:spacing w:before="19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безопасность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2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2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03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2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10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2"/>
              <w:ind w:left="2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50.00000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2"/>
              <w:ind w:left="26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60.00000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10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10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Прочие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10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9990080100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Прочая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закупка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товаров,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услуг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10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9990080100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244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60.00000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  <w:shd w:val="clear" w:color="auto" w:fill="CCFFCC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ЖИЛИЩНО</w:t>
            </w:r>
            <w:r>
              <w:rPr>
                <w:b/>
                <w:spacing w:val="1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16"/>
                <w:sz w:val="10"/>
              </w:rPr>
              <w:t xml:space="preserve"> </w:t>
            </w:r>
            <w:r>
              <w:rPr>
                <w:b/>
                <w:sz w:val="10"/>
              </w:rPr>
              <w:t>КОММУНАЛЬНОЕ</w:t>
            </w:r>
            <w:r>
              <w:rPr>
                <w:b/>
                <w:spacing w:val="17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ХОЗЯЙСТВО</w:t>
            </w:r>
          </w:p>
        </w:tc>
        <w:tc>
          <w:tcPr>
            <w:tcW w:w="395" w:type="dxa"/>
            <w:shd w:val="clear" w:color="auto" w:fill="CCFFCC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  <w:shd w:val="clear" w:color="auto" w:fill="CCFFCC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62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394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  <w:shd w:val="clear" w:color="auto" w:fill="CCFFCC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241.85728</w:t>
            </w:r>
          </w:p>
        </w:tc>
        <w:tc>
          <w:tcPr>
            <w:tcW w:w="655" w:type="dxa"/>
            <w:shd w:val="clear" w:color="auto" w:fill="CCFFCC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131.76478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Благоустройство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241.85728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131.76478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241.85728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131.76478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241.85728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131.76478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Прочие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9990080100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221.75728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111.66478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Прочая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закупка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товаров,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услуг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9990080100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244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221.75728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111.66478</w:t>
            </w:r>
          </w:p>
        </w:tc>
      </w:tr>
      <w:tr w:rsidR="00DF6E9E">
        <w:trPr>
          <w:trHeight w:val="279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Межбюджетные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трансферты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на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исполнение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полномочий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ликвидации,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уборке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и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буртованию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твердых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отходов</w:t>
            </w:r>
            <w:r>
              <w:rPr>
                <w:spacing w:val="4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на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свалках</w:t>
            </w:r>
          </w:p>
          <w:p w:rsidR="00DF6E9E" w:rsidRDefault="00CB1227">
            <w:pPr>
              <w:pStyle w:val="TableParagraph"/>
              <w:spacing w:before="19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(в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том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числе</w:t>
            </w:r>
            <w:r>
              <w:rPr>
                <w:spacing w:val="19"/>
                <w:sz w:val="10"/>
              </w:rPr>
              <w:t xml:space="preserve"> </w:t>
            </w:r>
            <w:r>
              <w:rPr>
                <w:sz w:val="10"/>
              </w:rPr>
              <w:t>несанкционированных),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0"/>
              </w:rPr>
              <w:t>расположенных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sz w:val="10"/>
              </w:rPr>
              <w:t>на</w:t>
            </w:r>
            <w:r>
              <w:rPr>
                <w:spacing w:val="19"/>
                <w:sz w:val="10"/>
              </w:rPr>
              <w:t xml:space="preserve"> </w:t>
            </w:r>
            <w:r>
              <w:rPr>
                <w:sz w:val="10"/>
              </w:rPr>
              <w:t>территориях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z w:val="10"/>
              </w:rPr>
              <w:t>сельских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поселений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85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85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85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85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9990080300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85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85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Прочая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закупка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товаров,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услуг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9990080300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244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20.00000</w:t>
            </w:r>
          </w:p>
        </w:tc>
      </w:tr>
      <w:tr w:rsidR="00DF6E9E">
        <w:trPr>
          <w:trHeight w:val="166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Межбюджетные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трансферты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на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осуществление</w:t>
            </w:r>
            <w:r>
              <w:rPr>
                <w:spacing w:val="10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части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полномочий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муниципальному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контролю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в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сфере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благоустройства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8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8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28"/>
              <w:ind w:left="2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99900Р0300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8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0.10000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8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0.10000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Прочая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закупка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товаров,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услуг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05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03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99900Р0300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540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0.10000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0.10000</w:t>
            </w:r>
          </w:p>
        </w:tc>
      </w:tr>
      <w:tr w:rsidR="00DF6E9E">
        <w:trPr>
          <w:trHeight w:val="159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  <w:shd w:val="clear" w:color="auto" w:fill="CCFFCC"/>
          </w:tcPr>
          <w:p w:rsidR="00DF6E9E" w:rsidRDefault="00CB1227">
            <w:pPr>
              <w:pStyle w:val="TableParagraph"/>
              <w:spacing w:before="28" w:line="111" w:lineRule="exact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КУЛЬТУРА,</w:t>
            </w:r>
            <w:r>
              <w:rPr>
                <w:b/>
                <w:spacing w:val="3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КИНЕМАТОГРАФИЯ</w:t>
            </w:r>
          </w:p>
        </w:tc>
        <w:tc>
          <w:tcPr>
            <w:tcW w:w="395" w:type="dxa"/>
            <w:shd w:val="clear" w:color="auto" w:fill="CCFFCC"/>
          </w:tcPr>
          <w:p w:rsidR="00DF6E9E" w:rsidRDefault="00CB1227">
            <w:pPr>
              <w:pStyle w:val="TableParagraph"/>
              <w:spacing w:before="28" w:line="111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  <w:shd w:val="clear" w:color="auto" w:fill="CCFFCC"/>
          </w:tcPr>
          <w:p w:rsidR="00DF6E9E" w:rsidRDefault="00CB1227">
            <w:pPr>
              <w:pStyle w:val="TableParagraph"/>
              <w:spacing w:before="28" w:line="111" w:lineRule="exact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62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  <w:shd w:val="clear" w:color="auto" w:fill="CCFFCC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  <w:shd w:val="clear" w:color="auto" w:fill="CCFFCC"/>
          </w:tcPr>
          <w:p w:rsidR="00DF6E9E" w:rsidRDefault="00CB1227">
            <w:pPr>
              <w:pStyle w:val="TableParagraph"/>
              <w:spacing w:before="28" w:line="111" w:lineRule="exact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401.14567</w:t>
            </w:r>
          </w:p>
        </w:tc>
        <w:tc>
          <w:tcPr>
            <w:tcW w:w="655" w:type="dxa"/>
            <w:shd w:val="clear" w:color="auto" w:fill="CCFFCC"/>
          </w:tcPr>
          <w:p w:rsidR="00DF6E9E" w:rsidRDefault="00CB1227">
            <w:pPr>
              <w:pStyle w:val="TableParagraph"/>
              <w:spacing w:before="28" w:line="111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386.14567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Культура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126.00000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111.00000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126.00000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24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126.00000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Обеспечение</w:t>
            </w:r>
            <w:r>
              <w:rPr>
                <w:spacing w:val="28"/>
                <w:sz w:val="10"/>
              </w:rPr>
              <w:t xml:space="preserve"> </w:t>
            </w:r>
            <w:r>
              <w:rPr>
                <w:sz w:val="10"/>
              </w:rPr>
              <w:t>деятельности</w:t>
            </w:r>
            <w:r>
              <w:rPr>
                <w:spacing w:val="25"/>
                <w:sz w:val="10"/>
              </w:rPr>
              <w:t xml:space="preserve"> </w:t>
            </w:r>
            <w:r>
              <w:rPr>
                <w:sz w:val="10"/>
              </w:rPr>
              <w:t>казенных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учреждений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9990020100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126.00000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w w:val="105"/>
                <w:sz w:val="10"/>
              </w:rPr>
              <w:t>Прочая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закупка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товаров,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работ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и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4"/>
                <w:w w:val="105"/>
                <w:sz w:val="10"/>
              </w:rPr>
              <w:t>услуг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9990020100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244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111.00000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Закупка</w:t>
            </w:r>
            <w:r>
              <w:rPr>
                <w:spacing w:val="21"/>
                <w:sz w:val="10"/>
              </w:rPr>
              <w:t xml:space="preserve"> </w:t>
            </w:r>
            <w:r>
              <w:rPr>
                <w:sz w:val="10"/>
              </w:rPr>
              <w:t>энергетических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ресурсов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01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9990020100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line="97" w:lineRule="exact"/>
              <w:ind w:left="2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247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15.00000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0.00000</w:t>
            </w:r>
          </w:p>
        </w:tc>
      </w:tr>
      <w:tr w:rsidR="00DF6E9E">
        <w:trPr>
          <w:trHeight w:val="152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before="21" w:line="111" w:lineRule="exact"/>
              <w:ind w:left="19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Другие</w:t>
            </w:r>
            <w:r>
              <w:rPr>
                <w:b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вопросы</w:t>
            </w:r>
            <w:r>
              <w:rPr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в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области</w:t>
            </w:r>
            <w:r>
              <w:rPr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культуры,</w:t>
            </w:r>
            <w:r>
              <w:rPr>
                <w:b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кинематографии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21" w:line="111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21" w:line="111" w:lineRule="exact"/>
              <w:ind w:left="14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21" w:line="111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1" w:line="111" w:lineRule="exact"/>
              <w:ind w:left="25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275.14567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1" w:line="111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275.14567</w:t>
            </w:r>
          </w:p>
        </w:tc>
      </w:tr>
      <w:tr w:rsidR="00DF6E9E">
        <w:trPr>
          <w:trHeight w:val="123"/>
        </w:trPr>
        <w:tc>
          <w:tcPr>
            <w:tcW w:w="247" w:type="dxa"/>
            <w:vMerge/>
            <w:tcBorders>
              <w:top w:val="nil"/>
              <w:bottom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spacing w:line="97" w:lineRule="exact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Непрограммные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0"/>
              </w:rPr>
              <w:t>расходы</w:t>
            </w:r>
            <w:r>
              <w:rPr>
                <w:spacing w:val="14"/>
                <w:sz w:val="10"/>
              </w:rPr>
              <w:t xml:space="preserve"> </w:t>
            </w:r>
            <w:r>
              <w:rPr>
                <w:sz w:val="10"/>
              </w:rPr>
              <w:t>органов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sz w:val="10"/>
              </w:rPr>
              <w:t>местного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самоуправления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line="97" w:lineRule="exact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line="97" w:lineRule="exact"/>
              <w:ind w:left="21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line="97" w:lineRule="exact"/>
              <w:ind w:left="22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9900000000</w:t>
            </w: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6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line="97" w:lineRule="exact"/>
              <w:ind w:left="25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275.14567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275.14567</w:t>
            </w:r>
          </w:p>
        </w:tc>
      </w:tr>
    </w:tbl>
    <w:p w:rsidR="00DF6E9E" w:rsidRDefault="00DF6E9E">
      <w:pPr>
        <w:pStyle w:val="TableParagraph"/>
        <w:spacing w:line="97" w:lineRule="exact"/>
        <w:rPr>
          <w:sz w:val="10"/>
        </w:rPr>
        <w:sectPr w:rsidR="00DF6E9E">
          <w:headerReference w:type="default" r:id="rId9"/>
          <w:pgSz w:w="11910" w:h="16840"/>
          <w:pgMar w:top="1040" w:right="1133" w:bottom="280" w:left="1275" w:header="0" w:footer="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"/>
        <w:gridCol w:w="5570"/>
        <w:gridCol w:w="395"/>
        <w:gridCol w:w="409"/>
        <w:gridCol w:w="317"/>
        <w:gridCol w:w="662"/>
        <w:gridCol w:w="394"/>
        <w:gridCol w:w="648"/>
        <w:gridCol w:w="655"/>
      </w:tblGrid>
      <w:tr w:rsidR="00DF6E9E">
        <w:trPr>
          <w:trHeight w:val="286"/>
        </w:trPr>
        <w:tc>
          <w:tcPr>
            <w:tcW w:w="247" w:type="dxa"/>
            <w:tcBorders>
              <w:top w:val="nil"/>
            </w:tcBorders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5570" w:type="dxa"/>
          </w:tcPr>
          <w:p w:rsidR="00DF6E9E" w:rsidRDefault="00CB1227">
            <w:pPr>
              <w:pStyle w:val="TableParagraph"/>
              <w:ind w:left="19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Взносы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обязательному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социальному</w:t>
            </w:r>
            <w:r>
              <w:rPr>
                <w:spacing w:val="2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страхованию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на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выплаты</w:t>
            </w:r>
            <w:r>
              <w:rPr>
                <w:spacing w:val="6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по</w:t>
            </w:r>
            <w:r>
              <w:rPr>
                <w:spacing w:val="3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оплате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труда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работников</w:t>
            </w:r>
            <w:r>
              <w:rPr>
                <w:spacing w:val="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и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иные</w:t>
            </w:r>
            <w:r>
              <w:rPr>
                <w:spacing w:val="9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выплаты</w:t>
            </w:r>
            <w:r>
              <w:rPr>
                <w:spacing w:val="7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работникам</w:t>
            </w:r>
          </w:p>
          <w:p w:rsidR="00DF6E9E" w:rsidRDefault="00CB1227">
            <w:pPr>
              <w:pStyle w:val="TableParagraph"/>
              <w:spacing w:before="19"/>
              <w:ind w:left="19"/>
              <w:jc w:val="left"/>
              <w:rPr>
                <w:sz w:val="10"/>
              </w:rPr>
            </w:pPr>
            <w:r>
              <w:rPr>
                <w:sz w:val="10"/>
              </w:rPr>
              <w:t>казенных</w:t>
            </w:r>
            <w:r>
              <w:rPr>
                <w:spacing w:val="21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учреждений</w:t>
            </w:r>
          </w:p>
        </w:tc>
        <w:tc>
          <w:tcPr>
            <w:tcW w:w="395" w:type="dxa"/>
          </w:tcPr>
          <w:p w:rsidR="00DF6E9E" w:rsidRDefault="00CB1227">
            <w:pPr>
              <w:pStyle w:val="TableParagraph"/>
              <w:spacing w:before="92"/>
              <w:ind w:left="128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991</w:t>
            </w:r>
          </w:p>
        </w:tc>
        <w:tc>
          <w:tcPr>
            <w:tcW w:w="409" w:type="dxa"/>
          </w:tcPr>
          <w:p w:rsidR="00DF6E9E" w:rsidRDefault="00CB1227">
            <w:pPr>
              <w:pStyle w:val="TableParagraph"/>
              <w:spacing w:before="92"/>
              <w:ind w:left="14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08</w:t>
            </w:r>
          </w:p>
        </w:tc>
        <w:tc>
          <w:tcPr>
            <w:tcW w:w="317" w:type="dxa"/>
          </w:tcPr>
          <w:p w:rsidR="00DF6E9E" w:rsidRDefault="00CB1227">
            <w:pPr>
              <w:pStyle w:val="TableParagraph"/>
              <w:spacing w:before="92"/>
              <w:ind w:left="113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04</w:t>
            </w:r>
          </w:p>
        </w:tc>
        <w:tc>
          <w:tcPr>
            <w:tcW w:w="662" w:type="dxa"/>
          </w:tcPr>
          <w:p w:rsidR="00DF6E9E" w:rsidRDefault="00CB1227">
            <w:pPr>
              <w:pStyle w:val="TableParagraph"/>
              <w:spacing w:before="92"/>
              <w:ind w:left="85"/>
              <w:jc w:val="lef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9990020100</w:t>
            </w:r>
          </w:p>
        </w:tc>
        <w:tc>
          <w:tcPr>
            <w:tcW w:w="394" w:type="dxa"/>
          </w:tcPr>
          <w:p w:rsidR="00DF6E9E" w:rsidRDefault="00CB1227">
            <w:pPr>
              <w:pStyle w:val="TableParagraph"/>
              <w:spacing w:before="92"/>
              <w:ind w:left="128"/>
              <w:jc w:val="left"/>
              <w:rPr>
                <w:sz w:val="10"/>
              </w:rPr>
            </w:pPr>
            <w:r>
              <w:rPr>
                <w:spacing w:val="-5"/>
                <w:w w:val="105"/>
                <w:sz w:val="10"/>
              </w:rPr>
              <w:t>119</w:t>
            </w: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92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63.82027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92"/>
              <w:ind w:left="26" w:right="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63.82027</w:t>
            </w:r>
          </w:p>
        </w:tc>
      </w:tr>
      <w:tr w:rsidR="00DF6E9E">
        <w:trPr>
          <w:trHeight w:val="145"/>
        </w:trPr>
        <w:tc>
          <w:tcPr>
            <w:tcW w:w="5817" w:type="dxa"/>
            <w:gridSpan w:val="2"/>
          </w:tcPr>
          <w:p w:rsidR="00DF6E9E" w:rsidRDefault="00CB1227">
            <w:pPr>
              <w:pStyle w:val="TableParagraph"/>
              <w:ind w:left="23"/>
              <w:rPr>
                <w:b/>
                <w:sz w:val="10"/>
              </w:rPr>
            </w:pPr>
            <w:r>
              <w:rPr>
                <w:b/>
                <w:sz w:val="10"/>
              </w:rPr>
              <w:t>Условно</w:t>
            </w:r>
            <w:r>
              <w:rPr>
                <w:b/>
                <w:spacing w:val="5"/>
                <w:sz w:val="10"/>
              </w:rPr>
              <w:t xml:space="preserve"> </w:t>
            </w:r>
            <w:r>
              <w:rPr>
                <w:b/>
                <w:sz w:val="10"/>
              </w:rPr>
              <w:t>утвержденные</w:t>
            </w:r>
            <w:r>
              <w:rPr>
                <w:b/>
                <w:spacing w:val="13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расходы</w:t>
            </w:r>
          </w:p>
        </w:tc>
        <w:tc>
          <w:tcPr>
            <w:tcW w:w="395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40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317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8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21" w:line="104" w:lineRule="exact"/>
              <w:ind w:left="2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54.57250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21" w:line="104" w:lineRule="exact"/>
              <w:ind w:left="2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109.66500</w:t>
            </w:r>
          </w:p>
        </w:tc>
      </w:tr>
      <w:tr w:rsidR="00DF6E9E">
        <w:trPr>
          <w:trHeight w:val="236"/>
        </w:trPr>
        <w:tc>
          <w:tcPr>
            <w:tcW w:w="5817" w:type="dxa"/>
            <w:gridSpan w:val="2"/>
          </w:tcPr>
          <w:p w:rsidR="00DF6E9E" w:rsidRDefault="00CB1227">
            <w:pPr>
              <w:pStyle w:val="TableParagraph"/>
              <w:spacing w:before="63"/>
              <w:ind w:left="23" w:right="12"/>
              <w:rPr>
                <w:b/>
                <w:sz w:val="10"/>
              </w:rPr>
            </w:pPr>
            <w:r>
              <w:rPr>
                <w:b/>
                <w:sz w:val="10"/>
              </w:rPr>
              <w:t>ВСЕГО</w:t>
            </w:r>
            <w:r>
              <w:rPr>
                <w:b/>
                <w:spacing w:val="1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РАСХОДОВ</w:t>
            </w:r>
          </w:p>
        </w:tc>
        <w:tc>
          <w:tcPr>
            <w:tcW w:w="395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409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17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62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394" w:type="dxa"/>
          </w:tcPr>
          <w:p w:rsidR="00DF6E9E" w:rsidRDefault="00DF6E9E"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648" w:type="dxa"/>
          </w:tcPr>
          <w:p w:rsidR="00DF6E9E" w:rsidRDefault="00CB1227">
            <w:pPr>
              <w:pStyle w:val="TableParagraph"/>
              <w:spacing w:before="63"/>
              <w:ind w:left="25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4,019.70000</w:t>
            </w:r>
          </w:p>
        </w:tc>
        <w:tc>
          <w:tcPr>
            <w:tcW w:w="655" w:type="dxa"/>
          </w:tcPr>
          <w:p w:rsidR="00DF6E9E" w:rsidRDefault="00CB1227">
            <w:pPr>
              <w:pStyle w:val="TableParagraph"/>
              <w:spacing w:before="63"/>
              <w:ind w:left="26" w:right="7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4,117.50000</w:t>
            </w:r>
          </w:p>
        </w:tc>
      </w:tr>
    </w:tbl>
    <w:p w:rsidR="00DF6E9E" w:rsidRDefault="00DF6E9E">
      <w:pPr>
        <w:pStyle w:val="TableParagraph"/>
        <w:rPr>
          <w:b/>
          <w:sz w:val="10"/>
        </w:rPr>
        <w:sectPr w:rsidR="00DF6E9E">
          <w:headerReference w:type="default" r:id="rId10"/>
          <w:pgSz w:w="11910" w:h="16840"/>
          <w:pgMar w:top="1100" w:right="1133" w:bottom="280" w:left="1275" w:header="0" w:footer="0" w:gutter="0"/>
          <w:cols w:space="720"/>
        </w:sectPr>
      </w:pPr>
    </w:p>
    <w:p w:rsidR="00DF6E9E" w:rsidRDefault="00CB1227">
      <w:pPr>
        <w:spacing w:before="60" w:line="249" w:lineRule="auto"/>
        <w:ind w:left="2772" w:right="115" w:firstLine="1455"/>
        <w:jc w:val="right"/>
        <w:rPr>
          <w:sz w:val="19"/>
        </w:rPr>
      </w:pPr>
      <w:r>
        <w:rPr>
          <w:w w:val="105"/>
          <w:sz w:val="19"/>
        </w:rPr>
        <w:lastRenderedPageBreak/>
        <w:t>к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Решению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Совета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Депутатов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36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от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30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сентября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2026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года "О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внесении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изменений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в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решение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Совета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депутатов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МО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СП</w:t>
      </w:r>
      <w:r>
        <w:rPr>
          <w:spacing w:val="2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"Хасуртайское"</w:t>
      </w:r>
    </w:p>
    <w:p w:rsidR="00DF6E9E" w:rsidRDefault="00CB1227">
      <w:pPr>
        <w:spacing w:before="26"/>
        <w:ind w:right="121"/>
        <w:jc w:val="right"/>
        <w:rPr>
          <w:sz w:val="19"/>
        </w:rPr>
      </w:pPr>
      <w:r>
        <w:rPr>
          <w:w w:val="105"/>
          <w:sz w:val="19"/>
        </w:rPr>
        <w:t>№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30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от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26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декабря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2025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года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«О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бюджете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муниципального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образования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сельское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поселение</w:t>
      </w:r>
    </w:p>
    <w:p w:rsidR="00DF6E9E" w:rsidRDefault="00CB1227">
      <w:pPr>
        <w:spacing w:before="9"/>
        <w:ind w:right="110"/>
        <w:jc w:val="right"/>
        <w:rPr>
          <w:sz w:val="19"/>
        </w:rPr>
      </w:pPr>
      <w:r>
        <w:rPr>
          <w:w w:val="105"/>
          <w:sz w:val="19"/>
        </w:rPr>
        <w:t>«Хасуртайское»</w:t>
      </w:r>
      <w:r>
        <w:rPr>
          <w:spacing w:val="29"/>
          <w:w w:val="105"/>
          <w:sz w:val="19"/>
        </w:rPr>
        <w:t xml:space="preserve"> </w:t>
      </w:r>
      <w:r>
        <w:rPr>
          <w:w w:val="105"/>
          <w:sz w:val="19"/>
        </w:rPr>
        <w:t>на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2026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год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на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плановый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период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2027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2028</w:t>
      </w:r>
      <w:r>
        <w:rPr>
          <w:spacing w:val="-1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годов»</w:t>
      </w:r>
    </w:p>
    <w:p w:rsidR="00DF6E9E" w:rsidRDefault="00DF6E9E">
      <w:pPr>
        <w:pStyle w:val="a3"/>
        <w:rPr>
          <w:sz w:val="25"/>
        </w:rPr>
      </w:pPr>
    </w:p>
    <w:p w:rsidR="00DF6E9E" w:rsidRDefault="00DF6E9E">
      <w:pPr>
        <w:pStyle w:val="a3"/>
        <w:spacing w:before="5"/>
        <w:rPr>
          <w:sz w:val="25"/>
        </w:rPr>
      </w:pPr>
    </w:p>
    <w:p w:rsidR="00DF6E9E" w:rsidRDefault="00CB1227">
      <w:pPr>
        <w:pStyle w:val="1"/>
        <w:ind w:firstLine="0"/>
      </w:pPr>
      <w:r>
        <w:rPr>
          <w:spacing w:val="-2"/>
        </w:rPr>
        <w:t>Источники</w:t>
      </w:r>
      <w:r>
        <w:rPr>
          <w:spacing w:val="4"/>
        </w:rPr>
        <w:t xml:space="preserve"> </w:t>
      </w:r>
      <w:r>
        <w:rPr>
          <w:spacing w:val="-2"/>
        </w:rPr>
        <w:t>финансирования</w:t>
      </w:r>
      <w:r>
        <w:t xml:space="preserve"> </w:t>
      </w:r>
      <w:r>
        <w:rPr>
          <w:spacing w:val="-2"/>
        </w:rPr>
        <w:t>дефицита</w:t>
      </w:r>
      <w:r>
        <w:rPr>
          <w:spacing w:val="-3"/>
        </w:rPr>
        <w:t xml:space="preserve"> </w:t>
      </w:r>
      <w:r>
        <w:rPr>
          <w:spacing w:val="-2"/>
        </w:rPr>
        <w:t>местного бюджета</w:t>
      </w:r>
      <w:r>
        <w:rPr>
          <w:spacing w:val="-3"/>
        </w:rPr>
        <w:t xml:space="preserve"> </w:t>
      </w:r>
      <w:r>
        <w:rPr>
          <w:spacing w:val="-2"/>
        </w:rPr>
        <w:t>на</w:t>
      </w:r>
      <w:r>
        <w:rPr>
          <w:spacing w:val="-3"/>
        </w:rPr>
        <w:t xml:space="preserve"> </w:t>
      </w:r>
      <w:r>
        <w:rPr>
          <w:spacing w:val="-2"/>
        </w:rPr>
        <w:t>2026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DF6E9E" w:rsidRDefault="00DF6E9E">
      <w:pPr>
        <w:pStyle w:val="a3"/>
        <w:spacing w:before="118"/>
        <w:rPr>
          <w:b/>
          <w:sz w:val="18"/>
        </w:rPr>
      </w:pPr>
    </w:p>
    <w:p w:rsidR="00DF6E9E" w:rsidRDefault="00CB1227">
      <w:pPr>
        <w:pStyle w:val="5"/>
        <w:ind w:right="109"/>
      </w:pPr>
      <w:r>
        <w:rPr>
          <w:spacing w:val="-4"/>
        </w:rPr>
        <w:t>(тыс.</w:t>
      </w:r>
      <w:r>
        <w:rPr>
          <w:spacing w:val="-1"/>
        </w:rPr>
        <w:t xml:space="preserve"> </w:t>
      </w:r>
      <w:r>
        <w:rPr>
          <w:spacing w:val="-2"/>
        </w:rPr>
        <w:t>рублей)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5207"/>
        <w:gridCol w:w="1402"/>
      </w:tblGrid>
      <w:tr w:rsidR="00DF6E9E">
        <w:trPr>
          <w:trHeight w:val="358"/>
        </w:trPr>
        <w:tc>
          <w:tcPr>
            <w:tcW w:w="2657" w:type="dxa"/>
          </w:tcPr>
          <w:p w:rsidR="00DF6E9E" w:rsidRDefault="00CB1227">
            <w:pPr>
              <w:pStyle w:val="TableParagraph"/>
              <w:spacing w:before="77"/>
              <w:ind w:left="44" w:right="12"/>
              <w:rPr>
                <w:b/>
                <w:sz w:val="19"/>
              </w:rPr>
            </w:pPr>
            <w:r>
              <w:rPr>
                <w:b/>
                <w:spacing w:val="-5"/>
                <w:w w:val="105"/>
                <w:sz w:val="19"/>
              </w:rPr>
              <w:t>Код</w:t>
            </w:r>
          </w:p>
        </w:tc>
        <w:tc>
          <w:tcPr>
            <w:tcW w:w="5207" w:type="dxa"/>
          </w:tcPr>
          <w:p w:rsidR="00DF6E9E" w:rsidRDefault="00CB1227">
            <w:pPr>
              <w:pStyle w:val="TableParagraph"/>
              <w:spacing w:before="77"/>
              <w:ind w:left="18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Наименование</w:t>
            </w:r>
          </w:p>
        </w:tc>
        <w:tc>
          <w:tcPr>
            <w:tcW w:w="1402" w:type="dxa"/>
          </w:tcPr>
          <w:p w:rsidR="00DF6E9E" w:rsidRDefault="00CB1227">
            <w:pPr>
              <w:pStyle w:val="TableParagraph"/>
              <w:spacing w:before="77"/>
              <w:ind w:left="29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Сумма</w:t>
            </w:r>
          </w:p>
        </w:tc>
      </w:tr>
      <w:tr w:rsidR="00DF6E9E">
        <w:trPr>
          <w:trHeight w:val="585"/>
        </w:trPr>
        <w:tc>
          <w:tcPr>
            <w:tcW w:w="2657" w:type="dxa"/>
          </w:tcPr>
          <w:p w:rsidR="00DF6E9E" w:rsidRDefault="00CB1227">
            <w:pPr>
              <w:pStyle w:val="TableParagraph"/>
              <w:spacing w:before="183"/>
              <w:ind w:left="44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000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01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05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5"/>
                <w:w w:val="105"/>
                <w:sz w:val="19"/>
              </w:rPr>
              <w:t>000</w:t>
            </w:r>
          </w:p>
        </w:tc>
        <w:tc>
          <w:tcPr>
            <w:tcW w:w="5207" w:type="dxa"/>
          </w:tcPr>
          <w:p w:rsidR="00DF6E9E" w:rsidRDefault="00CB1227">
            <w:pPr>
              <w:pStyle w:val="TableParagraph"/>
              <w:spacing w:before="32" w:line="250" w:lineRule="atLeast"/>
              <w:ind w:left="38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Изменение остатков</w:t>
            </w:r>
            <w:r>
              <w:rPr>
                <w:b/>
                <w:spacing w:val="-4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средств</w:t>
            </w:r>
            <w:r>
              <w:rPr>
                <w:b/>
                <w:spacing w:val="-4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на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счетах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по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учету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средств бюджетов</w:t>
            </w:r>
          </w:p>
        </w:tc>
        <w:tc>
          <w:tcPr>
            <w:tcW w:w="1402" w:type="dxa"/>
          </w:tcPr>
          <w:p w:rsidR="00DF6E9E" w:rsidRDefault="00CB1227">
            <w:pPr>
              <w:pStyle w:val="TableParagraph"/>
              <w:spacing w:before="183"/>
              <w:ind w:left="42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678.19800</w:t>
            </w:r>
          </w:p>
        </w:tc>
      </w:tr>
      <w:tr w:rsidR="00DF6E9E">
        <w:trPr>
          <w:trHeight w:val="625"/>
        </w:trPr>
        <w:tc>
          <w:tcPr>
            <w:tcW w:w="2657" w:type="dxa"/>
          </w:tcPr>
          <w:p w:rsidR="00DF6E9E" w:rsidRDefault="00CB1227">
            <w:pPr>
              <w:pStyle w:val="TableParagraph"/>
              <w:spacing w:before="210"/>
              <w:ind w:left="44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991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01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05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5"/>
                <w:w w:val="105"/>
                <w:sz w:val="19"/>
              </w:rPr>
              <w:t>500</w:t>
            </w:r>
          </w:p>
        </w:tc>
        <w:tc>
          <w:tcPr>
            <w:tcW w:w="5207" w:type="dxa"/>
          </w:tcPr>
          <w:p w:rsidR="00DF6E9E" w:rsidRDefault="00CB1227">
            <w:pPr>
              <w:pStyle w:val="TableParagraph"/>
              <w:spacing w:before="210"/>
              <w:ind w:left="38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Увеличение</w:t>
            </w:r>
            <w:r>
              <w:rPr>
                <w:b/>
                <w:spacing w:val="-1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остатков</w:t>
            </w:r>
            <w:r>
              <w:rPr>
                <w:b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средств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бюджетов</w:t>
            </w:r>
          </w:p>
        </w:tc>
        <w:tc>
          <w:tcPr>
            <w:tcW w:w="1402" w:type="dxa"/>
          </w:tcPr>
          <w:p w:rsidR="00DF6E9E" w:rsidRDefault="00CB1227">
            <w:pPr>
              <w:pStyle w:val="TableParagraph"/>
              <w:spacing w:before="210"/>
              <w:ind w:left="42"/>
              <w:rPr>
                <w:b/>
                <w:sz w:val="19"/>
              </w:rPr>
            </w:pPr>
            <w:r>
              <w:rPr>
                <w:b/>
                <w:sz w:val="19"/>
              </w:rPr>
              <w:t>-</w:t>
            </w:r>
            <w:r>
              <w:rPr>
                <w:b/>
                <w:spacing w:val="-2"/>
                <w:sz w:val="19"/>
              </w:rPr>
              <w:t>4,131.05277</w:t>
            </w:r>
          </w:p>
        </w:tc>
      </w:tr>
      <w:tr w:rsidR="00DF6E9E">
        <w:trPr>
          <w:trHeight w:val="625"/>
        </w:trPr>
        <w:tc>
          <w:tcPr>
            <w:tcW w:w="2657" w:type="dxa"/>
          </w:tcPr>
          <w:p w:rsidR="00DF6E9E" w:rsidRDefault="00CB1227">
            <w:pPr>
              <w:pStyle w:val="TableParagraph"/>
              <w:spacing w:before="210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991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01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05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02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01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10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510</w:t>
            </w:r>
          </w:p>
        </w:tc>
        <w:tc>
          <w:tcPr>
            <w:tcW w:w="5207" w:type="dxa"/>
          </w:tcPr>
          <w:p w:rsidR="00DF6E9E" w:rsidRDefault="00CB1227">
            <w:pPr>
              <w:pStyle w:val="TableParagraph"/>
              <w:spacing w:before="77" w:line="278" w:lineRule="auto"/>
              <w:ind w:left="38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Увеличение прочих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остатков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денежных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средств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 xml:space="preserve">бюджетов </w:t>
            </w:r>
            <w:r>
              <w:rPr>
                <w:w w:val="105"/>
                <w:sz w:val="19"/>
              </w:rPr>
              <w:t>сельских</w:t>
            </w:r>
            <w:r>
              <w:rPr>
                <w:spacing w:val="4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поселений</w:t>
            </w:r>
          </w:p>
        </w:tc>
        <w:tc>
          <w:tcPr>
            <w:tcW w:w="1402" w:type="dxa"/>
          </w:tcPr>
          <w:p w:rsidR="00DF6E9E" w:rsidRDefault="00CB1227">
            <w:pPr>
              <w:pStyle w:val="TableParagraph"/>
              <w:spacing w:before="210"/>
              <w:ind w:left="42"/>
              <w:rPr>
                <w:sz w:val="19"/>
              </w:rPr>
            </w:pPr>
            <w:r>
              <w:rPr>
                <w:sz w:val="19"/>
              </w:rPr>
              <w:t>-</w:t>
            </w:r>
            <w:r>
              <w:rPr>
                <w:spacing w:val="-2"/>
                <w:sz w:val="19"/>
              </w:rPr>
              <w:t>4,131.05277</w:t>
            </w:r>
          </w:p>
        </w:tc>
      </w:tr>
      <w:tr w:rsidR="00DF6E9E">
        <w:trPr>
          <w:trHeight w:val="599"/>
        </w:trPr>
        <w:tc>
          <w:tcPr>
            <w:tcW w:w="2657" w:type="dxa"/>
          </w:tcPr>
          <w:p w:rsidR="00DF6E9E" w:rsidRDefault="00CB1227">
            <w:pPr>
              <w:pStyle w:val="TableParagraph"/>
              <w:spacing w:before="197"/>
              <w:ind w:left="44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991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01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05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2"/>
                <w:w w:val="105"/>
                <w:sz w:val="19"/>
              </w:rPr>
              <w:t>0000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spacing w:val="-5"/>
                <w:w w:val="105"/>
                <w:sz w:val="19"/>
              </w:rPr>
              <w:t>600</w:t>
            </w:r>
          </w:p>
        </w:tc>
        <w:tc>
          <w:tcPr>
            <w:tcW w:w="5207" w:type="dxa"/>
          </w:tcPr>
          <w:p w:rsidR="00DF6E9E" w:rsidRDefault="00CB1227">
            <w:pPr>
              <w:pStyle w:val="TableParagraph"/>
              <w:spacing w:before="197"/>
              <w:ind w:left="38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Уменьшение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z w:val="19"/>
              </w:rPr>
              <w:t>остатков</w:t>
            </w:r>
            <w:r>
              <w:rPr>
                <w:b/>
                <w:spacing w:val="22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  <w:r>
              <w:rPr>
                <w:b/>
                <w:spacing w:val="2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бюджетов</w:t>
            </w:r>
          </w:p>
        </w:tc>
        <w:tc>
          <w:tcPr>
            <w:tcW w:w="1402" w:type="dxa"/>
          </w:tcPr>
          <w:p w:rsidR="00DF6E9E" w:rsidRDefault="00CB1227">
            <w:pPr>
              <w:pStyle w:val="TableParagraph"/>
              <w:spacing w:before="197"/>
              <w:ind w:left="29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4,809.25077</w:t>
            </w:r>
          </w:p>
        </w:tc>
      </w:tr>
      <w:tr w:rsidR="00DF6E9E">
        <w:trPr>
          <w:trHeight w:val="492"/>
        </w:trPr>
        <w:tc>
          <w:tcPr>
            <w:tcW w:w="2657" w:type="dxa"/>
          </w:tcPr>
          <w:p w:rsidR="00DF6E9E" w:rsidRDefault="00CB1227">
            <w:pPr>
              <w:pStyle w:val="TableParagraph"/>
              <w:spacing w:before="143"/>
              <w:ind w:left="4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991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01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05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02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01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10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0000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610</w:t>
            </w:r>
          </w:p>
        </w:tc>
        <w:tc>
          <w:tcPr>
            <w:tcW w:w="5207" w:type="dxa"/>
          </w:tcPr>
          <w:p w:rsidR="00DF6E9E" w:rsidRDefault="00CB1227">
            <w:pPr>
              <w:pStyle w:val="TableParagraph"/>
              <w:spacing w:before="10"/>
              <w:ind w:left="38"/>
              <w:jc w:val="left"/>
              <w:rPr>
                <w:sz w:val="19"/>
              </w:rPr>
            </w:pPr>
            <w:r>
              <w:rPr>
                <w:sz w:val="19"/>
              </w:rPr>
              <w:t>Уменьшение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прочих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остатков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денежных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средств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бюджетов</w:t>
            </w:r>
          </w:p>
          <w:p w:rsidR="00DF6E9E" w:rsidRDefault="00CB1227">
            <w:pPr>
              <w:pStyle w:val="TableParagraph"/>
              <w:spacing w:before="35" w:line="208" w:lineRule="exact"/>
              <w:ind w:left="38"/>
              <w:jc w:val="left"/>
              <w:rPr>
                <w:sz w:val="19"/>
              </w:rPr>
            </w:pPr>
            <w:r>
              <w:rPr>
                <w:sz w:val="19"/>
              </w:rPr>
              <w:t>сельских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поселений</w:t>
            </w:r>
          </w:p>
        </w:tc>
        <w:tc>
          <w:tcPr>
            <w:tcW w:w="1402" w:type="dxa"/>
          </w:tcPr>
          <w:p w:rsidR="00DF6E9E" w:rsidRDefault="00CB1227">
            <w:pPr>
              <w:pStyle w:val="TableParagraph"/>
              <w:spacing w:before="143"/>
              <w:ind w:left="29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4,809.25077</w:t>
            </w:r>
          </w:p>
        </w:tc>
      </w:tr>
    </w:tbl>
    <w:p w:rsidR="00DF6E9E" w:rsidRDefault="00DF6E9E">
      <w:pPr>
        <w:pStyle w:val="TableParagraph"/>
        <w:rPr>
          <w:sz w:val="19"/>
        </w:rPr>
        <w:sectPr w:rsidR="00DF6E9E">
          <w:headerReference w:type="default" r:id="rId11"/>
          <w:pgSz w:w="11910" w:h="16840"/>
          <w:pgMar w:top="1320" w:right="1133" w:bottom="280" w:left="1275" w:header="1133" w:footer="0" w:gutter="0"/>
          <w:pgNumType w:start="9"/>
          <w:cols w:space="720"/>
        </w:sectPr>
      </w:pPr>
    </w:p>
    <w:p w:rsidR="00DF6E9E" w:rsidRDefault="00CB1227">
      <w:pPr>
        <w:pStyle w:val="a3"/>
        <w:spacing w:before="26" w:line="244" w:lineRule="auto"/>
        <w:ind w:left="3593" w:right="110" w:firstLine="1275"/>
        <w:jc w:val="right"/>
      </w:pPr>
      <w:r>
        <w:lastRenderedPageBreak/>
        <w:t>к Решению Совета Депутатов № 36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сентября 2026</w:t>
      </w:r>
      <w:r>
        <w:rPr>
          <w:spacing w:val="-1"/>
        </w:rPr>
        <w:t xml:space="preserve"> </w:t>
      </w:r>
      <w:r>
        <w:t>года "О</w:t>
      </w:r>
      <w:r>
        <w:rPr>
          <w:spacing w:val="9"/>
        </w:rPr>
        <w:t xml:space="preserve"> </w:t>
      </w:r>
      <w:r>
        <w:t>внесении</w:t>
      </w:r>
      <w:r>
        <w:rPr>
          <w:spacing w:val="8"/>
        </w:rPr>
        <w:t xml:space="preserve"> </w:t>
      </w:r>
      <w:r>
        <w:t>изменений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решение</w:t>
      </w:r>
      <w:r>
        <w:rPr>
          <w:spacing w:val="13"/>
        </w:rPr>
        <w:t xml:space="preserve"> </w:t>
      </w:r>
      <w:r>
        <w:t>Совета</w:t>
      </w:r>
      <w:r>
        <w:rPr>
          <w:spacing w:val="12"/>
        </w:rPr>
        <w:t xml:space="preserve"> </w:t>
      </w:r>
      <w:r>
        <w:t>депутатов</w:t>
      </w:r>
      <w:r>
        <w:rPr>
          <w:spacing w:val="7"/>
        </w:rPr>
        <w:t xml:space="preserve"> </w:t>
      </w:r>
      <w:r>
        <w:t>МО</w:t>
      </w:r>
      <w:r>
        <w:rPr>
          <w:spacing w:val="11"/>
        </w:rPr>
        <w:t xml:space="preserve"> </w:t>
      </w:r>
      <w:r>
        <w:t>СП</w:t>
      </w:r>
      <w:r>
        <w:rPr>
          <w:spacing w:val="12"/>
        </w:rPr>
        <w:t xml:space="preserve"> </w:t>
      </w:r>
      <w:r>
        <w:rPr>
          <w:spacing w:val="-2"/>
        </w:rPr>
        <w:t>"Хасуртайское"</w:t>
      </w:r>
    </w:p>
    <w:p w:rsidR="00DF6E9E" w:rsidRDefault="00CB1227">
      <w:pPr>
        <w:pStyle w:val="a3"/>
        <w:spacing w:before="23"/>
        <w:ind w:right="115"/>
        <w:jc w:val="right"/>
      </w:pPr>
      <w:r>
        <w:t>№</w:t>
      </w:r>
      <w:r>
        <w:rPr>
          <w:spacing w:val="-3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t>декабря</w:t>
      </w:r>
      <w:r>
        <w:rPr>
          <w:spacing w:val="2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«О</w:t>
      </w:r>
      <w:r>
        <w:rPr>
          <w:spacing w:val="4"/>
        </w:rPr>
        <w:t xml:space="preserve"> </w:t>
      </w:r>
      <w:r>
        <w:t>бюджете</w:t>
      </w:r>
      <w:r>
        <w:rPr>
          <w:spacing w:val="5"/>
        </w:rPr>
        <w:t xml:space="preserve"> </w:t>
      </w:r>
      <w:r>
        <w:t>муниципального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44"/>
        </w:rPr>
        <w:t xml:space="preserve"> </w:t>
      </w:r>
      <w:r>
        <w:t>сельское</w:t>
      </w:r>
      <w:r>
        <w:rPr>
          <w:spacing w:val="5"/>
        </w:rPr>
        <w:t xml:space="preserve"> </w:t>
      </w:r>
      <w:r>
        <w:rPr>
          <w:spacing w:val="-2"/>
        </w:rPr>
        <w:t>поселение</w:t>
      </w:r>
    </w:p>
    <w:p w:rsidR="00DF6E9E" w:rsidRDefault="00CB1227">
      <w:pPr>
        <w:pStyle w:val="a3"/>
        <w:spacing w:before="3"/>
        <w:ind w:right="105"/>
        <w:jc w:val="right"/>
      </w:pPr>
      <w:r>
        <w:t>«Хасуртайское»</w:t>
      </w:r>
      <w:r>
        <w:rPr>
          <w:spacing w:val="40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плановый</w:t>
      </w:r>
      <w:r>
        <w:rPr>
          <w:spacing w:val="3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2028</w:t>
      </w:r>
      <w:r>
        <w:rPr>
          <w:spacing w:val="-2"/>
        </w:rPr>
        <w:t xml:space="preserve"> годов»</w:t>
      </w:r>
    </w:p>
    <w:p w:rsidR="00DF6E9E" w:rsidRDefault="00DF6E9E">
      <w:pPr>
        <w:pStyle w:val="a3"/>
        <w:rPr>
          <w:sz w:val="22"/>
        </w:rPr>
      </w:pPr>
    </w:p>
    <w:p w:rsidR="00DF6E9E" w:rsidRDefault="00DF6E9E">
      <w:pPr>
        <w:pStyle w:val="a3"/>
        <w:rPr>
          <w:sz w:val="22"/>
        </w:rPr>
      </w:pPr>
    </w:p>
    <w:p w:rsidR="00DF6E9E" w:rsidRDefault="00DF6E9E">
      <w:pPr>
        <w:pStyle w:val="a3"/>
        <w:spacing w:before="75"/>
        <w:rPr>
          <w:sz w:val="22"/>
        </w:rPr>
      </w:pPr>
    </w:p>
    <w:p w:rsidR="00DF6E9E" w:rsidRDefault="00CB1227">
      <w:pPr>
        <w:pStyle w:val="2"/>
        <w:ind w:left="967"/>
        <w:jc w:val="left"/>
      </w:pPr>
      <w:r>
        <w:rPr>
          <w:spacing w:val="-2"/>
        </w:rPr>
        <w:t>Источники</w:t>
      </w:r>
      <w:r>
        <w:rPr>
          <w:spacing w:val="4"/>
        </w:rPr>
        <w:t xml:space="preserve"> </w:t>
      </w:r>
      <w:r>
        <w:rPr>
          <w:spacing w:val="-2"/>
        </w:rPr>
        <w:t>финансирования</w:t>
      </w:r>
      <w:r>
        <w:t xml:space="preserve"> </w:t>
      </w:r>
      <w:r>
        <w:rPr>
          <w:spacing w:val="-2"/>
        </w:rPr>
        <w:t>дефицита местного</w:t>
      </w:r>
      <w:r>
        <w:rPr>
          <w:spacing w:val="-3"/>
        </w:rPr>
        <w:t xml:space="preserve"> </w:t>
      </w:r>
      <w:r>
        <w:rPr>
          <w:spacing w:val="-2"/>
        </w:rPr>
        <w:t>бюджета на 2027</w:t>
      </w:r>
      <w:r>
        <w:rPr>
          <w:spacing w:val="-3"/>
        </w:rPr>
        <w:t xml:space="preserve"> </w:t>
      </w:r>
      <w:r>
        <w:rPr>
          <w:spacing w:val="-2"/>
        </w:rPr>
        <w:t>-</w:t>
      </w:r>
      <w:r>
        <w:rPr>
          <w:spacing w:val="-1"/>
        </w:rPr>
        <w:t xml:space="preserve"> </w:t>
      </w:r>
      <w:r>
        <w:rPr>
          <w:spacing w:val="-2"/>
        </w:rPr>
        <w:t>2028</w:t>
      </w:r>
      <w:r>
        <w:rPr>
          <w:spacing w:val="-3"/>
        </w:rPr>
        <w:t xml:space="preserve"> </w:t>
      </w:r>
      <w:r>
        <w:rPr>
          <w:spacing w:val="-4"/>
        </w:rPr>
        <w:t>годы</w:t>
      </w:r>
    </w:p>
    <w:p w:rsidR="00DF6E9E" w:rsidRDefault="00DF6E9E">
      <w:pPr>
        <w:pStyle w:val="a3"/>
        <w:rPr>
          <w:b/>
          <w:sz w:val="15"/>
        </w:rPr>
      </w:pPr>
    </w:p>
    <w:p w:rsidR="00DF6E9E" w:rsidRDefault="00DF6E9E">
      <w:pPr>
        <w:pStyle w:val="a3"/>
        <w:rPr>
          <w:b/>
          <w:sz w:val="15"/>
        </w:rPr>
      </w:pPr>
    </w:p>
    <w:p w:rsidR="00DF6E9E" w:rsidRDefault="00DF6E9E">
      <w:pPr>
        <w:pStyle w:val="a3"/>
        <w:spacing w:before="161"/>
        <w:rPr>
          <w:b/>
          <w:sz w:val="15"/>
        </w:rPr>
      </w:pPr>
    </w:p>
    <w:p w:rsidR="00DF6E9E" w:rsidRDefault="00CB1227">
      <w:pPr>
        <w:ind w:right="105"/>
        <w:jc w:val="right"/>
        <w:rPr>
          <w:sz w:val="15"/>
        </w:rPr>
      </w:pPr>
      <w:r>
        <w:rPr>
          <w:sz w:val="15"/>
        </w:rPr>
        <w:t>(тыс.</w:t>
      </w:r>
      <w:r>
        <w:rPr>
          <w:spacing w:val="1"/>
          <w:sz w:val="15"/>
        </w:rPr>
        <w:t xml:space="preserve"> </w:t>
      </w:r>
      <w:r>
        <w:rPr>
          <w:spacing w:val="-2"/>
          <w:sz w:val="15"/>
        </w:rPr>
        <w:t>рублей)</w: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4457"/>
        <w:gridCol w:w="1064"/>
        <w:gridCol w:w="1064"/>
      </w:tblGrid>
      <w:tr w:rsidR="00DF6E9E">
        <w:trPr>
          <w:trHeight w:val="312"/>
        </w:trPr>
        <w:tc>
          <w:tcPr>
            <w:tcW w:w="2679" w:type="dxa"/>
            <w:vMerge w:val="restart"/>
          </w:tcPr>
          <w:p w:rsidR="00DF6E9E" w:rsidRDefault="00DF6E9E">
            <w:pPr>
              <w:pStyle w:val="TableParagraph"/>
              <w:spacing w:before="33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9" w:right="11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Код</w:t>
            </w:r>
          </w:p>
        </w:tc>
        <w:tc>
          <w:tcPr>
            <w:tcW w:w="4457" w:type="dxa"/>
            <w:vMerge w:val="restart"/>
          </w:tcPr>
          <w:p w:rsidR="00DF6E9E" w:rsidRDefault="00DF6E9E">
            <w:pPr>
              <w:pStyle w:val="TableParagraph"/>
              <w:spacing w:before="33"/>
              <w:jc w:val="left"/>
              <w:rPr>
                <w:sz w:val="17"/>
              </w:rPr>
            </w:pPr>
          </w:p>
          <w:p w:rsidR="00DF6E9E" w:rsidRDefault="00CB1227">
            <w:pPr>
              <w:pStyle w:val="TableParagraph"/>
              <w:spacing w:before="0"/>
              <w:ind w:left="3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Наименование</w:t>
            </w:r>
          </w:p>
        </w:tc>
        <w:tc>
          <w:tcPr>
            <w:tcW w:w="2128" w:type="dxa"/>
            <w:gridSpan w:val="2"/>
          </w:tcPr>
          <w:p w:rsidR="00DF6E9E" w:rsidRDefault="00CB1227">
            <w:pPr>
              <w:pStyle w:val="TableParagraph"/>
              <w:spacing w:before="8"/>
              <w:ind w:left="30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Плановый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период</w:t>
            </w:r>
          </w:p>
        </w:tc>
      </w:tr>
      <w:tr w:rsidR="00DF6E9E">
        <w:trPr>
          <w:trHeight w:val="312"/>
        </w:trPr>
        <w:tc>
          <w:tcPr>
            <w:tcW w:w="2679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4457" w:type="dxa"/>
            <w:vMerge/>
            <w:tcBorders>
              <w:top w:val="nil"/>
            </w:tcBorders>
          </w:tcPr>
          <w:p w:rsidR="00DF6E9E" w:rsidRDefault="00DF6E9E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55"/>
              <w:ind w:left="26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2027</w:t>
            </w:r>
            <w:r>
              <w:rPr>
                <w:b/>
                <w:spacing w:val="-5"/>
                <w:w w:val="105"/>
                <w:sz w:val="18"/>
              </w:rPr>
              <w:t xml:space="preserve"> г.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55"/>
              <w:ind w:left="27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2028</w:t>
            </w:r>
            <w:r>
              <w:rPr>
                <w:b/>
                <w:spacing w:val="-5"/>
                <w:w w:val="105"/>
                <w:sz w:val="18"/>
              </w:rPr>
              <w:t xml:space="preserve"> г.</w:t>
            </w:r>
          </w:p>
        </w:tc>
      </w:tr>
      <w:tr w:rsidR="00DF6E9E">
        <w:trPr>
          <w:trHeight w:val="429"/>
        </w:trPr>
        <w:tc>
          <w:tcPr>
            <w:tcW w:w="2679" w:type="dxa"/>
          </w:tcPr>
          <w:p w:rsidR="00DF6E9E" w:rsidRDefault="00CB1227">
            <w:pPr>
              <w:pStyle w:val="TableParagraph"/>
              <w:spacing w:before="123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000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01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05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-5"/>
                <w:sz w:val="17"/>
              </w:rPr>
              <w:t xml:space="preserve"> 000</w:t>
            </w:r>
          </w:p>
        </w:tc>
        <w:tc>
          <w:tcPr>
            <w:tcW w:w="4457" w:type="dxa"/>
          </w:tcPr>
          <w:p w:rsidR="00DF6E9E" w:rsidRDefault="00CB1227">
            <w:pPr>
              <w:pStyle w:val="TableParagraph"/>
              <w:spacing w:before="6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Изменение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остатков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средств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на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счетах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по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учету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средств</w:t>
            </w:r>
          </w:p>
          <w:p w:rsidR="00DF6E9E" w:rsidRDefault="00CB1227">
            <w:pPr>
              <w:pStyle w:val="TableParagraph"/>
              <w:spacing w:before="27" w:line="181" w:lineRule="exact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бюджетов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4"/>
              <w:ind w:left="38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0.00000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4"/>
              <w:ind w:left="39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0.00000</w:t>
            </w:r>
          </w:p>
        </w:tc>
      </w:tr>
      <w:tr w:rsidR="00DF6E9E">
        <w:trPr>
          <w:trHeight w:val="417"/>
        </w:trPr>
        <w:tc>
          <w:tcPr>
            <w:tcW w:w="2679" w:type="dxa"/>
          </w:tcPr>
          <w:p w:rsidR="00DF6E9E" w:rsidRDefault="00CB1227">
            <w:pPr>
              <w:pStyle w:val="TableParagraph"/>
              <w:spacing w:before="111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991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01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05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-5"/>
                <w:sz w:val="17"/>
              </w:rPr>
              <w:t xml:space="preserve"> 500</w:t>
            </w:r>
          </w:p>
        </w:tc>
        <w:tc>
          <w:tcPr>
            <w:tcW w:w="4457" w:type="dxa"/>
          </w:tcPr>
          <w:p w:rsidR="00DF6E9E" w:rsidRDefault="00CB1227">
            <w:pPr>
              <w:pStyle w:val="TableParagraph"/>
              <w:spacing w:before="111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Увеличение остатков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средств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бюджетов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1"/>
              <w:ind w:left="41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  <w:r>
              <w:rPr>
                <w:b/>
                <w:spacing w:val="-2"/>
                <w:sz w:val="17"/>
              </w:rPr>
              <w:t>4,019.70000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1"/>
              <w:ind w:left="43"/>
              <w:rPr>
                <w:b/>
                <w:sz w:val="17"/>
              </w:rPr>
            </w:pPr>
            <w:r>
              <w:rPr>
                <w:b/>
                <w:sz w:val="17"/>
              </w:rPr>
              <w:t>-</w:t>
            </w:r>
            <w:r>
              <w:rPr>
                <w:b/>
                <w:spacing w:val="-2"/>
                <w:sz w:val="17"/>
              </w:rPr>
              <w:t>4,117.50000</w:t>
            </w:r>
          </w:p>
        </w:tc>
      </w:tr>
      <w:tr w:rsidR="00DF6E9E">
        <w:trPr>
          <w:trHeight w:val="417"/>
        </w:trPr>
        <w:tc>
          <w:tcPr>
            <w:tcW w:w="2679" w:type="dxa"/>
          </w:tcPr>
          <w:p w:rsidR="00DF6E9E" w:rsidRDefault="00CB1227">
            <w:pPr>
              <w:pStyle w:val="TableParagraph"/>
              <w:spacing w:before="111"/>
              <w:ind w:left="39"/>
              <w:rPr>
                <w:sz w:val="17"/>
              </w:rPr>
            </w:pPr>
            <w:r>
              <w:rPr>
                <w:sz w:val="17"/>
              </w:rPr>
              <w:t>991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01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05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02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01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10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0000</w:t>
            </w:r>
            <w:r>
              <w:rPr>
                <w:spacing w:val="-5"/>
                <w:sz w:val="17"/>
              </w:rPr>
              <w:t xml:space="preserve"> 510</w:t>
            </w:r>
          </w:p>
        </w:tc>
        <w:tc>
          <w:tcPr>
            <w:tcW w:w="4457" w:type="dxa"/>
          </w:tcPr>
          <w:p w:rsidR="00DF6E9E" w:rsidRDefault="00CB1227">
            <w:pPr>
              <w:pStyle w:val="TableParagraph"/>
              <w:spacing w:before="0" w:line="190" w:lineRule="exac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Увеличение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прочих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остатков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денежных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средств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бюджетов</w:t>
            </w:r>
          </w:p>
          <w:p w:rsidR="00DF6E9E" w:rsidRDefault="00CB1227">
            <w:pPr>
              <w:pStyle w:val="TableParagraph"/>
              <w:spacing w:before="27" w:line="181" w:lineRule="exac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сельских</w:t>
            </w:r>
            <w:r>
              <w:rPr>
                <w:spacing w:val="5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поселений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1"/>
              <w:ind w:left="41"/>
              <w:rPr>
                <w:sz w:val="17"/>
              </w:rPr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4,019.70000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1"/>
              <w:ind w:left="43"/>
              <w:rPr>
                <w:sz w:val="17"/>
              </w:rPr>
            </w:pPr>
            <w:r>
              <w:rPr>
                <w:sz w:val="17"/>
              </w:rPr>
              <w:t>-</w:t>
            </w:r>
            <w:r>
              <w:rPr>
                <w:spacing w:val="-2"/>
                <w:sz w:val="17"/>
              </w:rPr>
              <w:t>4,117.50000</w:t>
            </w:r>
          </w:p>
        </w:tc>
      </w:tr>
      <w:tr w:rsidR="00DF6E9E">
        <w:trPr>
          <w:trHeight w:val="417"/>
        </w:trPr>
        <w:tc>
          <w:tcPr>
            <w:tcW w:w="2679" w:type="dxa"/>
          </w:tcPr>
          <w:p w:rsidR="00DF6E9E" w:rsidRDefault="00CB1227">
            <w:pPr>
              <w:pStyle w:val="TableParagraph"/>
              <w:spacing w:before="111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991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01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05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0000</w:t>
            </w:r>
            <w:r>
              <w:rPr>
                <w:b/>
                <w:spacing w:val="-5"/>
                <w:sz w:val="17"/>
              </w:rPr>
              <w:t xml:space="preserve"> 600</w:t>
            </w:r>
          </w:p>
        </w:tc>
        <w:tc>
          <w:tcPr>
            <w:tcW w:w="4457" w:type="dxa"/>
          </w:tcPr>
          <w:p w:rsidR="00DF6E9E" w:rsidRDefault="00CB1227">
            <w:pPr>
              <w:pStyle w:val="TableParagraph"/>
              <w:spacing w:before="111"/>
              <w:ind w:left="33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Уменьшение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остатков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средств</w:t>
            </w:r>
            <w:r>
              <w:rPr>
                <w:b/>
                <w:spacing w:val="-2"/>
                <w:sz w:val="17"/>
              </w:rPr>
              <w:t xml:space="preserve"> бюджетов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1"/>
              <w:ind w:left="3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4,019.70000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1"/>
              <w:ind w:left="3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4,117.50000</w:t>
            </w:r>
          </w:p>
        </w:tc>
      </w:tr>
      <w:tr w:rsidR="00DF6E9E">
        <w:trPr>
          <w:trHeight w:val="417"/>
        </w:trPr>
        <w:tc>
          <w:tcPr>
            <w:tcW w:w="2679" w:type="dxa"/>
          </w:tcPr>
          <w:p w:rsidR="00DF6E9E" w:rsidRDefault="00CB1227">
            <w:pPr>
              <w:pStyle w:val="TableParagraph"/>
              <w:spacing w:before="111"/>
              <w:ind w:left="39"/>
              <w:rPr>
                <w:sz w:val="17"/>
              </w:rPr>
            </w:pPr>
            <w:r>
              <w:rPr>
                <w:sz w:val="17"/>
              </w:rPr>
              <w:t>991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01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05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02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01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10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0000</w:t>
            </w:r>
            <w:r>
              <w:rPr>
                <w:spacing w:val="-5"/>
                <w:sz w:val="17"/>
              </w:rPr>
              <w:t xml:space="preserve"> 610</w:t>
            </w:r>
          </w:p>
        </w:tc>
        <w:tc>
          <w:tcPr>
            <w:tcW w:w="4457" w:type="dxa"/>
          </w:tcPr>
          <w:p w:rsidR="00DF6E9E" w:rsidRDefault="00CB1227">
            <w:pPr>
              <w:pStyle w:val="TableParagraph"/>
              <w:spacing w:before="0" w:line="190" w:lineRule="exac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Уменьшение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прочих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остатков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денежных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средств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бюджетов</w:t>
            </w:r>
          </w:p>
          <w:p w:rsidR="00DF6E9E" w:rsidRDefault="00CB1227">
            <w:pPr>
              <w:pStyle w:val="TableParagraph"/>
              <w:spacing w:before="27" w:line="181" w:lineRule="exact"/>
              <w:ind w:left="33"/>
              <w:jc w:val="left"/>
              <w:rPr>
                <w:sz w:val="17"/>
              </w:rPr>
            </w:pPr>
            <w:r>
              <w:rPr>
                <w:sz w:val="17"/>
              </w:rPr>
              <w:t>сельских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поселений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1"/>
              <w:ind w:left="30"/>
              <w:rPr>
                <w:sz w:val="17"/>
              </w:rPr>
            </w:pPr>
            <w:r>
              <w:rPr>
                <w:spacing w:val="-2"/>
                <w:sz w:val="17"/>
              </w:rPr>
              <w:t>4,019.70000</w:t>
            </w:r>
          </w:p>
        </w:tc>
        <w:tc>
          <w:tcPr>
            <w:tcW w:w="1064" w:type="dxa"/>
          </w:tcPr>
          <w:p w:rsidR="00DF6E9E" w:rsidRDefault="00CB1227">
            <w:pPr>
              <w:pStyle w:val="TableParagraph"/>
              <w:spacing w:before="111"/>
              <w:ind w:left="31"/>
              <w:rPr>
                <w:sz w:val="17"/>
              </w:rPr>
            </w:pPr>
            <w:r>
              <w:rPr>
                <w:spacing w:val="-2"/>
                <w:sz w:val="17"/>
              </w:rPr>
              <w:t>4,117.50000</w:t>
            </w:r>
          </w:p>
        </w:tc>
      </w:tr>
    </w:tbl>
    <w:p w:rsidR="00CB1227" w:rsidRDefault="00CB1227"/>
    <w:sectPr w:rsidR="00CB1227">
      <w:pgSz w:w="11910" w:h="16840"/>
      <w:pgMar w:top="1320" w:right="1133" w:bottom="280" w:left="1275" w:header="11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227" w:rsidRDefault="00CB1227">
      <w:r>
        <w:separator/>
      </w:r>
    </w:p>
  </w:endnote>
  <w:endnote w:type="continuationSeparator" w:id="0">
    <w:p w:rsidR="00CB1227" w:rsidRDefault="00CB1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227" w:rsidRDefault="00CB1227">
      <w:r>
        <w:separator/>
      </w:r>
    </w:p>
  </w:footnote>
  <w:footnote w:type="continuationSeparator" w:id="0">
    <w:p w:rsidR="00CB1227" w:rsidRDefault="00CB1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E9E" w:rsidRDefault="00CB122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820992" behindDoc="1" locked="0" layoutInCell="1" allowOverlap="1">
              <wp:simplePos x="0" y="0"/>
              <wp:positionH relativeFrom="page">
                <wp:posOffset>2160315</wp:posOffset>
              </wp:positionH>
              <wp:positionV relativeFrom="page">
                <wp:posOffset>706769</wp:posOffset>
              </wp:positionV>
              <wp:extent cx="4572635" cy="7372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635" cy="737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F6E9E" w:rsidRDefault="00CB1227">
                          <w:pPr>
                            <w:spacing w:before="10" w:line="295" w:lineRule="auto"/>
                            <w:ind w:left="2486" w:right="18" w:firstLine="3584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Приложение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 к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Решению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Совета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Депутатов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№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36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от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30</w:t>
                          </w:r>
                          <w:r>
                            <w:rPr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сентября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2026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года</w:t>
                          </w:r>
                        </w:p>
                        <w:p w:rsidR="00DF6E9E" w:rsidRDefault="00CB1227">
                          <w:pPr>
                            <w:spacing w:line="184" w:lineRule="exact"/>
                            <w:ind w:right="22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"О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внесении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изменений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в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решение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Совета</w:t>
                          </w:r>
                          <w:r>
                            <w:rPr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депутатов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МО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СП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"Хасуртайское"</w:t>
                          </w:r>
                        </w:p>
                        <w:p w:rsidR="00DF6E9E" w:rsidRDefault="00CB1227">
                          <w:pPr>
                            <w:spacing w:before="24" w:line="207" w:lineRule="exact"/>
                            <w:ind w:right="28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№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30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от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26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декабря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2025</w:t>
                          </w:r>
                          <w:r>
                            <w:rPr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года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«О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бюджете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муниципального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образования</w:t>
                          </w:r>
                          <w:r>
                            <w:rPr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сельское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поселение</w:t>
                          </w:r>
                        </w:p>
                        <w:p w:rsidR="00DF6E9E" w:rsidRDefault="00CB1227">
                          <w:pPr>
                            <w:spacing w:line="207" w:lineRule="exact"/>
                            <w:ind w:right="18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«Хасуртайское»</w:t>
                          </w:r>
                          <w:r>
                            <w:rPr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на 2026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год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и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на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плановый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период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2027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и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2028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годов»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70.1pt;margin-top:55.65pt;width:360.05pt;height:58.05pt;z-index:-1849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" filled="f" stroked="f">
              <v:path arrowok="t"/>
              <v:textbox inset="0,0,0,0">
                <w:txbxContent>
                  <w:p w:rsidR="00DF6E9E" w:rsidRDefault="00CB1227">
                    <w:pPr>
                      <w:spacing w:before="10" w:line="295" w:lineRule="auto"/>
                      <w:ind w:left="2486" w:right="18" w:firstLine="3584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Приложение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 к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Решению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Совета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Депутатов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№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36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от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30</w:t>
                    </w:r>
                    <w:r>
                      <w:rPr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сентября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2026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года</w:t>
                    </w:r>
                  </w:p>
                  <w:p w:rsidR="00DF6E9E" w:rsidRDefault="00CB1227">
                    <w:pPr>
                      <w:spacing w:line="184" w:lineRule="exact"/>
                      <w:ind w:right="22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"О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внесении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изменений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решение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Совета</w:t>
                    </w:r>
                    <w:r>
                      <w:rPr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депутатов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МО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СП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"Хасуртайское"</w:t>
                    </w:r>
                  </w:p>
                  <w:p w:rsidR="00DF6E9E" w:rsidRDefault="00CB1227">
                    <w:pPr>
                      <w:spacing w:before="24" w:line="207" w:lineRule="exact"/>
                      <w:ind w:right="28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№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30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от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26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декабря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2025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года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«О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бюджете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муниципального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образования</w:t>
                    </w:r>
                    <w:r>
                      <w:rPr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сельское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поселение</w:t>
                    </w:r>
                  </w:p>
                  <w:p w:rsidR="00DF6E9E" w:rsidRDefault="00CB1227">
                    <w:pPr>
                      <w:spacing w:line="207" w:lineRule="exact"/>
                      <w:ind w:right="18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«Хасуртайское»</w:t>
                    </w:r>
                    <w:r>
                      <w:rPr>
                        <w:spacing w:val="3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на 2026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год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на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плановый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период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2027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2028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годов»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E9E" w:rsidRDefault="00CB1227">
    <w:pPr>
      <w:pStyle w:val="a3"/>
      <w:spacing w:line="14" w:lineRule="auto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4821504" behindDoc="1" locked="0" layoutInCell="1" allowOverlap="1">
              <wp:simplePos x="0" y="0"/>
              <wp:positionH relativeFrom="page">
                <wp:posOffset>6290640</wp:posOffset>
              </wp:positionH>
              <wp:positionV relativeFrom="page">
                <wp:posOffset>706806</wp:posOffset>
              </wp:positionV>
              <wp:extent cx="551180" cy="1416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F6E9E" w:rsidRDefault="00CB1227">
                          <w:pPr>
                            <w:spacing w:before="51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Приложение</w:t>
                          </w:r>
                          <w:r>
                            <w:rPr>
                              <w:spacing w:val="1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2"/>
                            </w:rPr>
                            <w:fldChar w:fldCharType="separate"/>
                          </w:r>
                          <w:r w:rsidR="000B668E">
                            <w:rPr>
                              <w:noProof/>
                              <w:spacing w:val="-10"/>
                              <w:sz w:val="12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495.35pt;margin-top:55.65pt;width:43.4pt;height:11.15pt;z-index:-1849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" filled="f" stroked="f">
              <v:path arrowok="t"/>
              <v:textbox inset="0,0,0,0">
                <w:txbxContent>
                  <w:p w:rsidR="00DF6E9E" w:rsidRDefault="00CB1227">
                    <w:pPr>
                      <w:spacing w:before="51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Приложение</w:t>
                    </w:r>
                    <w:r>
                      <w:rPr>
                        <w:spacing w:val="18"/>
                        <w:sz w:val="12"/>
                      </w:rPr>
                      <w:t xml:space="preserve"> </w:t>
                    </w:r>
                    <w:r>
                      <w:rPr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spacing w:val="-10"/>
                        <w:sz w:val="12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2"/>
                      </w:rPr>
                      <w:fldChar w:fldCharType="separate"/>
                    </w:r>
                    <w:r w:rsidR="000B668E">
                      <w:rPr>
                        <w:noProof/>
                        <w:spacing w:val="-10"/>
                        <w:sz w:val="12"/>
                      </w:rPr>
                      <w:t>2</w:t>
                    </w:r>
                    <w:r>
                      <w:rPr>
                        <w:spacing w:val="-10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E9E" w:rsidRDefault="00DF6E9E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E9E" w:rsidRDefault="00DF6E9E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E9E" w:rsidRDefault="00DF6E9E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E9E" w:rsidRDefault="00CB1227">
    <w:pPr>
      <w:pStyle w:val="a3"/>
      <w:spacing w:line="14" w:lineRule="auto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4822016" behindDoc="1" locked="0" layoutInCell="1" allowOverlap="1">
              <wp:simplePos x="0" y="0"/>
              <wp:positionH relativeFrom="page">
                <wp:posOffset>6028513</wp:posOffset>
              </wp:positionH>
              <wp:positionV relativeFrom="page">
                <wp:posOffset>706711</wp:posOffset>
              </wp:positionV>
              <wp:extent cx="794385" cy="16319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438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F6E9E" w:rsidRDefault="00CB1227">
                          <w:pPr>
                            <w:pStyle w:val="a3"/>
                            <w:spacing w:before="14"/>
                            <w:ind w:left="20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B668E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9" type="#_x0000_t202" style="position:absolute;margin-left:474.7pt;margin-top:55.65pt;width:62.55pt;height:12.85pt;z-index:-1849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" filled="f" stroked="f">
              <v:path arrowok="t"/>
              <v:textbox inset="0,0,0,0">
                <w:txbxContent>
                  <w:p w:rsidR="00DF6E9E" w:rsidRDefault="00CB1227">
                    <w:pPr>
                      <w:pStyle w:val="a3"/>
                      <w:spacing w:before="14"/>
                      <w:ind w:left="20"/>
                    </w:pPr>
                    <w:r>
                      <w:t>Приложение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B668E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F6E9E"/>
    <w:rsid w:val="000B668E"/>
    <w:rsid w:val="00CB1227"/>
    <w:rsid w:val="00DF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85210D-9E33-458B-AA76-AAA91453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83" w:hanging="1215"/>
      <w:outlineLvl w:val="0"/>
    </w:pPr>
    <w:rPr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ind w:left="90"/>
      <w:jc w:val="center"/>
      <w:outlineLvl w:val="1"/>
    </w:pPr>
    <w:rPr>
      <w:b/>
      <w:bCs/>
    </w:rPr>
  </w:style>
  <w:style w:type="paragraph" w:styleId="3">
    <w:name w:val="heading 3"/>
    <w:basedOn w:val="a"/>
    <w:uiPriority w:val="1"/>
    <w:qFormat/>
    <w:pPr>
      <w:ind w:left="90" w:hanging="2270"/>
      <w:outlineLvl w:val="2"/>
    </w:pPr>
    <w:rPr>
      <w:b/>
      <w:bCs/>
      <w:sz w:val="21"/>
      <w:szCs w:val="21"/>
    </w:rPr>
  </w:style>
  <w:style w:type="paragraph" w:styleId="4">
    <w:name w:val="heading 4"/>
    <w:basedOn w:val="a"/>
    <w:uiPriority w:val="1"/>
    <w:qFormat/>
    <w:pPr>
      <w:ind w:left="2998"/>
      <w:outlineLvl w:val="3"/>
    </w:pPr>
    <w:rPr>
      <w:b/>
      <w:bCs/>
      <w:sz w:val="18"/>
      <w:szCs w:val="18"/>
    </w:rPr>
  </w:style>
  <w:style w:type="paragraph" w:styleId="5">
    <w:name w:val="heading 5"/>
    <w:basedOn w:val="a"/>
    <w:uiPriority w:val="1"/>
    <w:qFormat/>
    <w:pPr>
      <w:ind w:right="18"/>
      <w:jc w:val="right"/>
      <w:outlineLvl w:val="4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3936</Words>
  <Characters>22438</Characters>
  <Application>Microsoft Office Word</Application>
  <DocSecurity>0</DocSecurity>
  <Lines>186</Lines>
  <Paragraphs>52</Paragraphs>
  <ScaleCrop>false</ScaleCrop>
  <Company/>
  <LinksUpToDate>false</LinksUpToDate>
  <CharactersWithSpaces>26322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Customer</dc:creator>
  <cp:lastModifiedBy>PC</cp:lastModifiedBy>
  <cp:revision>3</cp:revision>
  <dcterms:created xsi:type="dcterms:W3CDTF">2026-10-01T01:31:00Z</dcterms:created>
  <dcterms:modified xsi:type="dcterms:W3CDTF">2026-10-01T01:33:00Z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