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04" w:rsidRDefault="008A0A75">
      <w:pPr>
        <w:pStyle w:val="a3"/>
        <w:spacing w:before="67"/>
        <w:ind w:right="556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A57A04" w:rsidRDefault="008A0A75">
      <w:pPr>
        <w:pStyle w:val="a3"/>
        <w:spacing w:before="13" w:line="259" w:lineRule="auto"/>
        <w:ind w:left="4961" w:right="556" w:firstLine="1773"/>
        <w:jc w:val="right"/>
      </w:pPr>
      <w:r>
        <w:t>к</w:t>
      </w:r>
      <w:r>
        <w:rPr>
          <w:spacing w:val="-1"/>
        </w:rPr>
        <w:t xml:space="preserve"> </w:t>
      </w:r>
      <w:r>
        <w:t>Постановлению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мая</w:t>
      </w:r>
      <w:r>
        <w:rPr>
          <w:spacing w:val="-6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"Об утверждении отчета об исполнении бюджета муниципального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сельское</w:t>
      </w:r>
      <w:r>
        <w:rPr>
          <w:spacing w:val="-7"/>
        </w:rPr>
        <w:t xml:space="preserve"> </w:t>
      </w:r>
      <w:r>
        <w:t>поселение</w:t>
      </w:r>
      <w:r>
        <w:rPr>
          <w:spacing w:val="-6"/>
        </w:rPr>
        <w:t xml:space="preserve"> </w:t>
      </w:r>
      <w:r>
        <w:t>«</w:t>
      </w:r>
      <w:proofErr w:type="spellStart"/>
      <w:r>
        <w:t>Хасуртайское</w:t>
      </w:r>
      <w:proofErr w:type="spellEnd"/>
      <w:r>
        <w:t>»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квартал</w:t>
      </w:r>
      <w:r>
        <w:rPr>
          <w:spacing w:val="-6"/>
        </w:rPr>
        <w:t xml:space="preserve"> </w:t>
      </w:r>
      <w:r>
        <w:t>2026</w:t>
      </w:r>
      <w:r>
        <w:rPr>
          <w:spacing w:val="-6"/>
        </w:rPr>
        <w:t xml:space="preserve"> </w:t>
      </w:r>
      <w:r>
        <w:rPr>
          <w:spacing w:val="-4"/>
        </w:rPr>
        <w:t>год"</w:t>
      </w:r>
    </w:p>
    <w:p w:rsidR="00A57A04" w:rsidRDefault="00A57A04">
      <w:pPr>
        <w:pStyle w:val="a3"/>
      </w:pPr>
    </w:p>
    <w:p w:rsidR="00A57A04" w:rsidRDefault="00A57A04">
      <w:pPr>
        <w:pStyle w:val="a3"/>
      </w:pPr>
    </w:p>
    <w:p w:rsidR="00A57A04" w:rsidRDefault="00A57A04">
      <w:pPr>
        <w:pStyle w:val="a3"/>
      </w:pPr>
    </w:p>
    <w:p w:rsidR="00A57A04" w:rsidRDefault="00A57A04">
      <w:pPr>
        <w:pStyle w:val="a3"/>
      </w:pPr>
    </w:p>
    <w:p w:rsidR="00A57A04" w:rsidRDefault="008A0A75">
      <w:pPr>
        <w:spacing w:before="1"/>
        <w:ind w:left="130" w:right="515"/>
        <w:jc w:val="center"/>
        <w:rPr>
          <w:b/>
          <w:sz w:val="15"/>
        </w:rPr>
      </w:pPr>
      <w:r>
        <w:rPr>
          <w:b/>
          <w:sz w:val="15"/>
        </w:rPr>
        <w:t>Налоговые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и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неналоговые</w:t>
      </w:r>
      <w:r>
        <w:rPr>
          <w:b/>
          <w:spacing w:val="-9"/>
          <w:sz w:val="15"/>
        </w:rPr>
        <w:t xml:space="preserve"> </w:t>
      </w:r>
      <w:r>
        <w:rPr>
          <w:b/>
          <w:spacing w:val="-2"/>
          <w:sz w:val="15"/>
        </w:rPr>
        <w:t>доходы</w:t>
      </w:r>
    </w:p>
    <w:p w:rsidR="00A57A04" w:rsidRDefault="00A57A04">
      <w:pPr>
        <w:pStyle w:val="a3"/>
        <w:rPr>
          <w:b/>
          <w:sz w:val="9"/>
        </w:rPr>
      </w:pPr>
    </w:p>
    <w:p w:rsidR="00A57A04" w:rsidRDefault="00A57A04">
      <w:pPr>
        <w:pStyle w:val="a3"/>
        <w:rPr>
          <w:b/>
          <w:sz w:val="9"/>
        </w:rPr>
      </w:pPr>
    </w:p>
    <w:p w:rsidR="00A57A04" w:rsidRDefault="00A57A04">
      <w:pPr>
        <w:pStyle w:val="a3"/>
        <w:rPr>
          <w:b/>
          <w:sz w:val="9"/>
        </w:rPr>
      </w:pPr>
    </w:p>
    <w:p w:rsidR="00A57A04" w:rsidRDefault="00A57A04">
      <w:pPr>
        <w:pStyle w:val="a3"/>
        <w:spacing w:before="76"/>
        <w:rPr>
          <w:b/>
          <w:sz w:val="9"/>
        </w:rPr>
      </w:pPr>
    </w:p>
    <w:p w:rsidR="00A57A04" w:rsidRDefault="008A0A75">
      <w:pPr>
        <w:spacing w:before="1" w:after="9"/>
        <w:ind w:right="556"/>
        <w:jc w:val="right"/>
        <w:rPr>
          <w:sz w:val="9"/>
        </w:rPr>
      </w:pPr>
      <w:r>
        <w:rPr>
          <w:spacing w:val="-2"/>
          <w:w w:val="110"/>
          <w:sz w:val="9"/>
        </w:rPr>
        <w:t>(</w:t>
      </w:r>
      <w:proofErr w:type="spellStart"/>
      <w:r>
        <w:rPr>
          <w:spacing w:val="-2"/>
          <w:w w:val="110"/>
          <w:sz w:val="9"/>
        </w:rPr>
        <w:t>тыс.руб</w:t>
      </w:r>
      <w:proofErr w:type="spellEnd"/>
      <w:r>
        <w:rPr>
          <w:spacing w:val="-2"/>
          <w:w w:val="110"/>
          <w:sz w:val="9"/>
        </w:rPr>
        <w:t>.)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908"/>
        <w:gridCol w:w="907"/>
        <w:gridCol w:w="802"/>
        <w:gridCol w:w="778"/>
      </w:tblGrid>
      <w:tr w:rsidR="00A57A04">
        <w:trPr>
          <w:trHeight w:val="719"/>
        </w:trPr>
        <w:tc>
          <w:tcPr>
            <w:tcW w:w="1417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A57A04" w:rsidRDefault="00A57A04">
            <w:pPr>
              <w:pStyle w:val="TableParagraph"/>
              <w:spacing w:before="20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3"/>
              <w:rPr>
                <w:sz w:val="12"/>
              </w:rPr>
            </w:pPr>
            <w:r>
              <w:rPr>
                <w:spacing w:val="-5"/>
                <w:sz w:val="12"/>
              </w:rPr>
              <w:t>КБК</w:t>
            </w:r>
          </w:p>
        </w:tc>
        <w:tc>
          <w:tcPr>
            <w:tcW w:w="4908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A57A04" w:rsidRDefault="00A57A04">
            <w:pPr>
              <w:pStyle w:val="TableParagraph"/>
              <w:spacing w:before="20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Наименование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before="61" w:line="268" w:lineRule="auto"/>
              <w:ind w:left="150" w:right="123" w:hanging="2"/>
              <w:rPr>
                <w:sz w:val="12"/>
              </w:rPr>
            </w:pPr>
            <w:r>
              <w:rPr>
                <w:spacing w:val="-2"/>
                <w:sz w:val="12"/>
              </w:rPr>
              <w:t>Годовые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бюджетные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назначения,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тыс.рублей</w:t>
            </w:r>
            <w:proofErr w:type="spellEnd"/>
          </w:p>
        </w:tc>
        <w:tc>
          <w:tcPr>
            <w:tcW w:w="802" w:type="dxa"/>
          </w:tcPr>
          <w:p w:rsidR="00A57A04" w:rsidRDefault="00A57A04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 w:line="268" w:lineRule="auto"/>
              <w:ind w:left="85" w:right="67" w:hanging="2"/>
              <w:rPr>
                <w:sz w:val="12"/>
              </w:rPr>
            </w:pPr>
            <w:r>
              <w:rPr>
                <w:spacing w:val="-2"/>
                <w:sz w:val="12"/>
              </w:rPr>
              <w:t>Кассовое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исполнение,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тыс.рублей</w:t>
            </w:r>
            <w:proofErr w:type="spellEnd"/>
          </w:p>
        </w:tc>
        <w:tc>
          <w:tcPr>
            <w:tcW w:w="778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A57A04" w:rsidRDefault="00A57A04">
            <w:pPr>
              <w:pStyle w:val="TableParagraph"/>
              <w:spacing w:before="20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4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исполнения</w:t>
            </w:r>
          </w:p>
        </w:tc>
      </w:tr>
      <w:tr w:rsidR="00A57A04">
        <w:trPr>
          <w:trHeight w:val="152"/>
        </w:trPr>
        <w:tc>
          <w:tcPr>
            <w:tcW w:w="6325" w:type="dxa"/>
            <w:gridSpan w:val="2"/>
          </w:tcPr>
          <w:p w:rsidR="00A57A04" w:rsidRDefault="008A0A75">
            <w:pPr>
              <w:pStyle w:val="TableParagraph"/>
              <w:spacing w:before="3" w:line="129" w:lineRule="exact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НАЛОГОВЫЕ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И НЕНАЛОГОВЫЕ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ДОХОДЫ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before="3" w:line="129" w:lineRule="exact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674.80000</w:t>
            </w:r>
          </w:p>
        </w:tc>
        <w:tc>
          <w:tcPr>
            <w:tcW w:w="802" w:type="dxa"/>
          </w:tcPr>
          <w:p w:rsidR="00A57A04" w:rsidRDefault="008A0A75">
            <w:pPr>
              <w:pStyle w:val="TableParagraph"/>
              <w:spacing w:before="3" w:line="129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22.02419</w:t>
            </w:r>
          </w:p>
        </w:tc>
        <w:tc>
          <w:tcPr>
            <w:tcW w:w="778" w:type="dxa"/>
          </w:tcPr>
          <w:p w:rsidR="00A57A04" w:rsidRDefault="008A0A75">
            <w:pPr>
              <w:pStyle w:val="TableParagraph"/>
              <w:spacing w:before="3" w:line="129" w:lineRule="exact"/>
              <w:ind w:left="1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3.26</w:t>
            </w:r>
          </w:p>
        </w:tc>
      </w:tr>
      <w:tr w:rsidR="00A57A04">
        <w:trPr>
          <w:trHeight w:val="152"/>
        </w:trPr>
        <w:tc>
          <w:tcPr>
            <w:tcW w:w="6325" w:type="dxa"/>
            <w:gridSpan w:val="2"/>
          </w:tcPr>
          <w:p w:rsidR="00A57A04" w:rsidRDefault="008A0A75">
            <w:pPr>
              <w:pStyle w:val="TableParagraph"/>
              <w:spacing w:before="3" w:line="129" w:lineRule="exact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Налоговые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доходы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before="3" w:line="129" w:lineRule="exact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530.60000</w:t>
            </w:r>
          </w:p>
        </w:tc>
        <w:tc>
          <w:tcPr>
            <w:tcW w:w="802" w:type="dxa"/>
          </w:tcPr>
          <w:p w:rsidR="00A57A04" w:rsidRDefault="008A0A75">
            <w:pPr>
              <w:pStyle w:val="TableParagraph"/>
              <w:spacing w:before="3" w:line="129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22.02419</w:t>
            </w:r>
          </w:p>
        </w:tc>
        <w:tc>
          <w:tcPr>
            <w:tcW w:w="778" w:type="dxa"/>
          </w:tcPr>
          <w:p w:rsidR="00A57A04" w:rsidRDefault="008A0A75">
            <w:pPr>
              <w:pStyle w:val="TableParagraph"/>
              <w:spacing w:before="3" w:line="129" w:lineRule="exact"/>
              <w:ind w:left="1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4.15</w:t>
            </w:r>
          </w:p>
        </w:tc>
      </w:tr>
      <w:tr w:rsidR="00A57A04">
        <w:trPr>
          <w:trHeight w:val="152"/>
        </w:trPr>
        <w:tc>
          <w:tcPr>
            <w:tcW w:w="6325" w:type="dxa"/>
            <w:gridSpan w:val="2"/>
          </w:tcPr>
          <w:p w:rsidR="00A57A04" w:rsidRDefault="008A0A75">
            <w:pPr>
              <w:pStyle w:val="TableParagraph"/>
              <w:spacing w:before="3" w:line="129" w:lineRule="exact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Неналоговые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доходы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before="3" w:line="129" w:lineRule="exact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144.20000</w:t>
            </w:r>
          </w:p>
        </w:tc>
        <w:tc>
          <w:tcPr>
            <w:tcW w:w="802" w:type="dxa"/>
          </w:tcPr>
          <w:p w:rsidR="00A57A04" w:rsidRDefault="008A0A75">
            <w:pPr>
              <w:pStyle w:val="TableParagraph"/>
              <w:spacing w:before="3" w:line="129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0.00000</w:t>
            </w:r>
          </w:p>
        </w:tc>
        <w:tc>
          <w:tcPr>
            <w:tcW w:w="778" w:type="dxa"/>
          </w:tcPr>
          <w:p w:rsidR="00A57A04" w:rsidRDefault="008A0A75">
            <w:pPr>
              <w:pStyle w:val="TableParagraph"/>
              <w:spacing w:before="3" w:line="129" w:lineRule="exact"/>
              <w:ind w:left="1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</w:tr>
      <w:tr w:rsidR="00A57A04">
        <w:trPr>
          <w:trHeight w:val="176"/>
        </w:trPr>
        <w:tc>
          <w:tcPr>
            <w:tcW w:w="1417" w:type="dxa"/>
          </w:tcPr>
          <w:p w:rsidR="00A57A04" w:rsidRDefault="008A0A75">
            <w:pPr>
              <w:pStyle w:val="TableParagraph"/>
              <w:spacing w:before="3"/>
              <w:ind w:right="94"/>
              <w:rPr>
                <w:i/>
                <w:sz w:val="13"/>
              </w:rPr>
            </w:pPr>
            <w:r>
              <w:rPr>
                <w:i/>
                <w:sz w:val="13"/>
              </w:rPr>
              <w:t>1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01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00000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00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0000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pacing w:val="-5"/>
                <w:sz w:val="13"/>
              </w:rPr>
              <w:t>000</w:t>
            </w:r>
          </w:p>
        </w:tc>
        <w:tc>
          <w:tcPr>
            <w:tcW w:w="4908" w:type="dxa"/>
          </w:tcPr>
          <w:p w:rsidR="00A57A04" w:rsidRDefault="008A0A75">
            <w:pPr>
              <w:pStyle w:val="TableParagraph"/>
              <w:spacing w:before="3"/>
              <w:ind w:left="23"/>
              <w:jc w:val="left"/>
              <w:rPr>
                <w:i/>
                <w:sz w:val="13"/>
              </w:rPr>
            </w:pPr>
            <w:r>
              <w:rPr>
                <w:i/>
                <w:sz w:val="13"/>
              </w:rPr>
              <w:t>НАЛОГИ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НА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ПРИБЫЛЬ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(ДОХОД),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ПРИРОСТ </w:t>
            </w:r>
            <w:r>
              <w:rPr>
                <w:i/>
                <w:spacing w:val="-2"/>
                <w:sz w:val="13"/>
              </w:rPr>
              <w:t>КАПИТАЛА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before="19" w:line="137" w:lineRule="exact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30.00000</w:t>
            </w:r>
          </w:p>
        </w:tc>
        <w:tc>
          <w:tcPr>
            <w:tcW w:w="802" w:type="dxa"/>
          </w:tcPr>
          <w:p w:rsidR="00A57A04" w:rsidRDefault="008A0A75">
            <w:pPr>
              <w:pStyle w:val="TableParagraph"/>
              <w:spacing w:before="19" w:line="137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15.60019</w:t>
            </w:r>
          </w:p>
        </w:tc>
        <w:tc>
          <w:tcPr>
            <w:tcW w:w="778" w:type="dxa"/>
          </w:tcPr>
          <w:p w:rsidR="00A57A04" w:rsidRDefault="008A0A75">
            <w:pPr>
              <w:pStyle w:val="TableParagraph"/>
              <w:spacing w:before="19" w:line="137" w:lineRule="exact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52.00</w:t>
            </w:r>
          </w:p>
        </w:tc>
      </w:tr>
      <w:tr w:rsidR="00A57A04">
        <w:trPr>
          <w:trHeight w:val="152"/>
        </w:trPr>
        <w:tc>
          <w:tcPr>
            <w:tcW w:w="1417" w:type="dxa"/>
          </w:tcPr>
          <w:p w:rsidR="00A57A04" w:rsidRDefault="008A0A75">
            <w:pPr>
              <w:pStyle w:val="TableParagraph"/>
              <w:spacing w:before="3" w:line="129" w:lineRule="exact"/>
              <w:ind w:right="94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02000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0000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4908" w:type="dxa"/>
          </w:tcPr>
          <w:p w:rsidR="00A57A04" w:rsidRDefault="008A0A75">
            <w:pPr>
              <w:pStyle w:val="TableParagraph"/>
              <w:spacing w:before="3" w:line="129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Налог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доходы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физических</w:t>
            </w:r>
            <w:r>
              <w:rPr>
                <w:spacing w:val="-5"/>
                <w:sz w:val="13"/>
              </w:rPr>
              <w:t xml:space="preserve"> лиц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before="3" w:line="129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30.00000</w:t>
            </w:r>
          </w:p>
        </w:tc>
        <w:tc>
          <w:tcPr>
            <w:tcW w:w="802" w:type="dxa"/>
          </w:tcPr>
          <w:p w:rsidR="00A57A04" w:rsidRDefault="008A0A75">
            <w:pPr>
              <w:pStyle w:val="TableParagraph"/>
              <w:spacing w:before="3" w:line="129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15.60019</w:t>
            </w:r>
          </w:p>
        </w:tc>
        <w:tc>
          <w:tcPr>
            <w:tcW w:w="778" w:type="dxa"/>
          </w:tcPr>
          <w:p w:rsidR="00A57A04" w:rsidRDefault="008A0A75">
            <w:pPr>
              <w:pStyle w:val="TableParagraph"/>
              <w:spacing w:before="3" w:line="129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52.00</w:t>
            </w:r>
          </w:p>
        </w:tc>
      </w:tr>
      <w:tr w:rsidR="00A57A04">
        <w:trPr>
          <w:trHeight w:val="1788"/>
        </w:trPr>
        <w:tc>
          <w:tcPr>
            <w:tcW w:w="1417" w:type="dxa"/>
          </w:tcPr>
          <w:p w:rsidR="00A57A04" w:rsidRDefault="008A0A75">
            <w:pPr>
              <w:pStyle w:val="TableParagraph"/>
              <w:spacing w:before="3"/>
              <w:ind w:right="94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02010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0000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4908" w:type="dxa"/>
          </w:tcPr>
          <w:p w:rsidR="00A57A04" w:rsidRDefault="008A0A75">
            <w:pPr>
              <w:pStyle w:val="TableParagraph"/>
              <w:spacing w:before="4" w:line="268" w:lineRule="auto"/>
              <w:ind w:left="23" w:right="25"/>
              <w:jc w:val="left"/>
              <w:rPr>
                <w:sz w:val="12"/>
              </w:rPr>
            </w:pPr>
            <w:r>
              <w:rPr>
                <w:sz w:val="12"/>
              </w:rPr>
              <w:t>Налог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доходы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физических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доходов,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источником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которых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является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налоговый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агент,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части суммы налога, не превышающей 650 тысяч рублей за налоговые периоды до 1 января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года, а также в части суммы налога, не превышающей 312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тысяч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рублей за налоговые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периоды после 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января 2025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года (за исключением доходов, в отношении которы</w:t>
            </w:r>
            <w:r>
              <w:rPr>
                <w:sz w:val="12"/>
              </w:rPr>
              <w:t>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исчисление и уплата налога осуществляются в соответствии со статьями 227, 227.1 и 228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Налогового кодекса Российской Федерации, доходов от долевого участия в организации,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полученных физическим лицом - налоговым резидентом Российской Федерации в виде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дивид</w:t>
            </w:r>
            <w:r>
              <w:rPr>
                <w:sz w:val="12"/>
              </w:rPr>
              <w:t>ендов, доходов, относящихся к налоговым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базам, указанным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в пунктах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6.1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 6.2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статьи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210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Налогового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кодекса Российской Федерации), а также налог на доходы физических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лиц в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отношении доходов от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долевого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участия в организации, полученных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физическим лицом, 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являющимся налоговым резидентом Российской Федерации, в виде дивидендов</w:t>
            </w:r>
          </w:p>
        </w:tc>
        <w:tc>
          <w:tcPr>
            <w:tcW w:w="907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73"/>
              <w:jc w:val="left"/>
              <w:rPr>
                <w:sz w:val="13"/>
              </w:rPr>
            </w:pPr>
          </w:p>
          <w:p w:rsidR="00A57A04" w:rsidRDefault="008A0A75">
            <w:pPr>
              <w:pStyle w:val="TableParagraph"/>
              <w:spacing w:before="1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30.00000</w:t>
            </w:r>
          </w:p>
        </w:tc>
        <w:tc>
          <w:tcPr>
            <w:tcW w:w="802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73"/>
              <w:jc w:val="left"/>
              <w:rPr>
                <w:sz w:val="13"/>
              </w:rPr>
            </w:pPr>
          </w:p>
          <w:p w:rsidR="00A57A04" w:rsidRDefault="008A0A75">
            <w:pPr>
              <w:pStyle w:val="TableParagraph"/>
              <w:spacing w:before="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11.13381</w:t>
            </w:r>
          </w:p>
        </w:tc>
        <w:tc>
          <w:tcPr>
            <w:tcW w:w="778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73"/>
              <w:jc w:val="left"/>
              <w:rPr>
                <w:sz w:val="13"/>
              </w:rPr>
            </w:pPr>
          </w:p>
          <w:p w:rsidR="00A57A04" w:rsidRDefault="008A0A75">
            <w:pPr>
              <w:pStyle w:val="TableParagraph"/>
              <w:spacing w:before="1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37.11</w:t>
            </w:r>
          </w:p>
        </w:tc>
      </w:tr>
      <w:tr w:rsidR="00A57A04">
        <w:trPr>
          <w:trHeight w:val="2120"/>
        </w:trPr>
        <w:tc>
          <w:tcPr>
            <w:tcW w:w="1417" w:type="dxa"/>
          </w:tcPr>
          <w:p w:rsidR="00A57A04" w:rsidRDefault="008A0A75">
            <w:pPr>
              <w:pStyle w:val="TableParagraph"/>
              <w:spacing w:before="3"/>
              <w:ind w:left="23" w:right="36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020100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4908" w:type="dxa"/>
          </w:tcPr>
          <w:p w:rsidR="00A57A04" w:rsidRDefault="008A0A75">
            <w:pPr>
              <w:pStyle w:val="TableParagraph"/>
              <w:spacing w:before="4" w:line="268" w:lineRule="auto"/>
              <w:ind w:left="23" w:right="25"/>
              <w:jc w:val="left"/>
              <w:rPr>
                <w:sz w:val="12"/>
              </w:rPr>
            </w:pPr>
            <w:r>
              <w:rPr>
                <w:sz w:val="12"/>
              </w:rPr>
              <w:t>Налог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доходы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физических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доходов,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источником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которых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является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налоговый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агент,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части суммы налога, не превышающей 650 тысяч рублей за налоговые периоды до 1 января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года, а также в части суммы налога, не превышающей 312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тысяч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рублей за налоговые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периоды после 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января 2025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года (за исключением доходов, в отношении которых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исчисле</w:t>
            </w:r>
            <w:r>
              <w:rPr>
                <w:sz w:val="12"/>
              </w:rPr>
              <w:t>ние и уплата налога осуществляются в соответствии со статьями 227, 227.1 и 228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Налогового кодекса Российской Федерации, доходов от долевого участия в организации,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полученных физическим лицом - налоговым резидентом Российской Федерации в виде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дивидендов, до</w:t>
            </w:r>
            <w:r>
              <w:rPr>
                <w:sz w:val="12"/>
              </w:rPr>
              <w:t>ходов, относящихся к налоговым базам, указанным в пунктах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6.1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 6.2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статьи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210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Налогового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кодекса Российской Федерации), а также налог на доходы физических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 в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отношении доходов от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долевого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участия в организации, полученных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физическим лицом, 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являющимся налоговым резидентом Российской Федерации, в виде дивидендов (сумма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платежа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(перерасчеты,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недоимка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задолженность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соответствующему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платежу,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том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числе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отмененному)</w:t>
            </w:r>
          </w:p>
        </w:tc>
        <w:tc>
          <w:tcPr>
            <w:tcW w:w="907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86"/>
              <w:jc w:val="left"/>
              <w:rPr>
                <w:sz w:val="13"/>
              </w:rPr>
            </w:pPr>
          </w:p>
          <w:p w:rsidR="00A57A04" w:rsidRDefault="008A0A75">
            <w:pPr>
              <w:pStyle w:val="TableParagraph"/>
              <w:spacing w:before="0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30.00000</w:t>
            </w:r>
          </w:p>
        </w:tc>
        <w:tc>
          <w:tcPr>
            <w:tcW w:w="802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86"/>
              <w:jc w:val="left"/>
              <w:rPr>
                <w:sz w:val="13"/>
              </w:rPr>
            </w:pPr>
          </w:p>
          <w:p w:rsidR="00A57A04" w:rsidRDefault="008A0A75">
            <w:pPr>
              <w:pStyle w:val="TableParagraph"/>
              <w:spacing w:before="0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11.12818</w:t>
            </w:r>
          </w:p>
        </w:tc>
        <w:tc>
          <w:tcPr>
            <w:tcW w:w="778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86"/>
              <w:jc w:val="left"/>
              <w:rPr>
                <w:sz w:val="13"/>
              </w:rPr>
            </w:pPr>
          </w:p>
          <w:p w:rsidR="00A57A04" w:rsidRDefault="008A0A75">
            <w:pPr>
              <w:pStyle w:val="TableParagraph"/>
              <w:spacing w:before="0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37.09</w:t>
            </w:r>
          </w:p>
        </w:tc>
      </w:tr>
      <w:tr w:rsidR="00A57A04">
        <w:trPr>
          <w:trHeight w:val="2136"/>
        </w:trPr>
        <w:tc>
          <w:tcPr>
            <w:tcW w:w="1417" w:type="dxa"/>
          </w:tcPr>
          <w:p w:rsidR="00A57A04" w:rsidRDefault="008A0A75">
            <w:pPr>
              <w:pStyle w:val="TableParagraph"/>
              <w:spacing w:before="3"/>
              <w:ind w:left="23" w:right="36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020100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13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4908" w:type="dxa"/>
          </w:tcPr>
          <w:p w:rsidR="00A57A04" w:rsidRDefault="008A0A75">
            <w:pPr>
              <w:pStyle w:val="TableParagraph"/>
              <w:spacing w:before="4" w:line="268" w:lineRule="auto"/>
              <w:ind w:left="23" w:right="25"/>
              <w:jc w:val="left"/>
              <w:rPr>
                <w:sz w:val="12"/>
              </w:rPr>
            </w:pPr>
            <w:r>
              <w:rPr>
                <w:sz w:val="12"/>
              </w:rPr>
              <w:t>Налог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доходы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физических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доходов,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источником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которых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является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налоговый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агент,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части суммы налога, не превышающей 650 тысяч рублей за налоговые периоды до 1 января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года, а также в части суммы налога, не превышающей 312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тысяч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рублей за налоговые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периоды после 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января 2025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года (за исключением доходов, в отношении которых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исчисление и уплата налога осуществляются в соответствии со статьями 227, 227.1 и 228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Налогового кодекса Российской Федерации, доходов от долевого участия в организации,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полученн</w:t>
            </w:r>
            <w:r>
              <w:rPr>
                <w:sz w:val="12"/>
              </w:rPr>
              <w:t>ых физическим лицом - налоговым резидентом Российской Федерации в виде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дивидендов, доходов, относящихся к налоговым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базам, указанным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в пунктах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6.1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 6.2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статьи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210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Налогового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кодекса Российской Федерации), а также налог на доходы физических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лиц в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отношении</w:t>
            </w:r>
            <w:r>
              <w:rPr>
                <w:sz w:val="12"/>
              </w:rPr>
              <w:t xml:space="preserve"> доходов от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долевого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участия в организации, полученных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физическим лицом, 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являющимся налоговым резидентом Российской Федерации, в виде дивидендов (суммы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денежных взысканий (штрафов) по соответствующему платежу согласно законодательству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Российской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Федерац</w:t>
            </w:r>
            <w:r>
              <w:rPr>
                <w:sz w:val="12"/>
              </w:rPr>
              <w:t>ии)</w:t>
            </w:r>
          </w:p>
        </w:tc>
        <w:tc>
          <w:tcPr>
            <w:tcW w:w="907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102"/>
              <w:jc w:val="left"/>
              <w:rPr>
                <w:sz w:val="13"/>
              </w:rPr>
            </w:pPr>
          </w:p>
          <w:p w:rsidR="00A57A04" w:rsidRDefault="008A0A75">
            <w:pPr>
              <w:pStyle w:val="TableParagraph"/>
              <w:spacing w:before="0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0.00000</w:t>
            </w:r>
          </w:p>
        </w:tc>
        <w:tc>
          <w:tcPr>
            <w:tcW w:w="802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102"/>
              <w:jc w:val="left"/>
              <w:rPr>
                <w:sz w:val="13"/>
              </w:rPr>
            </w:pPr>
          </w:p>
          <w:p w:rsidR="00A57A04" w:rsidRDefault="008A0A75">
            <w:pPr>
              <w:pStyle w:val="TableParagraph"/>
              <w:spacing w:before="0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0.00563</w:t>
            </w:r>
          </w:p>
        </w:tc>
        <w:tc>
          <w:tcPr>
            <w:tcW w:w="778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:rsidR="00A57A04" w:rsidRDefault="00A57A04">
            <w:pPr>
              <w:pStyle w:val="TableParagraph"/>
              <w:spacing w:before="102"/>
              <w:jc w:val="left"/>
              <w:rPr>
                <w:sz w:val="13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</w:tr>
      <w:tr w:rsidR="00A57A04">
        <w:trPr>
          <w:trHeight w:val="338"/>
        </w:trPr>
        <w:tc>
          <w:tcPr>
            <w:tcW w:w="1417" w:type="dxa"/>
          </w:tcPr>
          <w:p w:rsidR="00A57A04" w:rsidRDefault="008A0A75">
            <w:pPr>
              <w:pStyle w:val="TableParagraph"/>
              <w:spacing w:before="3"/>
              <w:ind w:left="23" w:right="52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02210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1000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4908" w:type="dxa"/>
          </w:tcPr>
          <w:p w:rsidR="00A57A04" w:rsidRDefault="008A0A75">
            <w:pPr>
              <w:pStyle w:val="TableParagraph"/>
              <w:spacing w:before="4" w:line="268" w:lineRule="auto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Налог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доходы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физических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лиц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части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суммы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налога,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относящейся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налоговой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базе,указанной</w:t>
            </w:r>
            <w:proofErr w:type="spellEnd"/>
            <w:r>
              <w:rPr>
                <w:sz w:val="12"/>
              </w:rPr>
              <w:t xml:space="preserve"> в п. 6.2 ст. 210 НК РФ, не превышающей 5 мил. руб.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before="100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0.00000</w:t>
            </w:r>
          </w:p>
        </w:tc>
        <w:tc>
          <w:tcPr>
            <w:tcW w:w="802" w:type="dxa"/>
          </w:tcPr>
          <w:p w:rsidR="00A57A04" w:rsidRDefault="008A0A75">
            <w:pPr>
              <w:pStyle w:val="TableParagraph"/>
              <w:spacing w:before="100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4.46638</w:t>
            </w:r>
          </w:p>
        </w:tc>
        <w:tc>
          <w:tcPr>
            <w:tcW w:w="778" w:type="dxa"/>
          </w:tcPr>
          <w:p w:rsidR="00A57A04" w:rsidRDefault="008A0A75">
            <w:pPr>
              <w:pStyle w:val="TableParagraph"/>
              <w:spacing w:before="100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A57A04">
        <w:trPr>
          <w:trHeight w:val="168"/>
        </w:trPr>
        <w:tc>
          <w:tcPr>
            <w:tcW w:w="1417" w:type="dxa"/>
          </w:tcPr>
          <w:p w:rsidR="00A57A04" w:rsidRDefault="008A0A75">
            <w:pPr>
              <w:pStyle w:val="TableParagraph"/>
              <w:spacing w:before="3" w:line="145" w:lineRule="exact"/>
              <w:ind w:right="94"/>
              <w:rPr>
                <w:i/>
                <w:sz w:val="13"/>
              </w:rPr>
            </w:pPr>
            <w:r>
              <w:rPr>
                <w:i/>
                <w:sz w:val="13"/>
              </w:rPr>
              <w:t>1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06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00000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00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0000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pacing w:val="-5"/>
                <w:sz w:val="13"/>
              </w:rPr>
              <w:t>000</w:t>
            </w:r>
          </w:p>
        </w:tc>
        <w:tc>
          <w:tcPr>
            <w:tcW w:w="4908" w:type="dxa"/>
          </w:tcPr>
          <w:p w:rsidR="00A57A04" w:rsidRDefault="008A0A75">
            <w:pPr>
              <w:pStyle w:val="TableParagraph"/>
              <w:spacing w:before="3" w:line="145" w:lineRule="exact"/>
              <w:ind w:left="23"/>
              <w:jc w:val="left"/>
              <w:rPr>
                <w:i/>
                <w:sz w:val="13"/>
              </w:rPr>
            </w:pPr>
            <w:r>
              <w:rPr>
                <w:i/>
                <w:sz w:val="13"/>
              </w:rPr>
              <w:t>НАЛОГИ</w:t>
            </w:r>
            <w:r>
              <w:rPr>
                <w:i/>
                <w:spacing w:val="4"/>
                <w:sz w:val="13"/>
              </w:rPr>
              <w:t xml:space="preserve"> </w:t>
            </w:r>
            <w:r>
              <w:rPr>
                <w:i/>
                <w:sz w:val="13"/>
              </w:rPr>
              <w:t>НА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ИМУЩЕСТВО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line="137" w:lineRule="exact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500.60000</w:t>
            </w:r>
          </w:p>
        </w:tc>
        <w:tc>
          <w:tcPr>
            <w:tcW w:w="802" w:type="dxa"/>
          </w:tcPr>
          <w:p w:rsidR="00A57A04" w:rsidRDefault="008A0A75">
            <w:pPr>
              <w:pStyle w:val="TableParagraph"/>
              <w:spacing w:line="137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6.42400</w:t>
            </w:r>
          </w:p>
        </w:tc>
        <w:tc>
          <w:tcPr>
            <w:tcW w:w="778" w:type="dxa"/>
          </w:tcPr>
          <w:p w:rsidR="00A57A04" w:rsidRDefault="008A0A75">
            <w:pPr>
              <w:pStyle w:val="TableParagraph"/>
              <w:spacing w:line="137" w:lineRule="exact"/>
              <w:ind w:left="1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1.28</w:t>
            </w:r>
          </w:p>
        </w:tc>
      </w:tr>
      <w:tr w:rsidR="00A57A04">
        <w:trPr>
          <w:trHeight w:val="354"/>
        </w:trPr>
        <w:tc>
          <w:tcPr>
            <w:tcW w:w="1417" w:type="dxa"/>
          </w:tcPr>
          <w:p w:rsidR="00A57A04" w:rsidRDefault="008A0A75">
            <w:pPr>
              <w:pStyle w:val="TableParagraph"/>
              <w:spacing w:before="3"/>
              <w:ind w:right="94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06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01030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0000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4908" w:type="dxa"/>
          </w:tcPr>
          <w:p w:rsidR="00A57A04" w:rsidRDefault="008A0A75">
            <w:pPr>
              <w:pStyle w:val="TableParagraph"/>
              <w:spacing w:before="3" w:line="259" w:lineRule="auto"/>
              <w:ind w:left="23" w:right="65"/>
              <w:jc w:val="left"/>
              <w:rPr>
                <w:sz w:val="13"/>
              </w:rPr>
            </w:pPr>
            <w:r>
              <w:rPr>
                <w:sz w:val="13"/>
              </w:rPr>
              <w:t>Налог 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имущество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физических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лиц,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взимаемый по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ставкам,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применяемым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объектам налогообложения, расположенным в границах сельских поселений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before="108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15.60000</w:t>
            </w:r>
          </w:p>
        </w:tc>
        <w:tc>
          <w:tcPr>
            <w:tcW w:w="802" w:type="dxa"/>
          </w:tcPr>
          <w:p w:rsidR="00A57A04" w:rsidRDefault="008A0A75">
            <w:pPr>
              <w:pStyle w:val="TableParagraph"/>
              <w:spacing w:before="108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1.24100</w:t>
            </w:r>
          </w:p>
        </w:tc>
        <w:tc>
          <w:tcPr>
            <w:tcW w:w="778" w:type="dxa"/>
          </w:tcPr>
          <w:p w:rsidR="00A57A04" w:rsidRDefault="008A0A75">
            <w:pPr>
              <w:pStyle w:val="TableParagraph"/>
              <w:spacing w:before="108"/>
              <w:ind w:left="18"/>
              <w:rPr>
                <w:sz w:val="13"/>
              </w:rPr>
            </w:pPr>
            <w:r>
              <w:rPr>
                <w:spacing w:val="-4"/>
                <w:sz w:val="13"/>
              </w:rPr>
              <w:t>7.96</w:t>
            </w:r>
          </w:p>
        </w:tc>
      </w:tr>
      <w:tr w:rsidR="00A57A04">
        <w:trPr>
          <w:trHeight w:val="419"/>
        </w:trPr>
        <w:tc>
          <w:tcPr>
            <w:tcW w:w="1417" w:type="dxa"/>
          </w:tcPr>
          <w:p w:rsidR="00A57A04" w:rsidRDefault="008A0A75">
            <w:pPr>
              <w:pStyle w:val="TableParagraph"/>
              <w:spacing w:before="141"/>
              <w:ind w:right="94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06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06033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0000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4908" w:type="dxa"/>
          </w:tcPr>
          <w:p w:rsidR="00A57A04" w:rsidRDefault="008A0A75">
            <w:pPr>
              <w:pStyle w:val="TableParagraph"/>
              <w:spacing w:before="3" w:line="259" w:lineRule="auto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Земельный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налог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организаций,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обладающих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земельным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участком,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расположенным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границах сельских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поселений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before="141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6.90000</w:t>
            </w:r>
          </w:p>
        </w:tc>
        <w:tc>
          <w:tcPr>
            <w:tcW w:w="802" w:type="dxa"/>
          </w:tcPr>
          <w:p w:rsidR="00A57A04" w:rsidRDefault="008A0A75">
            <w:pPr>
              <w:pStyle w:val="TableParagraph"/>
              <w:spacing w:before="14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1.10600</w:t>
            </w:r>
          </w:p>
        </w:tc>
        <w:tc>
          <w:tcPr>
            <w:tcW w:w="778" w:type="dxa"/>
          </w:tcPr>
          <w:p w:rsidR="00A57A04" w:rsidRDefault="008A0A75">
            <w:pPr>
              <w:pStyle w:val="TableParagraph"/>
              <w:spacing w:before="141"/>
              <w:ind w:left="18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 w:rsidR="00A57A04">
        <w:trPr>
          <w:trHeight w:val="403"/>
        </w:trPr>
        <w:tc>
          <w:tcPr>
            <w:tcW w:w="1417" w:type="dxa"/>
          </w:tcPr>
          <w:p w:rsidR="00A57A04" w:rsidRDefault="008A0A75">
            <w:pPr>
              <w:pStyle w:val="TableParagraph"/>
              <w:spacing w:before="133"/>
              <w:ind w:right="94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06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06043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0000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4908" w:type="dxa"/>
          </w:tcPr>
          <w:p w:rsidR="00A57A04" w:rsidRDefault="008A0A75">
            <w:pPr>
              <w:pStyle w:val="TableParagraph"/>
              <w:spacing w:before="3" w:line="259" w:lineRule="auto"/>
              <w:ind w:left="23" w:right="65"/>
              <w:jc w:val="left"/>
              <w:rPr>
                <w:sz w:val="13"/>
              </w:rPr>
            </w:pPr>
            <w:r>
              <w:rPr>
                <w:sz w:val="13"/>
              </w:rPr>
              <w:t>Земельный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налог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физических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лиц,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обладающих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земельным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участком,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расположенным в границах сельских поселений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before="133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478.10000</w:t>
            </w:r>
          </w:p>
        </w:tc>
        <w:tc>
          <w:tcPr>
            <w:tcW w:w="802" w:type="dxa"/>
          </w:tcPr>
          <w:p w:rsidR="00A57A04" w:rsidRDefault="008A0A75">
            <w:pPr>
              <w:pStyle w:val="TableParagraph"/>
              <w:spacing w:before="133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4.07700</w:t>
            </w:r>
          </w:p>
        </w:tc>
        <w:tc>
          <w:tcPr>
            <w:tcW w:w="778" w:type="dxa"/>
          </w:tcPr>
          <w:p w:rsidR="00A57A04" w:rsidRDefault="008A0A75">
            <w:pPr>
              <w:pStyle w:val="TableParagraph"/>
              <w:spacing w:before="133"/>
              <w:ind w:left="18"/>
              <w:rPr>
                <w:sz w:val="13"/>
              </w:rPr>
            </w:pPr>
            <w:r>
              <w:rPr>
                <w:spacing w:val="-4"/>
                <w:sz w:val="13"/>
              </w:rPr>
              <w:t>0.85</w:t>
            </w:r>
          </w:p>
        </w:tc>
      </w:tr>
      <w:tr w:rsidR="00A57A04">
        <w:trPr>
          <w:trHeight w:val="224"/>
        </w:trPr>
        <w:tc>
          <w:tcPr>
            <w:tcW w:w="6325" w:type="dxa"/>
            <w:gridSpan w:val="2"/>
          </w:tcPr>
          <w:p w:rsidR="00A57A04" w:rsidRDefault="008A0A75">
            <w:pPr>
              <w:pStyle w:val="TableParagraph"/>
              <w:spacing w:before="43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Неналоговые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поступления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before="43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144.20000</w:t>
            </w:r>
          </w:p>
        </w:tc>
        <w:tc>
          <w:tcPr>
            <w:tcW w:w="802" w:type="dxa"/>
          </w:tcPr>
          <w:p w:rsidR="00A57A04" w:rsidRDefault="008A0A75">
            <w:pPr>
              <w:pStyle w:val="TableParagraph"/>
              <w:spacing w:before="43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0.00000</w:t>
            </w:r>
          </w:p>
        </w:tc>
        <w:tc>
          <w:tcPr>
            <w:tcW w:w="778" w:type="dxa"/>
          </w:tcPr>
          <w:p w:rsidR="00A57A04" w:rsidRDefault="008A0A75">
            <w:pPr>
              <w:pStyle w:val="TableParagraph"/>
              <w:spacing w:before="43"/>
              <w:ind w:left="1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</w:tr>
      <w:tr w:rsidR="00A57A04">
        <w:trPr>
          <w:trHeight w:val="370"/>
        </w:trPr>
        <w:tc>
          <w:tcPr>
            <w:tcW w:w="1417" w:type="dxa"/>
          </w:tcPr>
          <w:p w:rsidR="00A57A04" w:rsidRDefault="008A0A75">
            <w:pPr>
              <w:pStyle w:val="TableParagraph"/>
              <w:spacing w:before="116"/>
              <w:ind w:right="94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00000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0000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000</w:t>
            </w:r>
          </w:p>
        </w:tc>
        <w:tc>
          <w:tcPr>
            <w:tcW w:w="4908" w:type="dxa"/>
          </w:tcPr>
          <w:p w:rsidR="00A57A04" w:rsidRDefault="008A0A75">
            <w:pPr>
              <w:pStyle w:val="TableParagraph"/>
              <w:spacing w:before="3" w:line="259" w:lineRule="auto"/>
              <w:ind w:left="23"/>
              <w:jc w:val="left"/>
              <w:rPr>
                <w:i/>
                <w:sz w:val="13"/>
              </w:rPr>
            </w:pPr>
            <w:r>
              <w:rPr>
                <w:i/>
                <w:sz w:val="13"/>
              </w:rPr>
              <w:t>ДОХОДЫ ОТ ИСПОЛЬЗОВАНИЯ ИМУЩЕСТВА,НАХОДЯЩЕГОСЯ В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ГОСУДАРСТВЕННОЙ И МУНИЦИПАЛЬНОЙ СОБСТВЕННОСТИ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before="116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61.20000</w:t>
            </w:r>
          </w:p>
        </w:tc>
        <w:tc>
          <w:tcPr>
            <w:tcW w:w="802" w:type="dxa"/>
          </w:tcPr>
          <w:p w:rsidR="00A57A04" w:rsidRDefault="008A0A75">
            <w:pPr>
              <w:pStyle w:val="TableParagraph"/>
              <w:spacing w:before="116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0.00000</w:t>
            </w:r>
          </w:p>
        </w:tc>
        <w:tc>
          <w:tcPr>
            <w:tcW w:w="778" w:type="dxa"/>
          </w:tcPr>
          <w:p w:rsidR="00A57A04" w:rsidRDefault="008A0A75">
            <w:pPr>
              <w:pStyle w:val="TableParagraph"/>
              <w:spacing w:before="116"/>
              <w:ind w:left="1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</w:tr>
      <w:tr w:rsidR="00A57A04">
        <w:trPr>
          <w:trHeight w:val="678"/>
        </w:trPr>
        <w:tc>
          <w:tcPr>
            <w:tcW w:w="1417" w:type="dxa"/>
          </w:tcPr>
          <w:p w:rsidR="00A57A04" w:rsidRDefault="00A57A04"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 w:rsidR="00A57A04" w:rsidRDefault="008A0A75">
            <w:pPr>
              <w:pStyle w:val="TableParagraph"/>
              <w:spacing w:before="0"/>
              <w:ind w:right="94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05025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0000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4908" w:type="dxa"/>
          </w:tcPr>
          <w:p w:rsidR="00A57A04" w:rsidRDefault="008A0A75">
            <w:pPr>
              <w:pStyle w:val="TableParagraph"/>
              <w:spacing w:before="3" w:line="259" w:lineRule="auto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получаемые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 виде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арендной платы,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также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сре</w:t>
            </w:r>
            <w:r w:rsidR="006D1A2F">
              <w:rPr>
                <w:sz w:val="13"/>
              </w:rPr>
              <w:t>д</w:t>
            </w:r>
            <w:r>
              <w:rPr>
                <w:sz w:val="13"/>
              </w:rPr>
              <w:t>ства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продажи права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заключение договоров аренды за земли, находящиеся в собственности сельских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поселений (за исключением земельных участков муниципальных бюджетных 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автономн</w:t>
            </w:r>
            <w:r>
              <w:rPr>
                <w:sz w:val="13"/>
              </w:rPr>
              <w:t>ых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учреждений)</w:t>
            </w:r>
          </w:p>
        </w:tc>
        <w:tc>
          <w:tcPr>
            <w:tcW w:w="907" w:type="dxa"/>
          </w:tcPr>
          <w:p w:rsidR="00A57A04" w:rsidRDefault="00A57A04"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 w:rsidR="00A57A04" w:rsidRDefault="008A0A75">
            <w:pPr>
              <w:pStyle w:val="TableParagraph"/>
              <w:spacing w:before="0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30.70000</w:t>
            </w:r>
          </w:p>
        </w:tc>
        <w:tc>
          <w:tcPr>
            <w:tcW w:w="802" w:type="dxa"/>
          </w:tcPr>
          <w:p w:rsidR="00A57A04" w:rsidRDefault="00A57A04"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 w:rsidR="00A57A04" w:rsidRDefault="008A0A75">
            <w:pPr>
              <w:pStyle w:val="TableParagraph"/>
              <w:spacing w:before="0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0.00000</w:t>
            </w:r>
          </w:p>
        </w:tc>
        <w:tc>
          <w:tcPr>
            <w:tcW w:w="778" w:type="dxa"/>
          </w:tcPr>
          <w:p w:rsidR="00A57A04" w:rsidRDefault="00A57A04"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 w:rsidR="00A57A04" w:rsidRDefault="008A0A75">
            <w:pPr>
              <w:pStyle w:val="TableParagraph"/>
              <w:spacing w:before="0"/>
              <w:ind w:left="1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</w:tr>
      <w:tr w:rsidR="00A57A04">
        <w:trPr>
          <w:trHeight w:val="362"/>
        </w:trPr>
        <w:tc>
          <w:tcPr>
            <w:tcW w:w="1417" w:type="dxa"/>
          </w:tcPr>
          <w:p w:rsidR="00A57A04" w:rsidRDefault="008A0A75">
            <w:pPr>
              <w:pStyle w:val="TableParagraph"/>
              <w:spacing w:before="3"/>
              <w:ind w:right="94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05075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0000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4908" w:type="dxa"/>
          </w:tcPr>
          <w:p w:rsidR="00A57A04" w:rsidRDefault="008A0A75">
            <w:pPr>
              <w:pStyle w:val="TableParagraph"/>
              <w:spacing w:before="3" w:line="259" w:lineRule="auto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сдачи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аренду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имущества,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составляющего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казну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сельских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поселений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(за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исключением земельных участков)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before="108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30.50000</w:t>
            </w:r>
          </w:p>
        </w:tc>
        <w:tc>
          <w:tcPr>
            <w:tcW w:w="802" w:type="dxa"/>
          </w:tcPr>
          <w:p w:rsidR="00A57A04" w:rsidRDefault="008A0A75">
            <w:pPr>
              <w:pStyle w:val="TableParagraph"/>
              <w:spacing w:before="108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0.00000</w:t>
            </w:r>
          </w:p>
        </w:tc>
        <w:tc>
          <w:tcPr>
            <w:tcW w:w="778" w:type="dxa"/>
          </w:tcPr>
          <w:p w:rsidR="00A57A04" w:rsidRDefault="008A0A75">
            <w:pPr>
              <w:pStyle w:val="TableParagraph"/>
              <w:spacing w:before="108"/>
              <w:ind w:left="18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  <w:tr w:rsidR="00A57A04">
        <w:trPr>
          <w:trHeight w:val="386"/>
        </w:trPr>
        <w:tc>
          <w:tcPr>
            <w:tcW w:w="1417" w:type="dxa"/>
          </w:tcPr>
          <w:p w:rsidR="00A57A04" w:rsidRDefault="008A0A75">
            <w:pPr>
              <w:pStyle w:val="TableParagraph"/>
              <w:spacing w:before="3"/>
              <w:ind w:right="94"/>
              <w:rPr>
                <w:i/>
                <w:sz w:val="13"/>
              </w:rPr>
            </w:pPr>
            <w:r>
              <w:rPr>
                <w:i/>
                <w:sz w:val="13"/>
              </w:rPr>
              <w:t>1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13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00000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00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0000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pacing w:val="-5"/>
                <w:sz w:val="13"/>
              </w:rPr>
              <w:t>000</w:t>
            </w:r>
          </w:p>
        </w:tc>
        <w:tc>
          <w:tcPr>
            <w:tcW w:w="4908" w:type="dxa"/>
          </w:tcPr>
          <w:p w:rsidR="00A57A04" w:rsidRDefault="008A0A75">
            <w:pPr>
              <w:pStyle w:val="TableParagraph"/>
              <w:spacing w:before="3" w:line="259" w:lineRule="auto"/>
              <w:ind w:left="23"/>
              <w:jc w:val="left"/>
              <w:rPr>
                <w:i/>
                <w:sz w:val="13"/>
              </w:rPr>
            </w:pPr>
            <w:r>
              <w:rPr>
                <w:i/>
                <w:sz w:val="13"/>
              </w:rPr>
              <w:t>ДОХОДЫ ОТ ОКАЗАНИЯ ПЛАТНЫХ УСЛУГ (РАБОТ) И КОМПЕНСАЦИИ ЗАТРАТ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ГОСУДАРСТВА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before="124"/>
              <w:ind w:lef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83.00000</w:t>
            </w:r>
          </w:p>
        </w:tc>
        <w:tc>
          <w:tcPr>
            <w:tcW w:w="802" w:type="dxa"/>
          </w:tcPr>
          <w:p w:rsidR="00A57A04" w:rsidRDefault="008A0A75">
            <w:pPr>
              <w:pStyle w:val="TableParagraph"/>
              <w:spacing w:before="124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0.00000</w:t>
            </w:r>
          </w:p>
        </w:tc>
        <w:tc>
          <w:tcPr>
            <w:tcW w:w="778" w:type="dxa"/>
          </w:tcPr>
          <w:p w:rsidR="00A57A04" w:rsidRDefault="008A0A75">
            <w:pPr>
              <w:pStyle w:val="TableParagraph"/>
              <w:spacing w:before="124"/>
              <w:ind w:left="1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0.00</w:t>
            </w:r>
          </w:p>
        </w:tc>
      </w:tr>
      <w:tr w:rsidR="00A57A04">
        <w:trPr>
          <w:trHeight w:val="330"/>
        </w:trPr>
        <w:tc>
          <w:tcPr>
            <w:tcW w:w="1417" w:type="dxa"/>
          </w:tcPr>
          <w:p w:rsidR="00A57A04" w:rsidRDefault="008A0A75">
            <w:pPr>
              <w:pStyle w:val="TableParagraph"/>
              <w:spacing w:before="3"/>
              <w:ind w:right="94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13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02065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0000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4908" w:type="dxa"/>
          </w:tcPr>
          <w:p w:rsidR="00A57A04" w:rsidRDefault="008A0A75">
            <w:pPr>
              <w:pStyle w:val="TableParagraph"/>
              <w:spacing w:before="3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Доходы,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поступающие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порядке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возмещения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расходов,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понесенных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связи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с</w:t>
            </w:r>
          </w:p>
          <w:p w:rsidR="00A57A04" w:rsidRDefault="008A0A75">
            <w:pPr>
              <w:pStyle w:val="TableParagraph"/>
              <w:spacing w:before="12" w:line="145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эксплуатацией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сельских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поселений</w:t>
            </w:r>
          </w:p>
        </w:tc>
        <w:tc>
          <w:tcPr>
            <w:tcW w:w="907" w:type="dxa"/>
          </w:tcPr>
          <w:p w:rsidR="00A57A04" w:rsidRDefault="008A0A75">
            <w:pPr>
              <w:pStyle w:val="TableParagraph"/>
              <w:spacing w:before="92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83.00000</w:t>
            </w:r>
          </w:p>
        </w:tc>
        <w:tc>
          <w:tcPr>
            <w:tcW w:w="802" w:type="dxa"/>
          </w:tcPr>
          <w:p w:rsidR="00A57A04" w:rsidRDefault="008A0A75">
            <w:pPr>
              <w:pStyle w:val="TableParagraph"/>
              <w:spacing w:before="92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0.00000</w:t>
            </w:r>
          </w:p>
        </w:tc>
        <w:tc>
          <w:tcPr>
            <w:tcW w:w="778" w:type="dxa"/>
          </w:tcPr>
          <w:p w:rsidR="00A57A04" w:rsidRDefault="008A0A75">
            <w:pPr>
              <w:pStyle w:val="TableParagraph"/>
              <w:spacing w:before="92"/>
              <w:ind w:left="18"/>
              <w:rPr>
                <w:sz w:val="13"/>
              </w:rPr>
            </w:pPr>
            <w:r>
              <w:rPr>
                <w:spacing w:val="-4"/>
                <w:sz w:val="13"/>
              </w:rPr>
              <w:t>0.00</w:t>
            </w:r>
          </w:p>
        </w:tc>
      </w:tr>
    </w:tbl>
    <w:p w:rsidR="00A57A04" w:rsidRDefault="00A57A04">
      <w:pPr>
        <w:pStyle w:val="TableParagraph"/>
        <w:rPr>
          <w:sz w:val="13"/>
        </w:rPr>
        <w:sectPr w:rsidR="00A57A04">
          <w:type w:val="continuous"/>
          <w:pgSz w:w="11910" w:h="16840"/>
          <w:pgMar w:top="1340" w:right="1133" w:bottom="280" w:left="1275" w:header="720" w:footer="720" w:gutter="0"/>
          <w:cols w:space="720"/>
        </w:sectPr>
      </w:pPr>
    </w:p>
    <w:p w:rsidR="00A57A04" w:rsidRDefault="008A0A75">
      <w:pPr>
        <w:spacing w:before="73"/>
        <w:ind w:right="163"/>
        <w:jc w:val="right"/>
        <w:rPr>
          <w:sz w:val="16"/>
        </w:rPr>
      </w:pPr>
      <w:r>
        <w:rPr>
          <w:sz w:val="16"/>
        </w:rPr>
        <w:lastRenderedPageBreak/>
        <w:t>Приложение</w:t>
      </w:r>
      <w:r>
        <w:rPr>
          <w:spacing w:val="14"/>
          <w:sz w:val="16"/>
        </w:rPr>
        <w:t xml:space="preserve"> </w:t>
      </w:r>
      <w:r>
        <w:rPr>
          <w:sz w:val="16"/>
        </w:rPr>
        <w:t>№</w:t>
      </w:r>
      <w:r>
        <w:rPr>
          <w:spacing w:val="14"/>
          <w:sz w:val="16"/>
        </w:rPr>
        <w:t xml:space="preserve"> </w:t>
      </w:r>
      <w:r>
        <w:rPr>
          <w:spacing w:val="-10"/>
          <w:sz w:val="16"/>
        </w:rPr>
        <w:t>2</w:t>
      </w:r>
    </w:p>
    <w:p w:rsidR="00A57A04" w:rsidRDefault="008A0A75">
      <w:pPr>
        <w:spacing w:before="20" w:line="266" w:lineRule="auto"/>
        <w:ind w:left="4324" w:right="163" w:firstLine="2233"/>
        <w:jc w:val="right"/>
        <w:rPr>
          <w:sz w:val="16"/>
        </w:rPr>
      </w:pPr>
      <w:r>
        <w:rPr>
          <w:sz w:val="16"/>
        </w:rPr>
        <w:t>к Постановлению № 6 от 19 мая 2026 г.</w:t>
      </w:r>
      <w:r>
        <w:rPr>
          <w:spacing w:val="40"/>
          <w:sz w:val="16"/>
        </w:rPr>
        <w:t xml:space="preserve"> </w:t>
      </w:r>
      <w:r>
        <w:rPr>
          <w:sz w:val="16"/>
        </w:rPr>
        <w:t>"Об утверждении отчета об исполнении бюджета муниципального</w:t>
      </w:r>
      <w:r>
        <w:rPr>
          <w:spacing w:val="40"/>
          <w:sz w:val="16"/>
        </w:rPr>
        <w:t xml:space="preserve"> </w:t>
      </w:r>
      <w:r>
        <w:rPr>
          <w:sz w:val="16"/>
        </w:rPr>
        <w:t>образования</w:t>
      </w:r>
      <w:r>
        <w:rPr>
          <w:spacing w:val="5"/>
          <w:sz w:val="16"/>
        </w:rPr>
        <w:t xml:space="preserve"> </w:t>
      </w:r>
      <w:r>
        <w:rPr>
          <w:sz w:val="16"/>
        </w:rPr>
        <w:t>сельское</w:t>
      </w:r>
      <w:r>
        <w:rPr>
          <w:spacing w:val="8"/>
          <w:sz w:val="16"/>
        </w:rPr>
        <w:t xml:space="preserve"> </w:t>
      </w:r>
      <w:r>
        <w:rPr>
          <w:sz w:val="16"/>
        </w:rPr>
        <w:t>поселение</w:t>
      </w:r>
      <w:r>
        <w:rPr>
          <w:spacing w:val="8"/>
          <w:sz w:val="16"/>
        </w:rPr>
        <w:t xml:space="preserve"> </w:t>
      </w:r>
      <w:r>
        <w:rPr>
          <w:sz w:val="16"/>
        </w:rPr>
        <w:t>«</w:t>
      </w:r>
      <w:proofErr w:type="spellStart"/>
      <w:r>
        <w:rPr>
          <w:sz w:val="16"/>
        </w:rPr>
        <w:t>Хасуртайское</w:t>
      </w:r>
      <w:proofErr w:type="spellEnd"/>
      <w:r>
        <w:rPr>
          <w:sz w:val="16"/>
        </w:rPr>
        <w:t>»</w:t>
      </w:r>
      <w:r>
        <w:rPr>
          <w:spacing w:val="9"/>
          <w:sz w:val="16"/>
        </w:rPr>
        <w:t xml:space="preserve"> </w:t>
      </w:r>
      <w:r>
        <w:rPr>
          <w:sz w:val="16"/>
        </w:rPr>
        <w:t>за</w:t>
      </w:r>
      <w:r>
        <w:rPr>
          <w:spacing w:val="8"/>
          <w:sz w:val="16"/>
        </w:rPr>
        <w:t xml:space="preserve"> </w:t>
      </w:r>
      <w:r>
        <w:rPr>
          <w:sz w:val="16"/>
        </w:rPr>
        <w:t>I</w:t>
      </w:r>
      <w:r>
        <w:rPr>
          <w:spacing w:val="6"/>
          <w:sz w:val="16"/>
        </w:rPr>
        <w:t xml:space="preserve"> </w:t>
      </w:r>
      <w:r>
        <w:rPr>
          <w:sz w:val="16"/>
        </w:rPr>
        <w:t>квартал</w:t>
      </w:r>
      <w:r>
        <w:rPr>
          <w:spacing w:val="9"/>
          <w:sz w:val="16"/>
        </w:rPr>
        <w:t xml:space="preserve"> </w:t>
      </w:r>
      <w:r>
        <w:rPr>
          <w:sz w:val="16"/>
        </w:rPr>
        <w:t>2026</w:t>
      </w:r>
      <w:r>
        <w:rPr>
          <w:spacing w:val="9"/>
          <w:sz w:val="16"/>
        </w:rPr>
        <w:t xml:space="preserve"> </w:t>
      </w:r>
      <w:r>
        <w:rPr>
          <w:spacing w:val="-4"/>
          <w:sz w:val="16"/>
        </w:rPr>
        <w:t>год"</w:t>
      </w:r>
    </w:p>
    <w:p w:rsidR="00A57A04" w:rsidRDefault="00A57A04">
      <w:pPr>
        <w:pStyle w:val="a3"/>
        <w:rPr>
          <w:sz w:val="16"/>
        </w:rPr>
      </w:pPr>
    </w:p>
    <w:p w:rsidR="00A57A04" w:rsidRDefault="00A57A04">
      <w:pPr>
        <w:pStyle w:val="a3"/>
        <w:rPr>
          <w:sz w:val="16"/>
        </w:rPr>
      </w:pPr>
    </w:p>
    <w:p w:rsidR="00A57A04" w:rsidRDefault="00A57A04">
      <w:pPr>
        <w:pStyle w:val="a3"/>
        <w:spacing w:before="133"/>
        <w:rPr>
          <w:sz w:val="16"/>
        </w:rPr>
      </w:pPr>
    </w:p>
    <w:p w:rsidR="00A57A04" w:rsidRDefault="008A0A75">
      <w:pPr>
        <w:ind w:left="390" w:right="385"/>
        <w:jc w:val="center"/>
        <w:rPr>
          <w:b/>
          <w:sz w:val="19"/>
        </w:rPr>
      </w:pPr>
      <w:r>
        <w:rPr>
          <w:b/>
          <w:sz w:val="19"/>
        </w:rPr>
        <w:t>Объем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безвозмездных</w:t>
      </w:r>
      <w:r>
        <w:rPr>
          <w:b/>
          <w:spacing w:val="1"/>
          <w:sz w:val="19"/>
        </w:rPr>
        <w:t xml:space="preserve"> </w:t>
      </w:r>
      <w:r>
        <w:rPr>
          <w:b/>
          <w:spacing w:val="-2"/>
          <w:sz w:val="19"/>
        </w:rPr>
        <w:t>поступлений</w:t>
      </w:r>
    </w:p>
    <w:p w:rsidR="00A57A04" w:rsidRDefault="00A57A04">
      <w:pPr>
        <w:pStyle w:val="a3"/>
        <w:rPr>
          <w:b/>
        </w:rPr>
      </w:pPr>
    </w:p>
    <w:p w:rsidR="00A57A04" w:rsidRDefault="00A57A04">
      <w:pPr>
        <w:pStyle w:val="a3"/>
        <w:spacing w:before="79"/>
        <w:rPr>
          <w:b/>
        </w:rPr>
      </w:pPr>
    </w:p>
    <w:p w:rsidR="00A57A04" w:rsidRDefault="008A0A75">
      <w:pPr>
        <w:pStyle w:val="a3"/>
        <w:spacing w:before="1"/>
        <w:ind w:right="158"/>
        <w:jc w:val="right"/>
      </w:pPr>
      <w:r>
        <w:rPr>
          <w:spacing w:val="-2"/>
          <w:w w:val="105"/>
        </w:rPr>
        <w:t>(</w:t>
      </w:r>
      <w:proofErr w:type="spellStart"/>
      <w:r>
        <w:rPr>
          <w:spacing w:val="-2"/>
          <w:w w:val="105"/>
        </w:rPr>
        <w:t>тыс.руб</w:t>
      </w:r>
      <w:proofErr w:type="spellEnd"/>
      <w:r>
        <w:rPr>
          <w:spacing w:val="-2"/>
          <w:w w:val="105"/>
        </w:rPr>
        <w:t>.)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663"/>
        <w:gridCol w:w="1846"/>
        <w:gridCol w:w="1101"/>
        <w:gridCol w:w="958"/>
        <w:gridCol w:w="927"/>
      </w:tblGrid>
      <w:tr w:rsidR="00A57A04">
        <w:trPr>
          <w:trHeight w:val="571"/>
        </w:trPr>
        <w:tc>
          <w:tcPr>
            <w:tcW w:w="3713" w:type="dxa"/>
            <w:vMerge w:val="restart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5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5"/>
              </w:rPr>
            </w:pPr>
          </w:p>
          <w:p w:rsidR="00A57A04" w:rsidRDefault="00A57A04">
            <w:pPr>
              <w:pStyle w:val="TableParagraph"/>
              <w:spacing w:before="160"/>
              <w:jc w:val="left"/>
              <w:rPr>
                <w:sz w:val="15"/>
              </w:rPr>
            </w:pPr>
          </w:p>
          <w:p w:rsidR="00A57A04" w:rsidRDefault="008A0A75">
            <w:pPr>
              <w:pStyle w:val="TableParagraph"/>
              <w:spacing w:before="1"/>
              <w:ind w:left="1015"/>
              <w:jc w:val="left"/>
              <w:rPr>
                <w:sz w:val="15"/>
              </w:rPr>
            </w:pPr>
            <w:r>
              <w:rPr>
                <w:sz w:val="15"/>
              </w:rPr>
              <w:t>Наименование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показателя</w:t>
            </w:r>
          </w:p>
        </w:tc>
        <w:tc>
          <w:tcPr>
            <w:tcW w:w="2509" w:type="dxa"/>
            <w:gridSpan w:val="2"/>
          </w:tcPr>
          <w:p w:rsidR="00A57A04" w:rsidRDefault="00A57A04">
            <w:pPr>
              <w:pStyle w:val="TableParagraph"/>
              <w:spacing w:before="26"/>
              <w:jc w:val="left"/>
              <w:rPr>
                <w:sz w:val="15"/>
              </w:rPr>
            </w:pPr>
          </w:p>
          <w:p w:rsidR="00A57A04" w:rsidRDefault="008A0A75">
            <w:pPr>
              <w:pStyle w:val="TableParagraph"/>
              <w:spacing w:before="0"/>
              <w:ind w:left="22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Код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бюджетной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классификации</w:t>
            </w:r>
          </w:p>
        </w:tc>
        <w:tc>
          <w:tcPr>
            <w:tcW w:w="1101" w:type="dxa"/>
            <w:vMerge w:val="restart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5"/>
              </w:rPr>
            </w:pPr>
          </w:p>
          <w:p w:rsidR="00A57A04" w:rsidRDefault="00A57A04">
            <w:pPr>
              <w:pStyle w:val="TableParagraph"/>
              <w:spacing w:before="47"/>
              <w:jc w:val="left"/>
              <w:rPr>
                <w:sz w:val="15"/>
              </w:rPr>
            </w:pPr>
          </w:p>
          <w:p w:rsidR="00A57A04" w:rsidRDefault="008A0A75">
            <w:pPr>
              <w:pStyle w:val="TableParagraph"/>
              <w:spacing w:before="1" w:line="268" w:lineRule="auto"/>
              <w:ind w:left="168" w:right="138" w:hanging="2"/>
              <w:rPr>
                <w:sz w:val="15"/>
              </w:rPr>
            </w:pPr>
            <w:r>
              <w:rPr>
                <w:spacing w:val="-2"/>
                <w:sz w:val="15"/>
              </w:rPr>
              <w:t>Годовые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бюджетные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назначения,</w:t>
            </w:r>
            <w:r>
              <w:rPr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тыс.рублей</w:t>
            </w:r>
            <w:proofErr w:type="spellEnd"/>
          </w:p>
        </w:tc>
        <w:tc>
          <w:tcPr>
            <w:tcW w:w="958" w:type="dxa"/>
            <w:vMerge w:val="restart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5"/>
              </w:rPr>
            </w:pPr>
          </w:p>
          <w:p w:rsidR="00A57A04" w:rsidRDefault="00A57A04">
            <w:pPr>
              <w:pStyle w:val="TableParagraph"/>
              <w:spacing w:before="139"/>
              <w:jc w:val="left"/>
              <w:rPr>
                <w:sz w:val="15"/>
              </w:rPr>
            </w:pPr>
          </w:p>
          <w:p w:rsidR="00A57A04" w:rsidRDefault="008A0A75">
            <w:pPr>
              <w:pStyle w:val="TableParagraph"/>
              <w:spacing w:before="0" w:line="268" w:lineRule="auto"/>
              <w:ind w:left="87" w:right="56" w:hanging="2"/>
              <w:rPr>
                <w:sz w:val="15"/>
              </w:rPr>
            </w:pPr>
            <w:r>
              <w:rPr>
                <w:spacing w:val="-2"/>
                <w:sz w:val="15"/>
              </w:rPr>
              <w:t>Кассовое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исполнение,</w:t>
            </w:r>
            <w:r>
              <w:rPr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тыс.рублей</w:t>
            </w:r>
            <w:proofErr w:type="spellEnd"/>
          </w:p>
        </w:tc>
        <w:tc>
          <w:tcPr>
            <w:tcW w:w="927" w:type="dxa"/>
            <w:vMerge w:val="restart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5"/>
              </w:rPr>
            </w:pPr>
          </w:p>
          <w:p w:rsidR="00A57A04" w:rsidRDefault="00A57A04">
            <w:pPr>
              <w:pStyle w:val="TableParagraph"/>
              <w:spacing w:before="0"/>
              <w:jc w:val="left"/>
              <w:rPr>
                <w:sz w:val="15"/>
              </w:rPr>
            </w:pPr>
          </w:p>
          <w:p w:rsidR="00A57A04" w:rsidRDefault="00A57A04">
            <w:pPr>
              <w:pStyle w:val="TableParagraph"/>
              <w:spacing w:before="69"/>
              <w:jc w:val="left"/>
              <w:rPr>
                <w:sz w:val="15"/>
              </w:rPr>
            </w:pPr>
          </w:p>
          <w:p w:rsidR="00A57A04" w:rsidRDefault="008A0A75">
            <w:pPr>
              <w:pStyle w:val="TableParagraph"/>
              <w:spacing w:before="0"/>
              <w:ind w:left="34" w:right="8"/>
              <w:rPr>
                <w:sz w:val="15"/>
              </w:rPr>
            </w:pPr>
            <w:r>
              <w:rPr>
                <w:spacing w:val="-10"/>
                <w:sz w:val="15"/>
              </w:rPr>
              <w:t>%</w:t>
            </w:r>
          </w:p>
          <w:p w:rsidR="00A57A04" w:rsidRDefault="008A0A75">
            <w:pPr>
              <w:pStyle w:val="TableParagraph"/>
              <w:spacing w:before="21"/>
              <w:ind w:left="34" w:right="12"/>
              <w:rPr>
                <w:sz w:val="15"/>
              </w:rPr>
            </w:pPr>
            <w:r>
              <w:rPr>
                <w:spacing w:val="-2"/>
                <w:sz w:val="15"/>
              </w:rPr>
              <w:t>исполнения</w:t>
            </w:r>
          </w:p>
        </w:tc>
      </w:tr>
      <w:tr w:rsidR="00A57A04">
        <w:trPr>
          <w:trHeight w:val="948"/>
        </w:trPr>
        <w:tc>
          <w:tcPr>
            <w:tcW w:w="3713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</w:tcPr>
          <w:p w:rsidR="00A57A04" w:rsidRDefault="008A0A75">
            <w:pPr>
              <w:pStyle w:val="TableParagraph"/>
              <w:spacing w:before="97" w:line="268" w:lineRule="auto"/>
              <w:ind w:left="30" w:right="4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админист</w:t>
            </w:r>
            <w:proofErr w:type="spellEnd"/>
            <w:r>
              <w:rPr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ратора</w:t>
            </w:r>
            <w:proofErr w:type="spellEnd"/>
            <w:r>
              <w:rPr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поступле</w:t>
            </w:r>
            <w:proofErr w:type="spellEnd"/>
            <w:r>
              <w:rPr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ний</w:t>
            </w:r>
            <w:proofErr w:type="spellEnd"/>
          </w:p>
        </w:tc>
        <w:tc>
          <w:tcPr>
            <w:tcW w:w="1846" w:type="dxa"/>
          </w:tcPr>
          <w:p w:rsidR="00A57A04" w:rsidRDefault="00A57A04">
            <w:pPr>
              <w:pStyle w:val="TableParagraph"/>
              <w:spacing w:before="118"/>
              <w:jc w:val="left"/>
              <w:rPr>
                <w:sz w:val="15"/>
              </w:rPr>
            </w:pPr>
          </w:p>
          <w:p w:rsidR="00A57A04" w:rsidRDefault="008A0A75">
            <w:pPr>
              <w:pStyle w:val="TableParagraph"/>
              <w:spacing w:before="0" w:line="268" w:lineRule="auto"/>
              <w:ind w:left="596" w:hanging="23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доходов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бюджета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поселения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</w:tr>
      <w:tr w:rsidR="00A57A04">
        <w:trPr>
          <w:trHeight w:val="275"/>
        </w:trPr>
        <w:tc>
          <w:tcPr>
            <w:tcW w:w="3713" w:type="dxa"/>
          </w:tcPr>
          <w:p w:rsidR="00A57A04" w:rsidRDefault="008A0A75">
            <w:pPr>
              <w:pStyle w:val="TableParagraph"/>
              <w:spacing w:before="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БЕЗВОЗМЕЗДНЫЕ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ПОСТУПЛЕНИЯ</w:t>
            </w:r>
          </w:p>
        </w:tc>
        <w:tc>
          <w:tcPr>
            <w:tcW w:w="663" w:type="dxa"/>
          </w:tcPr>
          <w:p w:rsidR="00A57A04" w:rsidRDefault="008A0A75">
            <w:pPr>
              <w:pStyle w:val="TableParagraph"/>
              <w:spacing w:before="47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 w:rsidR="00A57A04" w:rsidRDefault="008A0A75">
            <w:pPr>
              <w:pStyle w:val="TableParagraph"/>
              <w:spacing w:before="47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00000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000</w:t>
            </w:r>
          </w:p>
        </w:tc>
        <w:tc>
          <w:tcPr>
            <w:tcW w:w="1101" w:type="dxa"/>
          </w:tcPr>
          <w:p w:rsidR="00A57A04" w:rsidRDefault="008A0A75">
            <w:pPr>
              <w:pStyle w:val="TableParagraph"/>
              <w:spacing w:before="47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3,435.90000</w:t>
            </w:r>
          </w:p>
        </w:tc>
        <w:tc>
          <w:tcPr>
            <w:tcW w:w="958" w:type="dxa"/>
          </w:tcPr>
          <w:p w:rsidR="00A57A04" w:rsidRDefault="008A0A75">
            <w:pPr>
              <w:pStyle w:val="TableParagraph"/>
              <w:spacing w:before="47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970.24500</w:t>
            </w:r>
          </w:p>
        </w:tc>
        <w:tc>
          <w:tcPr>
            <w:tcW w:w="927" w:type="dxa"/>
          </w:tcPr>
          <w:p w:rsidR="00A57A04" w:rsidRDefault="008A0A75">
            <w:pPr>
              <w:pStyle w:val="TableParagraph"/>
              <w:spacing w:before="47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28.24</w:t>
            </w:r>
          </w:p>
        </w:tc>
      </w:tr>
      <w:tr w:rsidR="00A57A04">
        <w:trPr>
          <w:trHeight w:val="693"/>
        </w:trPr>
        <w:tc>
          <w:tcPr>
            <w:tcW w:w="3713" w:type="dxa"/>
          </w:tcPr>
          <w:p w:rsidR="00A57A04" w:rsidRDefault="008A0A75">
            <w:pPr>
              <w:pStyle w:val="TableParagraph"/>
              <w:spacing w:before="6" w:line="266" w:lineRule="auto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БЕЗВОЗМЕЗДНЫЕ ПОСТУПЛЕНИЯ ОТ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ДРУГИХ БЮДЖЕТОВ БЮДЖЕТНОЙ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СИСТЕМЫ РОССИЙСКОЙ ФЕДЕРАЦИИ</w:t>
            </w:r>
          </w:p>
        </w:tc>
        <w:tc>
          <w:tcPr>
            <w:tcW w:w="663" w:type="dxa"/>
          </w:tcPr>
          <w:p w:rsidR="00A57A04" w:rsidRDefault="00A57A04">
            <w:pPr>
              <w:pStyle w:val="TableParagraph"/>
              <w:spacing w:before="77"/>
              <w:jc w:val="left"/>
              <w:rPr>
                <w:sz w:val="16"/>
              </w:rPr>
            </w:pPr>
          </w:p>
          <w:p w:rsidR="00A57A04" w:rsidRDefault="008A0A75">
            <w:pPr>
              <w:pStyle w:val="TableParagraph"/>
              <w:spacing w:before="0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 w:rsidR="00A57A04" w:rsidRDefault="00A57A04">
            <w:pPr>
              <w:pStyle w:val="TableParagraph"/>
              <w:spacing w:before="77"/>
              <w:jc w:val="left"/>
              <w:rPr>
                <w:sz w:val="16"/>
              </w:rPr>
            </w:pPr>
          </w:p>
          <w:p w:rsidR="00A57A04" w:rsidRDefault="008A0A75">
            <w:pPr>
              <w:pStyle w:val="TableParagraph"/>
              <w:spacing w:before="0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00000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000</w:t>
            </w:r>
          </w:p>
        </w:tc>
        <w:tc>
          <w:tcPr>
            <w:tcW w:w="1101" w:type="dxa"/>
          </w:tcPr>
          <w:p w:rsidR="00A57A04" w:rsidRDefault="00A57A04">
            <w:pPr>
              <w:pStyle w:val="TableParagraph"/>
              <w:spacing w:before="77"/>
              <w:jc w:val="left"/>
              <w:rPr>
                <w:sz w:val="16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3,435.90000</w:t>
            </w:r>
          </w:p>
        </w:tc>
        <w:tc>
          <w:tcPr>
            <w:tcW w:w="958" w:type="dxa"/>
          </w:tcPr>
          <w:p w:rsidR="00A57A04" w:rsidRDefault="00A57A04">
            <w:pPr>
              <w:pStyle w:val="TableParagraph"/>
              <w:spacing w:before="77"/>
              <w:jc w:val="left"/>
              <w:rPr>
                <w:sz w:val="16"/>
              </w:rPr>
            </w:pPr>
          </w:p>
          <w:p w:rsidR="00A57A04" w:rsidRDefault="008A0A75">
            <w:pPr>
              <w:pStyle w:val="TableParagraph"/>
              <w:spacing w:before="0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970.24500</w:t>
            </w:r>
          </w:p>
        </w:tc>
        <w:tc>
          <w:tcPr>
            <w:tcW w:w="927" w:type="dxa"/>
          </w:tcPr>
          <w:p w:rsidR="00A57A04" w:rsidRDefault="00A57A04">
            <w:pPr>
              <w:pStyle w:val="TableParagraph"/>
              <w:spacing w:before="77"/>
              <w:jc w:val="left"/>
              <w:rPr>
                <w:sz w:val="16"/>
              </w:rPr>
            </w:pPr>
          </w:p>
          <w:p w:rsidR="00A57A04" w:rsidRDefault="008A0A75">
            <w:pPr>
              <w:pStyle w:val="TableParagraph"/>
              <w:spacing w:before="0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28.24</w:t>
            </w:r>
          </w:p>
        </w:tc>
      </w:tr>
      <w:tr w:rsidR="00A57A04">
        <w:trPr>
          <w:trHeight w:val="489"/>
        </w:trPr>
        <w:tc>
          <w:tcPr>
            <w:tcW w:w="3713" w:type="dxa"/>
          </w:tcPr>
          <w:p w:rsidR="00A57A04" w:rsidRDefault="008A0A75">
            <w:pPr>
              <w:pStyle w:val="TableParagraph"/>
              <w:spacing w:before="6" w:line="266" w:lineRule="auto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Дотации бюджетам субъектов Российской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Федерации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муниципальных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образований</w:t>
            </w:r>
          </w:p>
        </w:tc>
        <w:tc>
          <w:tcPr>
            <w:tcW w:w="663" w:type="dxa"/>
          </w:tcPr>
          <w:p w:rsidR="00A57A04" w:rsidRDefault="008A0A75">
            <w:pPr>
              <w:pStyle w:val="TableParagraph"/>
              <w:spacing w:before="159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 w:rsidR="00A57A04" w:rsidRDefault="008A0A75">
            <w:pPr>
              <w:pStyle w:val="TableParagraph"/>
              <w:spacing w:before="15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15000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 w:rsidR="00A57A04" w:rsidRDefault="008A0A75">
            <w:pPr>
              <w:pStyle w:val="TableParagraph"/>
              <w:spacing w:before="159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1,415.70000</w:t>
            </w:r>
          </w:p>
        </w:tc>
        <w:tc>
          <w:tcPr>
            <w:tcW w:w="958" w:type="dxa"/>
          </w:tcPr>
          <w:p w:rsidR="00A57A04" w:rsidRDefault="008A0A75">
            <w:pPr>
              <w:pStyle w:val="TableParagraph"/>
              <w:spacing w:before="159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353.82000</w:t>
            </w:r>
          </w:p>
        </w:tc>
        <w:tc>
          <w:tcPr>
            <w:tcW w:w="927" w:type="dxa"/>
          </w:tcPr>
          <w:p w:rsidR="00A57A04" w:rsidRDefault="008A0A75">
            <w:pPr>
              <w:pStyle w:val="TableParagraph"/>
              <w:spacing w:before="159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24.99</w:t>
            </w:r>
          </w:p>
        </w:tc>
      </w:tr>
      <w:tr w:rsidR="00A57A04">
        <w:trPr>
          <w:trHeight w:val="469"/>
        </w:trPr>
        <w:tc>
          <w:tcPr>
            <w:tcW w:w="3713" w:type="dxa"/>
          </w:tcPr>
          <w:p w:rsidR="00A57A04" w:rsidRDefault="008A0A75">
            <w:pPr>
              <w:pStyle w:val="TableParagraph"/>
              <w:spacing w:before="6" w:line="26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Дотации бюджетам поселений на выравнивание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уровня бюджетной обеспеченности.</w:t>
            </w:r>
          </w:p>
        </w:tc>
        <w:tc>
          <w:tcPr>
            <w:tcW w:w="663" w:type="dxa"/>
          </w:tcPr>
          <w:p w:rsidR="00A57A04" w:rsidRDefault="008A0A75">
            <w:pPr>
              <w:pStyle w:val="TableParagraph"/>
              <w:spacing w:before="149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 w:rsidR="00A57A04" w:rsidRDefault="008A0A75">
            <w:pPr>
              <w:pStyle w:val="TableParagraph"/>
              <w:spacing w:before="149"/>
              <w:ind w:right="18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15001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0000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 w:rsidR="00A57A04" w:rsidRDefault="008A0A75">
            <w:pPr>
              <w:pStyle w:val="TableParagraph"/>
              <w:spacing w:before="149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1,415.70000</w:t>
            </w:r>
          </w:p>
        </w:tc>
        <w:tc>
          <w:tcPr>
            <w:tcW w:w="958" w:type="dxa"/>
          </w:tcPr>
          <w:p w:rsidR="00A57A04" w:rsidRDefault="008A0A75">
            <w:pPr>
              <w:pStyle w:val="TableParagraph"/>
              <w:spacing w:before="149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353.82000</w:t>
            </w:r>
          </w:p>
        </w:tc>
        <w:tc>
          <w:tcPr>
            <w:tcW w:w="927" w:type="dxa"/>
          </w:tcPr>
          <w:p w:rsidR="00A57A04" w:rsidRDefault="008A0A75">
            <w:pPr>
              <w:pStyle w:val="TableParagraph"/>
              <w:spacing w:before="149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24.99</w:t>
            </w:r>
          </w:p>
        </w:tc>
      </w:tr>
      <w:tr w:rsidR="00A57A04">
        <w:trPr>
          <w:trHeight w:val="469"/>
        </w:trPr>
        <w:tc>
          <w:tcPr>
            <w:tcW w:w="3713" w:type="dxa"/>
          </w:tcPr>
          <w:p w:rsidR="00A57A04" w:rsidRDefault="008A0A75">
            <w:pPr>
              <w:pStyle w:val="TableParagraph"/>
              <w:spacing w:before="6" w:line="266" w:lineRule="auto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Субвенции бюджетам субъектов Российской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Федерации и муниципальных образований</w:t>
            </w:r>
          </w:p>
        </w:tc>
        <w:tc>
          <w:tcPr>
            <w:tcW w:w="663" w:type="dxa"/>
          </w:tcPr>
          <w:p w:rsidR="00A57A04" w:rsidRDefault="008A0A75">
            <w:pPr>
              <w:pStyle w:val="TableParagraph"/>
              <w:spacing w:before="149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 w:rsidR="00A57A04" w:rsidRDefault="008A0A75">
            <w:pPr>
              <w:pStyle w:val="TableParagraph"/>
              <w:spacing w:before="14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35118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 w:rsidR="00A57A04" w:rsidRDefault="008A0A75">
            <w:pPr>
              <w:pStyle w:val="TableParagraph"/>
              <w:spacing w:before="149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326.90000</w:t>
            </w:r>
          </w:p>
        </w:tc>
        <w:tc>
          <w:tcPr>
            <w:tcW w:w="958" w:type="dxa"/>
          </w:tcPr>
          <w:p w:rsidR="00A57A04" w:rsidRDefault="008A0A75">
            <w:pPr>
              <w:pStyle w:val="TableParagraph"/>
              <w:spacing w:before="149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81.72500</w:t>
            </w:r>
          </w:p>
        </w:tc>
        <w:tc>
          <w:tcPr>
            <w:tcW w:w="927" w:type="dxa"/>
          </w:tcPr>
          <w:p w:rsidR="00A57A04" w:rsidRDefault="008A0A75">
            <w:pPr>
              <w:pStyle w:val="TableParagraph"/>
              <w:spacing w:before="149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</w:t>
            </w:r>
          </w:p>
        </w:tc>
      </w:tr>
      <w:tr w:rsidR="00A57A04">
        <w:trPr>
          <w:trHeight w:val="663"/>
        </w:trPr>
        <w:tc>
          <w:tcPr>
            <w:tcW w:w="3713" w:type="dxa"/>
          </w:tcPr>
          <w:p w:rsidR="00A57A04" w:rsidRDefault="008A0A75">
            <w:pPr>
              <w:pStyle w:val="TableParagraph"/>
              <w:spacing w:before="6" w:line="26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Субвенции бюджетам поселений на осуществление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первичного воинского учета на территориях, где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отсутствуют военные комиссариаты.</w:t>
            </w:r>
          </w:p>
        </w:tc>
        <w:tc>
          <w:tcPr>
            <w:tcW w:w="663" w:type="dxa"/>
          </w:tcPr>
          <w:p w:rsidR="00A57A04" w:rsidRDefault="00A57A04">
            <w:pPr>
              <w:pStyle w:val="TableParagraph"/>
              <w:spacing w:before="56"/>
              <w:jc w:val="left"/>
              <w:rPr>
                <w:sz w:val="16"/>
              </w:rPr>
            </w:pPr>
          </w:p>
          <w:p w:rsidR="00A57A04" w:rsidRDefault="008A0A75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 w:rsidR="00A57A04" w:rsidRDefault="00A57A04">
            <w:pPr>
              <w:pStyle w:val="TableParagraph"/>
              <w:spacing w:before="56"/>
              <w:jc w:val="left"/>
              <w:rPr>
                <w:sz w:val="16"/>
              </w:rPr>
            </w:pPr>
          </w:p>
          <w:p w:rsidR="00A57A04" w:rsidRDefault="008A0A75">
            <w:pPr>
              <w:pStyle w:val="TableParagraph"/>
              <w:spacing w:before="0"/>
              <w:ind w:right="18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35118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0000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 w:rsidR="00A57A04" w:rsidRDefault="00A57A04">
            <w:pPr>
              <w:pStyle w:val="TableParagraph"/>
              <w:spacing w:before="56"/>
              <w:jc w:val="left"/>
              <w:rPr>
                <w:sz w:val="16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326.90000</w:t>
            </w:r>
          </w:p>
        </w:tc>
        <w:tc>
          <w:tcPr>
            <w:tcW w:w="958" w:type="dxa"/>
          </w:tcPr>
          <w:p w:rsidR="00A57A04" w:rsidRDefault="00A57A04">
            <w:pPr>
              <w:pStyle w:val="TableParagraph"/>
              <w:spacing w:before="56"/>
              <w:jc w:val="left"/>
              <w:rPr>
                <w:sz w:val="16"/>
              </w:rPr>
            </w:pPr>
          </w:p>
          <w:p w:rsidR="00A57A04" w:rsidRDefault="008A0A75">
            <w:pPr>
              <w:pStyle w:val="TableParagraph"/>
              <w:spacing w:before="0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81.72500</w:t>
            </w:r>
          </w:p>
        </w:tc>
        <w:tc>
          <w:tcPr>
            <w:tcW w:w="927" w:type="dxa"/>
          </w:tcPr>
          <w:p w:rsidR="00A57A04" w:rsidRDefault="00A57A04">
            <w:pPr>
              <w:pStyle w:val="TableParagraph"/>
              <w:spacing w:before="56"/>
              <w:jc w:val="left"/>
              <w:rPr>
                <w:sz w:val="16"/>
              </w:rPr>
            </w:pPr>
          </w:p>
          <w:p w:rsidR="00A57A04" w:rsidRDefault="008A0A75">
            <w:pPr>
              <w:pStyle w:val="TableParagraph"/>
              <w:spacing w:before="0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25.00</w:t>
            </w:r>
          </w:p>
        </w:tc>
      </w:tr>
      <w:tr w:rsidR="00A57A04">
        <w:trPr>
          <w:trHeight w:val="438"/>
        </w:trPr>
        <w:tc>
          <w:tcPr>
            <w:tcW w:w="3713" w:type="dxa"/>
          </w:tcPr>
          <w:p w:rsidR="00A57A04" w:rsidRDefault="008A0A75">
            <w:pPr>
              <w:pStyle w:val="TableParagraph"/>
              <w:spacing w:before="6" w:line="266" w:lineRule="auto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Прочие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безвозмездные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поступления от бюджетов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муниципальных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районов</w:t>
            </w:r>
          </w:p>
        </w:tc>
        <w:tc>
          <w:tcPr>
            <w:tcW w:w="663" w:type="dxa"/>
          </w:tcPr>
          <w:p w:rsidR="00A57A04" w:rsidRDefault="008A0A75">
            <w:pPr>
              <w:pStyle w:val="TableParagraph"/>
              <w:spacing w:before="128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 w:rsidR="00A57A04" w:rsidRDefault="008A0A75">
            <w:pPr>
              <w:pStyle w:val="TableParagraph"/>
              <w:spacing w:before="128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90050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1101" w:type="dxa"/>
          </w:tcPr>
          <w:p w:rsidR="00A57A04" w:rsidRDefault="008A0A75">
            <w:pPr>
              <w:pStyle w:val="TableParagraph"/>
              <w:spacing w:before="128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1,693.30000</w:t>
            </w:r>
          </w:p>
        </w:tc>
        <w:tc>
          <w:tcPr>
            <w:tcW w:w="958" w:type="dxa"/>
          </w:tcPr>
          <w:p w:rsidR="00A57A04" w:rsidRDefault="008A0A75">
            <w:pPr>
              <w:pStyle w:val="TableParagraph"/>
              <w:spacing w:before="128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534.70000</w:t>
            </w:r>
          </w:p>
        </w:tc>
        <w:tc>
          <w:tcPr>
            <w:tcW w:w="927" w:type="dxa"/>
          </w:tcPr>
          <w:p w:rsidR="00A57A04" w:rsidRDefault="008A0A75">
            <w:pPr>
              <w:pStyle w:val="TableParagraph"/>
              <w:spacing w:before="128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31.58</w:t>
            </w:r>
          </w:p>
        </w:tc>
      </w:tr>
      <w:tr w:rsidR="00A57A04">
        <w:trPr>
          <w:trHeight w:val="663"/>
        </w:trPr>
        <w:tc>
          <w:tcPr>
            <w:tcW w:w="3713" w:type="dxa"/>
          </w:tcPr>
          <w:p w:rsidR="00A57A04" w:rsidRDefault="008A0A75">
            <w:pPr>
              <w:pStyle w:val="TableParagraph"/>
              <w:spacing w:before="6" w:line="26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Прочие безвозмездные поступления в бюджеты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сельс</w:t>
            </w:r>
            <w:r w:rsidR="006D1A2F">
              <w:rPr>
                <w:sz w:val="16"/>
              </w:rPr>
              <w:t>ких поселений от бюджетов муници</w:t>
            </w:r>
            <w:r>
              <w:rPr>
                <w:sz w:val="16"/>
              </w:rPr>
              <w:t>пальных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районов</w:t>
            </w:r>
          </w:p>
        </w:tc>
        <w:tc>
          <w:tcPr>
            <w:tcW w:w="663" w:type="dxa"/>
          </w:tcPr>
          <w:p w:rsidR="00A57A04" w:rsidRDefault="00A57A04">
            <w:pPr>
              <w:pStyle w:val="TableParagraph"/>
              <w:spacing w:before="56"/>
              <w:jc w:val="left"/>
              <w:rPr>
                <w:sz w:val="16"/>
              </w:rPr>
            </w:pPr>
          </w:p>
          <w:p w:rsidR="00A57A04" w:rsidRDefault="008A0A75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 w:rsidR="00A57A04" w:rsidRDefault="00A57A04">
            <w:pPr>
              <w:pStyle w:val="TableParagraph"/>
              <w:spacing w:before="56"/>
              <w:jc w:val="left"/>
              <w:rPr>
                <w:sz w:val="16"/>
              </w:rPr>
            </w:pPr>
          </w:p>
          <w:p w:rsidR="00A57A04" w:rsidRDefault="008A0A75">
            <w:pPr>
              <w:pStyle w:val="TableParagraph"/>
              <w:spacing w:before="0"/>
              <w:ind w:right="18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90054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0000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101" w:type="dxa"/>
          </w:tcPr>
          <w:p w:rsidR="00A57A04" w:rsidRDefault="00A57A04">
            <w:pPr>
              <w:pStyle w:val="TableParagraph"/>
              <w:spacing w:before="56"/>
              <w:jc w:val="left"/>
              <w:rPr>
                <w:sz w:val="16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1,693.30000</w:t>
            </w:r>
          </w:p>
        </w:tc>
        <w:tc>
          <w:tcPr>
            <w:tcW w:w="958" w:type="dxa"/>
          </w:tcPr>
          <w:p w:rsidR="00A57A04" w:rsidRDefault="00A57A04">
            <w:pPr>
              <w:pStyle w:val="TableParagraph"/>
              <w:spacing w:before="56"/>
              <w:jc w:val="left"/>
              <w:rPr>
                <w:sz w:val="16"/>
              </w:rPr>
            </w:pPr>
          </w:p>
          <w:p w:rsidR="00A57A04" w:rsidRDefault="008A0A75">
            <w:pPr>
              <w:pStyle w:val="TableParagraph"/>
              <w:spacing w:before="0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534.70000</w:t>
            </w:r>
          </w:p>
        </w:tc>
        <w:tc>
          <w:tcPr>
            <w:tcW w:w="927" w:type="dxa"/>
            <w:tcBorders>
              <w:right w:val="single" w:sz="6" w:space="0" w:color="000000"/>
            </w:tcBorders>
          </w:tcPr>
          <w:p w:rsidR="00A57A04" w:rsidRDefault="00A57A04">
            <w:pPr>
              <w:pStyle w:val="TableParagraph"/>
              <w:spacing w:before="56"/>
              <w:jc w:val="left"/>
              <w:rPr>
                <w:sz w:val="16"/>
              </w:rPr>
            </w:pPr>
          </w:p>
          <w:p w:rsidR="00A57A04" w:rsidRDefault="008A0A75"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31.58</w:t>
            </w:r>
          </w:p>
        </w:tc>
      </w:tr>
    </w:tbl>
    <w:p w:rsidR="00A57A04" w:rsidRDefault="00A57A04">
      <w:pPr>
        <w:pStyle w:val="TableParagraph"/>
        <w:rPr>
          <w:sz w:val="16"/>
        </w:rPr>
        <w:sectPr w:rsidR="00A57A04">
          <w:pgSz w:w="11910" w:h="16840"/>
          <w:pgMar w:top="1340" w:right="1133" w:bottom="280" w:left="1275" w:header="720" w:footer="720" w:gutter="0"/>
          <w:cols w:space="720"/>
        </w:sectPr>
      </w:pPr>
    </w:p>
    <w:p w:rsidR="00A57A04" w:rsidRDefault="008A0A75">
      <w:pPr>
        <w:spacing w:before="76" w:line="268" w:lineRule="auto"/>
        <w:ind w:left="6229" w:right="124" w:firstLine="1813"/>
        <w:jc w:val="right"/>
        <w:rPr>
          <w:sz w:val="18"/>
        </w:rPr>
      </w:pPr>
      <w:r>
        <w:rPr>
          <w:sz w:val="18"/>
        </w:rPr>
        <w:lastRenderedPageBreak/>
        <w:t>Приложение №3 к</w:t>
      </w:r>
      <w:r>
        <w:rPr>
          <w:spacing w:val="11"/>
          <w:sz w:val="18"/>
        </w:rPr>
        <w:t xml:space="preserve"> </w:t>
      </w:r>
      <w:r>
        <w:rPr>
          <w:sz w:val="18"/>
        </w:rPr>
        <w:t>Постановлению</w:t>
      </w:r>
      <w:r>
        <w:rPr>
          <w:spacing w:val="9"/>
          <w:sz w:val="18"/>
        </w:rPr>
        <w:t xml:space="preserve"> </w:t>
      </w:r>
      <w:r>
        <w:rPr>
          <w:sz w:val="18"/>
        </w:rPr>
        <w:t>№</w:t>
      </w:r>
      <w:r>
        <w:rPr>
          <w:spacing w:val="5"/>
          <w:sz w:val="18"/>
        </w:rPr>
        <w:t xml:space="preserve"> </w:t>
      </w:r>
      <w:r>
        <w:rPr>
          <w:sz w:val="18"/>
        </w:rPr>
        <w:t>6</w:t>
      </w:r>
      <w:r>
        <w:rPr>
          <w:spacing w:val="9"/>
          <w:sz w:val="18"/>
        </w:rPr>
        <w:t xml:space="preserve"> </w:t>
      </w:r>
      <w:r>
        <w:rPr>
          <w:sz w:val="18"/>
        </w:rPr>
        <w:t>от</w:t>
      </w:r>
      <w:r>
        <w:rPr>
          <w:spacing w:val="9"/>
          <w:sz w:val="18"/>
        </w:rPr>
        <w:t xml:space="preserve"> </w:t>
      </w:r>
      <w:r>
        <w:rPr>
          <w:sz w:val="18"/>
        </w:rPr>
        <w:t>19</w:t>
      </w:r>
      <w:r>
        <w:rPr>
          <w:spacing w:val="9"/>
          <w:sz w:val="18"/>
        </w:rPr>
        <w:t xml:space="preserve"> </w:t>
      </w:r>
      <w:r>
        <w:rPr>
          <w:sz w:val="18"/>
        </w:rPr>
        <w:t>мая</w:t>
      </w:r>
      <w:r>
        <w:rPr>
          <w:spacing w:val="5"/>
          <w:sz w:val="18"/>
        </w:rPr>
        <w:t xml:space="preserve"> </w:t>
      </w:r>
      <w:r>
        <w:rPr>
          <w:sz w:val="18"/>
        </w:rPr>
        <w:t>2026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г.</w:t>
      </w:r>
    </w:p>
    <w:p w:rsidR="00A57A04" w:rsidRDefault="008A0A75">
      <w:pPr>
        <w:spacing w:line="268" w:lineRule="auto"/>
        <w:ind w:left="3699" w:right="126" w:firstLine="323"/>
        <w:jc w:val="right"/>
        <w:rPr>
          <w:sz w:val="18"/>
        </w:rPr>
      </w:pPr>
      <w:r>
        <w:rPr>
          <w:sz w:val="18"/>
        </w:rPr>
        <w:t>"Об утверждении отчета об исполнении бюджета муниципального образования</w:t>
      </w:r>
      <w:r>
        <w:rPr>
          <w:spacing w:val="7"/>
          <w:sz w:val="18"/>
        </w:rPr>
        <w:t xml:space="preserve"> </w:t>
      </w:r>
      <w:r>
        <w:rPr>
          <w:sz w:val="18"/>
        </w:rPr>
        <w:t>сельское</w:t>
      </w:r>
      <w:r>
        <w:rPr>
          <w:spacing w:val="12"/>
          <w:sz w:val="18"/>
        </w:rPr>
        <w:t xml:space="preserve"> </w:t>
      </w:r>
      <w:r>
        <w:rPr>
          <w:sz w:val="18"/>
        </w:rPr>
        <w:t>поселение</w:t>
      </w:r>
      <w:r>
        <w:rPr>
          <w:spacing w:val="11"/>
          <w:sz w:val="18"/>
        </w:rPr>
        <w:t xml:space="preserve"> </w:t>
      </w:r>
      <w:r>
        <w:rPr>
          <w:sz w:val="18"/>
        </w:rPr>
        <w:t>«</w:t>
      </w:r>
      <w:proofErr w:type="spellStart"/>
      <w:r>
        <w:rPr>
          <w:sz w:val="18"/>
        </w:rPr>
        <w:t>Хасуртайское</w:t>
      </w:r>
      <w:proofErr w:type="spellEnd"/>
      <w:r>
        <w:rPr>
          <w:sz w:val="18"/>
        </w:rPr>
        <w:t>»</w:t>
      </w:r>
      <w:r>
        <w:rPr>
          <w:spacing w:val="13"/>
          <w:sz w:val="18"/>
        </w:rPr>
        <w:t xml:space="preserve"> </w:t>
      </w:r>
      <w:r>
        <w:rPr>
          <w:sz w:val="18"/>
        </w:rPr>
        <w:t>за</w:t>
      </w:r>
      <w:r>
        <w:rPr>
          <w:spacing w:val="12"/>
          <w:sz w:val="18"/>
        </w:rPr>
        <w:t xml:space="preserve"> </w:t>
      </w:r>
      <w:r>
        <w:rPr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sz w:val="18"/>
        </w:rPr>
        <w:t>квартал</w:t>
      </w:r>
      <w:r>
        <w:rPr>
          <w:spacing w:val="13"/>
          <w:sz w:val="18"/>
        </w:rPr>
        <w:t xml:space="preserve"> </w:t>
      </w:r>
      <w:r>
        <w:rPr>
          <w:sz w:val="18"/>
        </w:rPr>
        <w:t>2026</w:t>
      </w:r>
      <w:r>
        <w:rPr>
          <w:spacing w:val="13"/>
          <w:sz w:val="18"/>
        </w:rPr>
        <w:t xml:space="preserve"> </w:t>
      </w:r>
      <w:r>
        <w:rPr>
          <w:spacing w:val="-4"/>
          <w:sz w:val="18"/>
        </w:rPr>
        <w:t>год"</w:t>
      </w:r>
    </w:p>
    <w:p w:rsidR="00A57A04" w:rsidRDefault="00A57A04">
      <w:pPr>
        <w:pStyle w:val="a3"/>
        <w:rPr>
          <w:sz w:val="18"/>
        </w:rPr>
      </w:pPr>
    </w:p>
    <w:p w:rsidR="00A57A04" w:rsidRDefault="00A57A04">
      <w:pPr>
        <w:pStyle w:val="a3"/>
        <w:spacing w:before="5"/>
        <w:rPr>
          <w:sz w:val="18"/>
        </w:rPr>
      </w:pPr>
    </w:p>
    <w:p w:rsidR="00A57A04" w:rsidRDefault="008A0A75">
      <w:pPr>
        <w:spacing w:line="264" w:lineRule="auto"/>
        <w:ind w:left="4363" w:hanging="4112"/>
        <w:rPr>
          <w:b/>
          <w:sz w:val="21"/>
        </w:rPr>
      </w:pPr>
      <w:r>
        <w:rPr>
          <w:b/>
          <w:sz w:val="21"/>
        </w:rPr>
        <w:t xml:space="preserve">Распределение бюджетных ассигнований по разделам, подразделам </w:t>
      </w:r>
      <w:proofErr w:type="spellStart"/>
      <w:r>
        <w:rPr>
          <w:b/>
          <w:sz w:val="21"/>
        </w:rPr>
        <w:t>класcификации</w:t>
      </w:r>
      <w:proofErr w:type="spellEnd"/>
      <w:r>
        <w:rPr>
          <w:b/>
          <w:sz w:val="21"/>
        </w:rPr>
        <w:t xml:space="preserve"> расходов </w:t>
      </w:r>
      <w:r>
        <w:rPr>
          <w:b/>
          <w:spacing w:val="-2"/>
          <w:sz w:val="21"/>
        </w:rPr>
        <w:t>бюджета</w:t>
      </w:r>
    </w:p>
    <w:p w:rsidR="00A57A04" w:rsidRDefault="00A57A04">
      <w:pPr>
        <w:pStyle w:val="a3"/>
        <w:rPr>
          <w:b/>
          <w:sz w:val="21"/>
        </w:rPr>
      </w:pPr>
    </w:p>
    <w:p w:rsidR="00A57A04" w:rsidRDefault="00A57A04">
      <w:pPr>
        <w:pStyle w:val="a3"/>
        <w:spacing w:before="174"/>
        <w:rPr>
          <w:b/>
          <w:sz w:val="21"/>
        </w:rPr>
      </w:pPr>
    </w:p>
    <w:p w:rsidR="00A57A04" w:rsidRDefault="008A0A75">
      <w:pPr>
        <w:ind w:right="119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рублей)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863"/>
        <w:gridCol w:w="1190"/>
        <w:gridCol w:w="1098"/>
        <w:gridCol w:w="1248"/>
      </w:tblGrid>
      <w:tr w:rsidR="00A57A04">
        <w:trPr>
          <w:trHeight w:val="1082"/>
        </w:trPr>
        <w:tc>
          <w:tcPr>
            <w:tcW w:w="855" w:type="dxa"/>
          </w:tcPr>
          <w:p w:rsidR="00A57A04" w:rsidRDefault="00A57A04">
            <w:pPr>
              <w:pStyle w:val="TableParagraph"/>
              <w:spacing w:before="143"/>
              <w:jc w:val="left"/>
              <w:rPr>
                <w:sz w:val="17"/>
              </w:rPr>
            </w:pPr>
          </w:p>
          <w:p w:rsidR="00A57A04" w:rsidRDefault="008A0A75">
            <w:pPr>
              <w:pStyle w:val="TableParagraph"/>
              <w:spacing w:before="0" w:line="268" w:lineRule="auto"/>
              <w:ind w:left="73" w:right="28" w:firstLine="9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Раздел, подраздел</w:t>
            </w:r>
          </w:p>
        </w:tc>
        <w:tc>
          <w:tcPr>
            <w:tcW w:w="4863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7"/>
              </w:rPr>
            </w:pPr>
          </w:p>
          <w:p w:rsidR="00A57A04" w:rsidRDefault="00A57A04">
            <w:pPr>
              <w:pStyle w:val="TableParagraph"/>
              <w:spacing w:before="51"/>
              <w:jc w:val="left"/>
              <w:rPr>
                <w:sz w:val="17"/>
              </w:rPr>
            </w:pPr>
          </w:p>
          <w:p w:rsidR="00A57A04" w:rsidRDefault="008A0A75">
            <w:pPr>
              <w:pStyle w:val="TableParagraph"/>
              <w:spacing w:before="0"/>
              <w:ind w:left="1020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разделов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подразделов</w:t>
            </w:r>
          </w:p>
        </w:tc>
        <w:tc>
          <w:tcPr>
            <w:tcW w:w="1190" w:type="dxa"/>
          </w:tcPr>
          <w:p w:rsidR="00A57A04" w:rsidRDefault="008A0A75">
            <w:pPr>
              <w:pStyle w:val="TableParagraph"/>
              <w:spacing w:before="119" w:line="268" w:lineRule="auto"/>
              <w:ind w:left="33" w:right="15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Утвержденные бюджетные назначения, </w:t>
            </w:r>
            <w:proofErr w:type="spellStart"/>
            <w:r>
              <w:rPr>
                <w:spacing w:val="-2"/>
                <w:sz w:val="17"/>
              </w:rPr>
              <w:t>тыс.рублей</w:t>
            </w:r>
            <w:proofErr w:type="spellEnd"/>
          </w:p>
        </w:tc>
        <w:tc>
          <w:tcPr>
            <w:tcW w:w="1098" w:type="dxa"/>
          </w:tcPr>
          <w:p w:rsidR="00A57A04" w:rsidRDefault="008A0A75">
            <w:pPr>
              <w:pStyle w:val="TableParagraph"/>
              <w:spacing w:before="119" w:line="268" w:lineRule="auto"/>
              <w:ind w:left="73" w:right="4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Исполнение </w:t>
            </w:r>
            <w:r>
              <w:rPr>
                <w:sz w:val="17"/>
              </w:rPr>
              <w:t xml:space="preserve">за I квартал 2026 год, </w:t>
            </w:r>
            <w:proofErr w:type="spellStart"/>
            <w:r>
              <w:rPr>
                <w:spacing w:val="-2"/>
                <w:sz w:val="17"/>
              </w:rPr>
              <w:t>тыс.рублей</w:t>
            </w:r>
            <w:proofErr w:type="spellEnd"/>
          </w:p>
        </w:tc>
        <w:tc>
          <w:tcPr>
            <w:tcW w:w="1248" w:type="dxa"/>
          </w:tcPr>
          <w:p w:rsidR="00A57A04" w:rsidRDefault="00A57A04">
            <w:pPr>
              <w:pStyle w:val="TableParagraph"/>
              <w:spacing w:before="27"/>
              <w:jc w:val="left"/>
              <w:rPr>
                <w:sz w:val="17"/>
              </w:rPr>
            </w:pPr>
          </w:p>
          <w:p w:rsidR="00A57A04" w:rsidRDefault="008A0A75">
            <w:pPr>
              <w:pStyle w:val="TableParagraph"/>
              <w:spacing w:before="0" w:line="268" w:lineRule="auto"/>
              <w:ind w:left="106" w:right="69" w:hanging="7"/>
              <w:rPr>
                <w:sz w:val="17"/>
              </w:rPr>
            </w:pPr>
            <w:r>
              <w:rPr>
                <w:sz w:val="17"/>
              </w:rPr>
              <w:t>%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исполнения </w:t>
            </w:r>
            <w:r>
              <w:rPr>
                <w:spacing w:val="-2"/>
                <w:sz w:val="17"/>
              </w:rPr>
              <w:t>утвержденных назначений</w:t>
            </w:r>
          </w:p>
        </w:tc>
      </w:tr>
      <w:tr w:rsidR="00A57A04">
        <w:trPr>
          <w:trHeight w:val="227"/>
        </w:trPr>
        <w:tc>
          <w:tcPr>
            <w:tcW w:w="855" w:type="dxa"/>
          </w:tcPr>
          <w:p w:rsidR="00A57A04" w:rsidRDefault="008A0A75">
            <w:pPr>
              <w:pStyle w:val="TableParagraph"/>
              <w:spacing w:before="34"/>
              <w:ind w:left="3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34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190" w:type="dxa"/>
          </w:tcPr>
          <w:p w:rsidR="00A57A04" w:rsidRDefault="008A0A75">
            <w:pPr>
              <w:pStyle w:val="TableParagraph"/>
              <w:spacing w:before="34"/>
              <w:ind w:left="33" w:right="1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98" w:type="dxa"/>
          </w:tcPr>
          <w:p w:rsidR="00A57A04" w:rsidRDefault="008A0A75">
            <w:pPr>
              <w:pStyle w:val="TableParagraph"/>
              <w:spacing w:before="34"/>
              <w:ind w:left="73" w:right="57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248" w:type="dxa"/>
          </w:tcPr>
          <w:p w:rsidR="00A57A04" w:rsidRDefault="008A0A75">
            <w:pPr>
              <w:pStyle w:val="TableParagraph"/>
              <w:spacing w:before="34"/>
              <w:ind w:left="26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A57A04">
        <w:trPr>
          <w:trHeight w:val="262"/>
        </w:trPr>
        <w:tc>
          <w:tcPr>
            <w:tcW w:w="855" w:type="dxa"/>
          </w:tcPr>
          <w:p w:rsidR="00A57A04" w:rsidRDefault="008A0A75">
            <w:pPr>
              <w:pStyle w:val="TableParagraph"/>
              <w:spacing w:before="29"/>
              <w:ind w:left="30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"/>
              <w:ind w:left="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Общегосударственные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вопросы</w:t>
            </w:r>
          </w:p>
        </w:tc>
        <w:tc>
          <w:tcPr>
            <w:tcW w:w="1190" w:type="dxa"/>
          </w:tcPr>
          <w:p w:rsidR="00A57A04" w:rsidRDefault="008A0A75">
            <w:pPr>
              <w:pStyle w:val="TableParagraph"/>
              <w:spacing w:before="29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3,163.18648</w:t>
            </w:r>
          </w:p>
        </w:tc>
        <w:tc>
          <w:tcPr>
            <w:tcW w:w="1098" w:type="dxa"/>
          </w:tcPr>
          <w:p w:rsidR="00A57A04" w:rsidRDefault="008A0A75">
            <w:pPr>
              <w:pStyle w:val="TableParagraph"/>
              <w:spacing w:before="29"/>
              <w:ind w:left="75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808.29752</w:t>
            </w:r>
          </w:p>
        </w:tc>
        <w:tc>
          <w:tcPr>
            <w:tcW w:w="1248" w:type="dxa"/>
          </w:tcPr>
          <w:p w:rsidR="00A57A04" w:rsidRDefault="008A0A75">
            <w:pPr>
              <w:pStyle w:val="TableParagraph"/>
              <w:spacing w:before="29"/>
              <w:ind w:left="26" w:righ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25.55</w:t>
            </w:r>
          </w:p>
        </w:tc>
      </w:tr>
      <w:tr w:rsidR="00A57A04">
        <w:trPr>
          <w:trHeight w:val="527"/>
        </w:trPr>
        <w:tc>
          <w:tcPr>
            <w:tcW w:w="855" w:type="dxa"/>
          </w:tcPr>
          <w:p w:rsidR="00A57A04" w:rsidRDefault="008A0A75">
            <w:pPr>
              <w:pStyle w:val="TableParagraph"/>
              <w:spacing w:before="167"/>
              <w:ind w:left="30" w:right="7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" w:line="268" w:lineRule="auto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Функционирование высшего должностного лица субъекта Российской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органа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самоуправления</w:t>
            </w:r>
          </w:p>
        </w:tc>
        <w:tc>
          <w:tcPr>
            <w:tcW w:w="1190" w:type="dxa"/>
          </w:tcPr>
          <w:p w:rsidR="00A57A04" w:rsidRDefault="008A0A75">
            <w:pPr>
              <w:pStyle w:val="TableParagraph"/>
              <w:spacing w:before="167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838.76077</w:t>
            </w:r>
          </w:p>
        </w:tc>
        <w:tc>
          <w:tcPr>
            <w:tcW w:w="1098" w:type="dxa"/>
          </w:tcPr>
          <w:p w:rsidR="00A57A04" w:rsidRDefault="008A0A75">
            <w:pPr>
              <w:pStyle w:val="TableParagraph"/>
              <w:spacing w:before="167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210.79394</w:t>
            </w:r>
          </w:p>
        </w:tc>
        <w:tc>
          <w:tcPr>
            <w:tcW w:w="1248" w:type="dxa"/>
          </w:tcPr>
          <w:p w:rsidR="00A57A04" w:rsidRDefault="008A0A75">
            <w:pPr>
              <w:pStyle w:val="TableParagraph"/>
              <w:spacing w:before="167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25.13</w:t>
            </w:r>
          </w:p>
        </w:tc>
      </w:tr>
      <w:tr w:rsidR="00A57A04">
        <w:trPr>
          <w:trHeight w:val="805"/>
        </w:trPr>
        <w:tc>
          <w:tcPr>
            <w:tcW w:w="855" w:type="dxa"/>
          </w:tcPr>
          <w:p w:rsidR="00A57A04" w:rsidRDefault="00A57A04">
            <w:pPr>
              <w:pStyle w:val="TableParagraph"/>
              <w:spacing w:before="99"/>
              <w:jc w:val="left"/>
              <w:rPr>
                <w:sz w:val="18"/>
              </w:rPr>
            </w:pPr>
          </w:p>
          <w:p w:rsidR="00A57A04" w:rsidRDefault="008A0A75">
            <w:pPr>
              <w:pStyle w:val="TableParagraph"/>
              <w:spacing w:before="0"/>
              <w:ind w:left="30" w:right="7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Функционирование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Правительства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Федерации</w:t>
            </w:r>
          </w:p>
          <w:p w:rsidR="00A57A04" w:rsidRDefault="008A0A75">
            <w:pPr>
              <w:pStyle w:val="TableParagraph"/>
              <w:spacing w:before="24" w:line="268" w:lineRule="auto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, высших исполнительных органов государственной власти субъектов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местных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администраций</w:t>
            </w:r>
          </w:p>
        </w:tc>
        <w:tc>
          <w:tcPr>
            <w:tcW w:w="1190" w:type="dxa"/>
          </w:tcPr>
          <w:p w:rsidR="00A57A04" w:rsidRDefault="00A57A04">
            <w:pPr>
              <w:pStyle w:val="TableParagraph"/>
              <w:spacing w:before="99"/>
              <w:jc w:val="left"/>
              <w:rPr>
                <w:sz w:val="18"/>
              </w:rPr>
            </w:pPr>
          </w:p>
          <w:p w:rsidR="00A57A04" w:rsidRDefault="008A0A75">
            <w:pPr>
              <w:pStyle w:val="TableParagraph"/>
              <w:spacing w:before="0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1,227.24617</w:t>
            </w:r>
          </w:p>
        </w:tc>
        <w:tc>
          <w:tcPr>
            <w:tcW w:w="1098" w:type="dxa"/>
          </w:tcPr>
          <w:p w:rsidR="00A57A04" w:rsidRDefault="00A57A04">
            <w:pPr>
              <w:pStyle w:val="TableParagraph"/>
              <w:spacing w:before="99"/>
              <w:jc w:val="left"/>
              <w:rPr>
                <w:sz w:val="18"/>
              </w:rPr>
            </w:pPr>
          </w:p>
          <w:p w:rsidR="00A57A04" w:rsidRDefault="008A0A75">
            <w:pPr>
              <w:pStyle w:val="TableParagraph"/>
              <w:spacing w:before="0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282.60271</w:t>
            </w:r>
          </w:p>
        </w:tc>
        <w:tc>
          <w:tcPr>
            <w:tcW w:w="1248" w:type="dxa"/>
          </w:tcPr>
          <w:p w:rsidR="00A57A04" w:rsidRDefault="00A57A04">
            <w:pPr>
              <w:pStyle w:val="TableParagraph"/>
              <w:spacing w:before="99"/>
              <w:jc w:val="left"/>
              <w:rPr>
                <w:sz w:val="18"/>
              </w:rPr>
            </w:pPr>
          </w:p>
          <w:p w:rsidR="00A57A04" w:rsidRDefault="008A0A75">
            <w:pPr>
              <w:pStyle w:val="TableParagraph"/>
              <w:spacing w:before="0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23.03</w:t>
            </w:r>
          </w:p>
        </w:tc>
      </w:tr>
      <w:tr w:rsidR="00A57A04">
        <w:trPr>
          <w:trHeight w:val="770"/>
        </w:trPr>
        <w:tc>
          <w:tcPr>
            <w:tcW w:w="855" w:type="dxa"/>
          </w:tcPr>
          <w:p w:rsidR="00A57A04" w:rsidRDefault="00A57A04">
            <w:pPr>
              <w:pStyle w:val="TableParagraph"/>
              <w:spacing w:before="76"/>
              <w:jc w:val="left"/>
              <w:rPr>
                <w:sz w:val="18"/>
              </w:rPr>
            </w:pPr>
          </w:p>
          <w:p w:rsidR="00A57A04" w:rsidRDefault="008A0A75">
            <w:pPr>
              <w:pStyle w:val="TableParagraph"/>
              <w:spacing w:before="0"/>
              <w:ind w:left="30" w:right="7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" w:line="268" w:lineRule="auto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Обеспечение деятельности финансовых, налоговых и</w:t>
            </w:r>
            <w:r>
              <w:rPr>
                <w:sz w:val="18"/>
              </w:rPr>
              <w:t xml:space="preserve"> таможенных органов и органов финансового (финансового-</w:t>
            </w:r>
            <w:r>
              <w:rPr>
                <w:spacing w:val="-2"/>
                <w:sz w:val="18"/>
              </w:rPr>
              <w:t>бюджетного)надзора</w:t>
            </w:r>
          </w:p>
        </w:tc>
        <w:tc>
          <w:tcPr>
            <w:tcW w:w="1190" w:type="dxa"/>
          </w:tcPr>
          <w:p w:rsidR="00A57A04" w:rsidRDefault="00A57A04">
            <w:pPr>
              <w:pStyle w:val="TableParagraph"/>
              <w:spacing w:before="76"/>
              <w:jc w:val="left"/>
              <w:rPr>
                <w:sz w:val="18"/>
              </w:rPr>
            </w:pPr>
          </w:p>
          <w:p w:rsidR="00A57A04" w:rsidRDefault="008A0A75">
            <w:pPr>
              <w:pStyle w:val="TableParagraph"/>
              <w:spacing w:before="0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303.79920</w:t>
            </w:r>
          </w:p>
        </w:tc>
        <w:tc>
          <w:tcPr>
            <w:tcW w:w="1098" w:type="dxa"/>
          </w:tcPr>
          <w:p w:rsidR="00A57A04" w:rsidRDefault="00A57A04">
            <w:pPr>
              <w:pStyle w:val="TableParagraph"/>
              <w:spacing w:before="76"/>
              <w:jc w:val="left"/>
              <w:rPr>
                <w:sz w:val="18"/>
              </w:rPr>
            </w:pPr>
          </w:p>
          <w:p w:rsidR="00A57A04" w:rsidRDefault="008A0A75">
            <w:pPr>
              <w:pStyle w:val="TableParagraph"/>
              <w:spacing w:before="0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73.20000</w:t>
            </w:r>
          </w:p>
        </w:tc>
        <w:tc>
          <w:tcPr>
            <w:tcW w:w="1248" w:type="dxa"/>
          </w:tcPr>
          <w:p w:rsidR="00A57A04" w:rsidRDefault="00A57A04">
            <w:pPr>
              <w:pStyle w:val="TableParagraph"/>
              <w:spacing w:before="76"/>
              <w:jc w:val="left"/>
              <w:rPr>
                <w:sz w:val="18"/>
              </w:rPr>
            </w:pPr>
          </w:p>
          <w:p w:rsidR="00A57A04" w:rsidRDefault="008A0A75">
            <w:pPr>
              <w:pStyle w:val="TableParagraph"/>
              <w:spacing w:before="0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24.09</w:t>
            </w:r>
          </w:p>
        </w:tc>
      </w:tr>
      <w:tr w:rsidR="00A57A04">
        <w:trPr>
          <w:trHeight w:val="285"/>
        </w:trPr>
        <w:tc>
          <w:tcPr>
            <w:tcW w:w="855" w:type="dxa"/>
          </w:tcPr>
          <w:p w:rsidR="00A57A04" w:rsidRDefault="008A0A75">
            <w:pPr>
              <w:pStyle w:val="TableParagraph"/>
              <w:spacing w:before="40"/>
              <w:ind w:left="30" w:right="7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Резервные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фонды</w:t>
            </w:r>
          </w:p>
        </w:tc>
        <w:tc>
          <w:tcPr>
            <w:tcW w:w="1190" w:type="dxa"/>
          </w:tcPr>
          <w:p w:rsidR="00A57A04" w:rsidRDefault="008A0A75">
            <w:pPr>
              <w:pStyle w:val="TableParagraph"/>
              <w:spacing w:before="40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1.00000</w:t>
            </w:r>
          </w:p>
        </w:tc>
        <w:tc>
          <w:tcPr>
            <w:tcW w:w="1098" w:type="dxa"/>
          </w:tcPr>
          <w:p w:rsidR="00A57A04" w:rsidRDefault="008A0A75">
            <w:pPr>
              <w:pStyle w:val="TableParagraph"/>
              <w:spacing w:before="40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0.00000</w:t>
            </w:r>
          </w:p>
        </w:tc>
        <w:tc>
          <w:tcPr>
            <w:tcW w:w="1248" w:type="dxa"/>
          </w:tcPr>
          <w:p w:rsidR="00A57A04" w:rsidRDefault="008A0A75">
            <w:pPr>
              <w:pStyle w:val="TableParagraph"/>
              <w:spacing w:before="40"/>
              <w:ind w:left="26" w:right="7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A57A04">
        <w:trPr>
          <w:trHeight w:val="343"/>
        </w:trPr>
        <w:tc>
          <w:tcPr>
            <w:tcW w:w="855" w:type="dxa"/>
          </w:tcPr>
          <w:p w:rsidR="00A57A04" w:rsidRDefault="008A0A75">
            <w:pPr>
              <w:pStyle w:val="TableParagraph"/>
              <w:spacing w:before="75"/>
              <w:ind w:left="30" w:right="7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Другие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общегосударственные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вопросы</w:t>
            </w:r>
          </w:p>
        </w:tc>
        <w:tc>
          <w:tcPr>
            <w:tcW w:w="1190" w:type="dxa"/>
          </w:tcPr>
          <w:p w:rsidR="00A57A04" w:rsidRDefault="008A0A75">
            <w:pPr>
              <w:pStyle w:val="TableParagraph"/>
              <w:spacing w:before="75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792.38034</w:t>
            </w:r>
          </w:p>
        </w:tc>
        <w:tc>
          <w:tcPr>
            <w:tcW w:w="1098" w:type="dxa"/>
          </w:tcPr>
          <w:p w:rsidR="00A57A04" w:rsidRDefault="008A0A75">
            <w:pPr>
              <w:pStyle w:val="TableParagraph"/>
              <w:spacing w:before="75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241.70087</w:t>
            </w:r>
          </w:p>
        </w:tc>
        <w:tc>
          <w:tcPr>
            <w:tcW w:w="1248" w:type="dxa"/>
          </w:tcPr>
          <w:p w:rsidR="00A57A04" w:rsidRDefault="008A0A75">
            <w:pPr>
              <w:pStyle w:val="TableParagraph"/>
              <w:spacing w:before="75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30.50</w:t>
            </w:r>
          </w:p>
        </w:tc>
      </w:tr>
      <w:tr w:rsidR="00A57A04">
        <w:trPr>
          <w:trHeight w:val="273"/>
        </w:trPr>
        <w:tc>
          <w:tcPr>
            <w:tcW w:w="855" w:type="dxa"/>
          </w:tcPr>
          <w:p w:rsidR="00A57A04" w:rsidRDefault="008A0A75">
            <w:pPr>
              <w:pStyle w:val="TableParagraph"/>
              <w:spacing w:before="40"/>
              <w:ind w:left="30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02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"/>
              <w:ind w:left="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Национальная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оборона</w:t>
            </w:r>
          </w:p>
        </w:tc>
        <w:tc>
          <w:tcPr>
            <w:tcW w:w="1190" w:type="dxa"/>
          </w:tcPr>
          <w:p w:rsidR="00A57A04" w:rsidRDefault="008A0A75">
            <w:pPr>
              <w:pStyle w:val="TableParagraph"/>
              <w:spacing w:before="40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326.90000</w:t>
            </w:r>
          </w:p>
        </w:tc>
        <w:tc>
          <w:tcPr>
            <w:tcW w:w="1098" w:type="dxa"/>
          </w:tcPr>
          <w:p w:rsidR="00A57A04" w:rsidRDefault="008A0A75">
            <w:pPr>
              <w:pStyle w:val="TableParagraph"/>
              <w:spacing w:before="40"/>
              <w:ind w:left="75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77.47024</w:t>
            </w:r>
          </w:p>
        </w:tc>
        <w:tc>
          <w:tcPr>
            <w:tcW w:w="1248" w:type="dxa"/>
          </w:tcPr>
          <w:p w:rsidR="00A57A04" w:rsidRDefault="008A0A75">
            <w:pPr>
              <w:pStyle w:val="TableParagraph"/>
              <w:spacing w:before="40"/>
              <w:ind w:left="26" w:righ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23.70</w:t>
            </w:r>
          </w:p>
        </w:tc>
      </w:tr>
      <w:tr w:rsidR="00A57A04">
        <w:trPr>
          <w:trHeight w:val="319"/>
        </w:trPr>
        <w:tc>
          <w:tcPr>
            <w:tcW w:w="855" w:type="dxa"/>
          </w:tcPr>
          <w:p w:rsidR="00A57A04" w:rsidRDefault="008A0A75">
            <w:pPr>
              <w:pStyle w:val="TableParagraph"/>
              <w:spacing w:before="63"/>
              <w:ind w:left="30" w:right="7"/>
              <w:rPr>
                <w:sz w:val="18"/>
              </w:rPr>
            </w:pPr>
            <w:r>
              <w:rPr>
                <w:sz w:val="18"/>
              </w:rPr>
              <w:t>02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Мобилизационная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вневойсковая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w="1190" w:type="dxa"/>
          </w:tcPr>
          <w:p w:rsidR="00A57A04" w:rsidRDefault="008A0A75">
            <w:pPr>
              <w:pStyle w:val="TableParagraph"/>
              <w:spacing w:before="63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326.90000</w:t>
            </w:r>
          </w:p>
        </w:tc>
        <w:tc>
          <w:tcPr>
            <w:tcW w:w="1098" w:type="dxa"/>
          </w:tcPr>
          <w:p w:rsidR="00A57A04" w:rsidRDefault="008A0A75">
            <w:pPr>
              <w:pStyle w:val="TableParagraph"/>
              <w:spacing w:before="63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77.47024</w:t>
            </w:r>
          </w:p>
        </w:tc>
        <w:tc>
          <w:tcPr>
            <w:tcW w:w="1248" w:type="dxa"/>
          </w:tcPr>
          <w:p w:rsidR="00A57A04" w:rsidRDefault="008A0A75">
            <w:pPr>
              <w:pStyle w:val="TableParagraph"/>
              <w:spacing w:before="63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23.70</w:t>
            </w:r>
          </w:p>
        </w:tc>
      </w:tr>
      <w:tr w:rsidR="00A57A04">
        <w:trPr>
          <w:trHeight w:val="504"/>
        </w:trPr>
        <w:tc>
          <w:tcPr>
            <w:tcW w:w="855" w:type="dxa"/>
          </w:tcPr>
          <w:p w:rsidR="00A57A04" w:rsidRDefault="008A0A75">
            <w:pPr>
              <w:pStyle w:val="TableParagraph"/>
              <w:spacing w:before="156"/>
              <w:ind w:left="30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" w:line="268" w:lineRule="auto"/>
              <w:ind w:left="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Национальная безопасность и правоохранительная </w:t>
            </w:r>
            <w:r>
              <w:rPr>
                <w:b/>
                <w:spacing w:val="-2"/>
                <w:sz w:val="18"/>
              </w:rPr>
              <w:t>деятельность</w:t>
            </w:r>
          </w:p>
        </w:tc>
        <w:tc>
          <w:tcPr>
            <w:tcW w:w="1190" w:type="dxa"/>
          </w:tcPr>
          <w:p w:rsidR="00A57A04" w:rsidRDefault="008A0A75">
            <w:pPr>
              <w:pStyle w:val="TableParagraph"/>
              <w:spacing w:before="156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32.00000</w:t>
            </w:r>
          </w:p>
        </w:tc>
        <w:tc>
          <w:tcPr>
            <w:tcW w:w="1098" w:type="dxa"/>
          </w:tcPr>
          <w:p w:rsidR="00A57A04" w:rsidRDefault="008A0A75">
            <w:pPr>
              <w:pStyle w:val="TableParagraph"/>
              <w:spacing w:before="156"/>
              <w:ind w:left="75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0.00000</w:t>
            </w:r>
          </w:p>
        </w:tc>
        <w:tc>
          <w:tcPr>
            <w:tcW w:w="1248" w:type="dxa"/>
          </w:tcPr>
          <w:p w:rsidR="00A57A04" w:rsidRDefault="008A0A75">
            <w:pPr>
              <w:pStyle w:val="TableParagraph"/>
              <w:spacing w:before="156"/>
              <w:ind w:left="26" w:right="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0.00</w:t>
            </w:r>
          </w:p>
        </w:tc>
      </w:tr>
      <w:tr w:rsidR="00A57A04">
        <w:trPr>
          <w:trHeight w:val="689"/>
        </w:trPr>
        <w:tc>
          <w:tcPr>
            <w:tcW w:w="855" w:type="dxa"/>
          </w:tcPr>
          <w:p w:rsidR="00A57A04" w:rsidRDefault="00A57A04">
            <w:pPr>
              <w:pStyle w:val="TableParagraph"/>
              <w:spacing w:before="41"/>
              <w:jc w:val="left"/>
              <w:rPr>
                <w:sz w:val="18"/>
              </w:rPr>
            </w:pPr>
          </w:p>
          <w:p w:rsidR="00A57A04" w:rsidRDefault="008A0A75">
            <w:pPr>
              <w:pStyle w:val="TableParagraph"/>
              <w:spacing w:before="0"/>
              <w:ind w:left="30" w:right="7"/>
              <w:rPr>
                <w:sz w:val="18"/>
              </w:rPr>
            </w:pPr>
            <w:r>
              <w:rPr>
                <w:sz w:val="18"/>
              </w:rPr>
              <w:t>03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Защита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ситуаций</w:t>
            </w:r>
          </w:p>
          <w:p w:rsidR="00A57A04" w:rsidRDefault="008A0A75">
            <w:pPr>
              <w:pStyle w:val="TableParagraph"/>
              <w:spacing w:before="0" w:line="230" w:lineRule="atLeast"/>
              <w:ind w:left="32" w:right="133"/>
              <w:jc w:val="left"/>
              <w:rPr>
                <w:sz w:val="18"/>
              </w:rPr>
            </w:pPr>
            <w:r>
              <w:rPr>
                <w:sz w:val="18"/>
              </w:rPr>
              <w:t xml:space="preserve">природного и техногенного </w:t>
            </w:r>
            <w:proofErr w:type="spellStart"/>
            <w:r>
              <w:rPr>
                <w:sz w:val="18"/>
              </w:rPr>
              <w:t>характера,пожарная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безопасность</w:t>
            </w:r>
          </w:p>
        </w:tc>
        <w:tc>
          <w:tcPr>
            <w:tcW w:w="1190" w:type="dxa"/>
          </w:tcPr>
          <w:p w:rsidR="00A57A04" w:rsidRDefault="00A57A04">
            <w:pPr>
              <w:pStyle w:val="TableParagraph"/>
              <w:spacing w:before="41"/>
              <w:jc w:val="left"/>
              <w:rPr>
                <w:sz w:val="18"/>
              </w:rPr>
            </w:pPr>
          </w:p>
          <w:p w:rsidR="00A57A04" w:rsidRDefault="008A0A75">
            <w:pPr>
              <w:pStyle w:val="TableParagraph"/>
              <w:spacing w:before="0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32.00000</w:t>
            </w:r>
          </w:p>
        </w:tc>
        <w:tc>
          <w:tcPr>
            <w:tcW w:w="1098" w:type="dxa"/>
          </w:tcPr>
          <w:p w:rsidR="00A57A04" w:rsidRDefault="00A57A04">
            <w:pPr>
              <w:pStyle w:val="TableParagraph"/>
              <w:spacing w:before="41"/>
              <w:jc w:val="left"/>
              <w:rPr>
                <w:sz w:val="18"/>
              </w:rPr>
            </w:pPr>
          </w:p>
          <w:p w:rsidR="00A57A04" w:rsidRDefault="008A0A75">
            <w:pPr>
              <w:pStyle w:val="TableParagraph"/>
              <w:spacing w:before="0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0.00000</w:t>
            </w:r>
          </w:p>
        </w:tc>
        <w:tc>
          <w:tcPr>
            <w:tcW w:w="1248" w:type="dxa"/>
          </w:tcPr>
          <w:p w:rsidR="00A57A04" w:rsidRDefault="00A57A04">
            <w:pPr>
              <w:pStyle w:val="TableParagraph"/>
              <w:spacing w:before="41"/>
              <w:jc w:val="left"/>
              <w:rPr>
                <w:sz w:val="18"/>
              </w:rPr>
            </w:pPr>
          </w:p>
          <w:p w:rsidR="00A57A04" w:rsidRDefault="008A0A75">
            <w:pPr>
              <w:pStyle w:val="TableParagraph"/>
              <w:spacing w:before="0"/>
              <w:ind w:left="26" w:right="7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A57A04">
        <w:trPr>
          <w:trHeight w:val="331"/>
        </w:trPr>
        <w:tc>
          <w:tcPr>
            <w:tcW w:w="855" w:type="dxa"/>
          </w:tcPr>
          <w:p w:rsidR="00A57A04" w:rsidRDefault="008A0A75">
            <w:pPr>
              <w:pStyle w:val="TableParagraph"/>
              <w:spacing w:before="63"/>
              <w:ind w:left="30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"/>
              <w:ind w:left="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Жилищно-коммунальное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хозяйство</w:t>
            </w:r>
          </w:p>
        </w:tc>
        <w:tc>
          <w:tcPr>
            <w:tcW w:w="1190" w:type="dxa"/>
          </w:tcPr>
          <w:p w:rsidR="00A57A04" w:rsidRDefault="008A0A75">
            <w:pPr>
              <w:pStyle w:val="TableParagraph"/>
              <w:spacing w:before="63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269.51676</w:t>
            </w:r>
          </w:p>
        </w:tc>
        <w:tc>
          <w:tcPr>
            <w:tcW w:w="1098" w:type="dxa"/>
          </w:tcPr>
          <w:p w:rsidR="00A57A04" w:rsidRDefault="008A0A75">
            <w:pPr>
              <w:pStyle w:val="TableParagraph"/>
              <w:spacing w:before="63"/>
              <w:ind w:left="75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0.00000</w:t>
            </w:r>
          </w:p>
        </w:tc>
        <w:tc>
          <w:tcPr>
            <w:tcW w:w="1248" w:type="dxa"/>
          </w:tcPr>
          <w:p w:rsidR="00A57A04" w:rsidRDefault="008A0A75">
            <w:pPr>
              <w:pStyle w:val="TableParagraph"/>
              <w:spacing w:before="63"/>
              <w:ind w:left="26" w:right="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0.00</w:t>
            </w:r>
          </w:p>
        </w:tc>
      </w:tr>
      <w:tr w:rsidR="00A57A04">
        <w:trPr>
          <w:trHeight w:val="296"/>
        </w:trPr>
        <w:tc>
          <w:tcPr>
            <w:tcW w:w="855" w:type="dxa"/>
          </w:tcPr>
          <w:p w:rsidR="00A57A04" w:rsidRDefault="008A0A75">
            <w:pPr>
              <w:pStyle w:val="TableParagraph"/>
              <w:spacing w:before="52"/>
              <w:ind w:left="30" w:right="7"/>
              <w:rPr>
                <w:sz w:val="18"/>
              </w:rPr>
            </w:pPr>
            <w:r>
              <w:rPr>
                <w:sz w:val="18"/>
              </w:rPr>
              <w:t>05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Благоустройство</w:t>
            </w:r>
          </w:p>
        </w:tc>
        <w:tc>
          <w:tcPr>
            <w:tcW w:w="1190" w:type="dxa"/>
          </w:tcPr>
          <w:p w:rsidR="00A57A04" w:rsidRDefault="008A0A75">
            <w:pPr>
              <w:pStyle w:val="TableParagraph"/>
              <w:spacing w:before="52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269.51676</w:t>
            </w:r>
          </w:p>
        </w:tc>
        <w:tc>
          <w:tcPr>
            <w:tcW w:w="1098" w:type="dxa"/>
          </w:tcPr>
          <w:p w:rsidR="00A57A04" w:rsidRDefault="008A0A75">
            <w:pPr>
              <w:pStyle w:val="TableParagraph"/>
              <w:spacing w:before="52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0.00000</w:t>
            </w:r>
          </w:p>
        </w:tc>
        <w:tc>
          <w:tcPr>
            <w:tcW w:w="1248" w:type="dxa"/>
          </w:tcPr>
          <w:p w:rsidR="00A57A04" w:rsidRDefault="008A0A75">
            <w:pPr>
              <w:pStyle w:val="TableParagraph"/>
              <w:spacing w:before="52"/>
              <w:ind w:left="26" w:right="7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A57A04">
        <w:trPr>
          <w:trHeight w:val="470"/>
        </w:trPr>
        <w:tc>
          <w:tcPr>
            <w:tcW w:w="855" w:type="dxa"/>
          </w:tcPr>
          <w:p w:rsidR="00A57A04" w:rsidRDefault="008A0A75">
            <w:pPr>
              <w:pStyle w:val="TableParagraph"/>
              <w:spacing w:before="133"/>
              <w:ind w:left="30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08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"/>
              <w:ind w:left="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Культура,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кинематография,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средства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массовой</w:t>
            </w:r>
          </w:p>
          <w:p w:rsidR="00A57A04" w:rsidRDefault="008A0A75">
            <w:pPr>
              <w:pStyle w:val="TableParagraph"/>
              <w:spacing w:before="24"/>
              <w:ind w:left="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190" w:type="dxa"/>
          </w:tcPr>
          <w:p w:rsidR="00A57A04" w:rsidRDefault="008A0A75">
            <w:pPr>
              <w:pStyle w:val="TableParagraph"/>
              <w:spacing w:before="133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997.29476</w:t>
            </w:r>
          </w:p>
        </w:tc>
        <w:tc>
          <w:tcPr>
            <w:tcW w:w="1098" w:type="dxa"/>
          </w:tcPr>
          <w:p w:rsidR="00A57A04" w:rsidRDefault="008A0A75">
            <w:pPr>
              <w:pStyle w:val="TableParagraph"/>
              <w:spacing w:before="133"/>
              <w:ind w:left="75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187.24329</w:t>
            </w:r>
          </w:p>
        </w:tc>
        <w:tc>
          <w:tcPr>
            <w:tcW w:w="1248" w:type="dxa"/>
          </w:tcPr>
          <w:p w:rsidR="00A57A04" w:rsidRDefault="008A0A75">
            <w:pPr>
              <w:pStyle w:val="TableParagraph"/>
              <w:spacing w:before="133"/>
              <w:ind w:left="26" w:righ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18.78</w:t>
            </w:r>
          </w:p>
        </w:tc>
      </w:tr>
      <w:tr w:rsidR="00A57A04">
        <w:trPr>
          <w:trHeight w:val="285"/>
        </w:trPr>
        <w:tc>
          <w:tcPr>
            <w:tcW w:w="855" w:type="dxa"/>
          </w:tcPr>
          <w:p w:rsidR="00A57A04" w:rsidRDefault="008A0A75">
            <w:pPr>
              <w:pStyle w:val="TableParagraph"/>
              <w:spacing w:before="40"/>
              <w:ind w:left="30" w:right="7"/>
              <w:rPr>
                <w:sz w:val="18"/>
              </w:rPr>
            </w:pPr>
            <w:r>
              <w:rPr>
                <w:sz w:val="18"/>
              </w:rPr>
              <w:t>08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1190" w:type="dxa"/>
          </w:tcPr>
          <w:p w:rsidR="00A57A04" w:rsidRDefault="008A0A75">
            <w:pPr>
              <w:pStyle w:val="TableParagraph"/>
              <w:spacing w:before="40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756.54229</w:t>
            </w:r>
          </w:p>
        </w:tc>
        <w:tc>
          <w:tcPr>
            <w:tcW w:w="1098" w:type="dxa"/>
          </w:tcPr>
          <w:p w:rsidR="00A57A04" w:rsidRDefault="008A0A75">
            <w:pPr>
              <w:pStyle w:val="TableParagraph"/>
              <w:spacing w:before="40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123.74813</w:t>
            </w:r>
          </w:p>
        </w:tc>
        <w:tc>
          <w:tcPr>
            <w:tcW w:w="1248" w:type="dxa"/>
          </w:tcPr>
          <w:p w:rsidR="00A57A04" w:rsidRDefault="008A0A75">
            <w:pPr>
              <w:pStyle w:val="TableParagraph"/>
              <w:spacing w:before="40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16.36</w:t>
            </w:r>
          </w:p>
        </w:tc>
      </w:tr>
      <w:tr w:rsidR="00A57A04">
        <w:trPr>
          <w:trHeight w:val="343"/>
        </w:trPr>
        <w:tc>
          <w:tcPr>
            <w:tcW w:w="855" w:type="dxa"/>
          </w:tcPr>
          <w:p w:rsidR="00A57A04" w:rsidRDefault="008A0A75">
            <w:pPr>
              <w:pStyle w:val="TableParagraph"/>
              <w:spacing w:before="63"/>
              <w:ind w:left="30" w:right="7"/>
              <w:rPr>
                <w:sz w:val="18"/>
              </w:rPr>
            </w:pPr>
            <w:r>
              <w:rPr>
                <w:sz w:val="18"/>
              </w:rPr>
              <w:t>08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Другие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культуры,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кинематографии</w:t>
            </w:r>
          </w:p>
        </w:tc>
        <w:tc>
          <w:tcPr>
            <w:tcW w:w="1190" w:type="dxa"/>
          </w:tcPr>
          <w:p w:rsidR="00A57A04" w:rsidRDefault="008A0A75">
            <w:pPr>
              <w:pStyle w:val="TableParagraph"/>
              <w:spacing w:before="63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240.75247</w:t>
            </w:r>
          </w:p>
        </w:tc>
        <w:tc>
          <w:tcPr>
            <w:tcW w:w="1098" w:type="dxa"/>
          </w:tcPr>
          <w:p w:rsidR="00A57A04" w:rsidRDefault="008A0A75">
            <w:pPr>
              <w:pStyle w:val="TableParagraph"/>
              <w:spacing w:before="63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63.49516</w:t>
            </w:r>
          </w:p>
        </w:tc>
        <w:tc>
          <w:tcPr>
            <w:tcW w:w="1248" w:type="dxa"/>
          </w:tcPr>
          <w:p w:rsidR="00A57A04" w:rsidRDefault="008A0A75">
            <w:pPr>
              <w:pStyle w:val="TableParagraph"/>
              <w:spacing w:before="63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26.37</w:t>
            </w:r>
          </w:p>
        </w:tc>
      </w:tr>
      <w:tr w:rsidR="00A57A04">
        <w:trPr>
          <w:trHeight w:val="331"/>
        </w:trPr>
        <w:tc>
          <w:tcPr>
            <w:tcW w:w="855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863" w:type="dxa"/>
          </w:tcPr>
          <w:p w:rsidR="00A57A04" w:rsidRDefault="008A0A75">
            <w:pPr>
              <w:pStyle w:val="TableParagraph"/>
              <w:spacing w:before="63"/>
              <w:ind w:left="18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расходов</w:t>
            </w:r>
          </w:p>
        </w:tc>
        <w:tc>
          <w:tcPr>
            <w:tcW w:w="1190" w:type="dxa"/>
          </w:tcPr>
          <w:p w:rsidR="00A57A04" w:rsidRDefault="008A0A75">
            <w:pPr>
              <w:pStyle w:val="TableParagraph"/>
              <w:spacing w:before="63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4,788.89800</w:t>
            </w:r>
          </w:p>
        </w:tc>
        <w:tc>
          <w:tcPr>
            <w:tcW w:w="1098" w:type="dxa"/>
          </w:tcPr>
          <w:p w:rsidR="00A57A04" w:rsidRDefault="008A0A75">
            <w:pPr>
              <w:pStyle w:val="TableParagraph"/>
              <w:spacing w:before="63"/>
              <w:ind w:left="75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1,073.01105</w:t>
            </w:r>
          </w:p>
        </w:tc>
        <w:tc>
          <w:tcPr>
            <w:tcW w:w="1248" w:type="dxa"/>
          </w:tcPr>
          <w:p w:rsidR="00A57A04" w:rsidRDefault="008A0A75">
            <w:pPr>
              <w:pStyle w:val="TableParagraph"/>
              <w:spacing w:before="63"/>
              <w:ind w:left="26" w:righ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22.41</w:t>
            </w:r>
          </w:p>
        </w:tc>
      </w:tr>
    </w:tbl>
    <w:p w:rsidR="00A57A04" w:rsidRDefault="00A57A04">
      <w:pPr>
        <w:pStyle w:val="TableParagraph"/>
        <w:rPr>
          <w:b/>
          <w:sz w:val="18"/>
        </w:rPr>
        <w:sectPr w:rsidR="00A57A04">
          <w:pgSz w:w="11910" w:h="16840"/>
          <w:pgMar w:top="1340" w:right="1133" w:bottom="280" w:left="1275" w:header="720" w:footer="720" w:gutter="0"/>
          <w:cols w:space="720"/>
        </w:sectPr>
      </w:pPr>
    </w:p>
    <w:p w:rsidR="00A57A04" w:rsidRDefault="008A0A75">
      <w:pPr>
        <w:pStyle w:val="a3"/>
        <w:spacing w:before="71" w:line="288" w:lineRule="auto"/>
        <w:ind w:left="6965" w:right="205" w:firstLine="1342"/>
        <w:jc w:val="right"/>
      </w:pPr>
      <w:r>
        <w:rPr>
          <w:w w:val="105"/>
        </w:rPr>
        <w:lastRenderedPageBreak/>
        <w:t>Приложение</w:t>
      </w:r>
      <w:r>
        <w:rPr>
          <w:spacing w:val="-9"/>
          <w:w w:val="105"/>
        </w:rPr>
        <w:t xml:space="preserve"> </w:t>
      </w:r>
      <w:r>
        <w:rPr>
          <w:w w:val="105"/>
        </w:rPr>
        <w:t>№4</w:t>
      </w:r>
      <w:r>
        <w:rPr>
          <w:spacing w:val="40"/>
          <w:w w:val="105"/>
        </w:rPr>
        <w:t xml:space="preserve"> </w:t>
      </w:r>
      <w:r>
        <w:rPr>
          <w:w w:val="105"/>
        </w:rPr>
        <w:t>к</w:t>
      </w:r>
      <w:r>
        <w:rPr>
          <w:spacing w:val="2"/>
          <w:w w:val="105"/>
        </w:rPr>
        <w:t xml:space="preserve"> </w:t>
      </w:r>
      <w:r>
        <w:rPr>
          <w:w w:val="105"/>
        </w:rPr>
        <w:t>Постановлению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№</w:t>
      </w:r>
      <w:r>
        <w:rPr>
          <w:spacing w:val="-2"/>
          <w:w w:val="105"/>
        </w:rPr>
        <w:t xml:space="preserve"> </w:t>
      </w:r>
      <w:r>
        <w:rPr>
          <w:w w:val="105"/>
        </w:rPr>
        <w:t>6 от 19 мая</w:t>
      </w:r>
      <w:r>
        <w:rPr>
          <w:spacing w:val="-3"/>
          <w:w w:val="105"/>
        </w:rPr>
        <w:t xml:space="preserve"> </w:t>
      </w:r>
      <w:r>
        <w:rPr>
          <w:w w:val="105"/>
        </w:rPr>
        <w:t>2026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г.</w:t>
      </w:r>
    </w:p>
    <w:p w:rsidR="00A57A04" w:rsidRDefault="008A0A75">
      <w:pPr>
        <w:pStyle w:val="a3"/>
        <w:spacing w:before="1" w:line="273" w:lineRule="auto"/>
        <w:ind w:left="5092" w:right="205" w:firstLine="239"/>
        <w:jc w:val="right"/>
      </w:pPr>
      <w:r>
        <w:rPr>
          <w:w w:val="105"/>
        </w:rPr>
        <w:t>"Об утверждении отчета об исполнении бюджета муниципального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5"/>
          <w:w w:val="105"/>
        </w:rPr>
        <w:t xml:space="preserve"> </w:t>
      </w:r>
      <w:r>
        <w:rPr>
          <w:w w:val="105"/>
        </w:rPr>
        <w:t>сельское</w:t>
      </w:r>
      <w:r>
        <w:rPr>
          <w:spacing w:val="-3"/>
          <w:w w:val="105"/>
        </w:rPr>
        <w:t xml:space="preserve"> </w:t>
      </w:r>
      <w:r>
        <w:rPr>
          <w:w w:val="105"/>
        </w:rPr>
        <w:t>поселение</w:t>
      </w:r>
      <w:r>
        <w:rPr>
          <w:spacing w:val="-2"/>
          <w:w w:val="105"/>
        </w:rPr>
        <w:t xml:space="preserve"> </w:t>
      </w:r>
      <w:r>
        <w:rPr>
          <w:w w:val="105"/>
        </w:rPr>
        <w:t>«</w:t>
      </w:r>
      <w:proofErr w:type="spellStart"/>
      <w:r>
        <w:rPr>
          <w:w w:val="105"/>
        </w:rPr>
        <w:t>Хасуртайское</w:t>
      </w:r>
      <w:proofErr w:type="spellEnd"/>
      <w:r>
        <w:rPr>
          <w:w w:val="105"/>
        </w:rPr>
        <w:t>»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квартал</w:t>
      </w:r>
      <w:r>
        <w:rPr>
          <w:spacing w:val="-2"/>
          <w:w w:val="105"/>
        </w:rPr>
        <w:t xml:space="preserve"> </w:t>
      </w:r>
      <w:r>
        <w:rPr>
          <w:w w:val="105"/>
        </w:rPr>
        <w:t>2026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год"</w:t>
      </w:r>
    </w:p>
    <w:p w:rsidR="00A57A04" w:rsidRDefault="00A57A04">
      <w:pPr>
        <w:pStyle w:val="a3"/>
        <w:rPr>
          <w:sz w:val="16"/>
        </w:rPr>
      </w:pPr>
    </w:p>
    <w:p w:rsidR="00A57A04" w:rsidRDefault="00A57A04">
      <w:pPr>
        <w:pStyle w:val="a3"/>
        <w:spacing w:before="92"/>
        <w:rPr>
          <w:sz w:val="16"/>
        </w:rPr>
      </w:pPr>
    </w:p>
    <w:p w:rsidR="00A57A04" w:rsidRDefault="008A0A75">
      <w:pPr>
        <w:ind w:left="360" w:right="385"/>
        <w:jc w:val="center"/>
        <w:rPr>
          <w:b/>
          <w:sz w:val="16"/>
        </w:rPr>
      </w:pPr>
      <w:r>
        <w:rPr>
          <w:b/>
          <w:spacing w:val="-2"/>
          <w:sz w:val="16"/>
        </w:rPr>
        <w:t>Ведомственная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структура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расходов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местного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бюджета</w:t>
      </w:r>
    </w:p>
    <w:p w:rsidR="00A57A04" w:rsidRDefault="008A0A75">
      <w:pPr>
        <w:spacing w:before="119"/>
        <w:ind w:right="201"/>
        <w:jc w:val="right"/>
        <w:rPr>
          <w:sz w:val="11"/>
        </w:rPr>
      </w:pPr>
      <w:r>
        <w:rPr>
          <w:sz w:val="11"/>
        </w:rPr>
        <w:t>(тыс.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рублей)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"/>
        <w:gridCol w:w="4001"/>
        <w:gridCol w:w="470"/>
        <w:gridCol w:w="402"/>
        <w:gridCol w:w="428"/>
        <w:gridCol w:w="753"/>
        <w:gridCol w:w="471"/>
        <w:gridCol w:w="804"/>
        <w:gridCol w:w="830"/>
        <w:gridCol w:w="710"/>
      </w:tblGrid>
      <w:tr w:rsidR="00A57A04">
        <w:trPr>
          <w:trHeight w:val="280"/>
        </w:trPr>
        <w:tc>
          <w:tcPr>
            <w:tcW w:w="299" w:type="dxa"/>
          </w:tcPr>
          <w:p w:rsidR="00A57A04" w:rsidRDefault="008A0A75">
            <w:pPr>
              <w:pStyle w:val="TableParagraph"/>
              <w:spacing w:before="0" w:line="130" w:lineRule="atLeast"/>
              <w:ind w:left="72" w:firstLine="29"/>
              <w:jc w:val="lef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№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п/п</w:t>
            </w: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before="80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Наименование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80"/>
              <w:ind w:left="21" w:right="6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ГРБС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80"/>
              <w:ind w:left="3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Раздел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0" w:line="130" w:lineRule="atLeast"/>
              <w:ind w:left="132" w:right="2" w:hanging="99"/>
              <w:jc w:val="left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w w:val="105"/>
                <w:sz w:val="11"/>
              </w:rPr>
              <w:t>Подраз</w:t>
            </w:r>
            <w:proofErr w:type="spellEnd"/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дел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0" w:line="130" w:lineRule="atLeast"/>
              <w:ind w:left="209" w:hanging="39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Целевая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статья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0" w:line="130" w:lineRule="atLeast"/>
              <w:ind w:left="37" w:firstLine="102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Вид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расхода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80"/>
              <w:ind w:left="26" w:right="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Сумма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80"/>
              <w:ind w:left="25" w:right="3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Исполнение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12"/>
              <w:ind w:left="24" w:right="9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%</w:t>
            </w:r>
          </w:p>
          <w:p w:rsidR="00A57A04" w:rsidRDefault="008A0A75">
            <w:pPr>
              <w:pStyle w:val="TableParagraph"/>
              <w:spacing w:before="10" w:line="112" w:lineRule="exact"/>
              <w:ind w:left="24" w:right="1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исполнения</w:t>
            </w:r>
          </w:p>
        </w:tc>
      </w:tr>
      <w:tr w:rsidR="00A57A04">
        <w:trPr>
          <w:trHeight w:val="152"/>
        </w:trPr>
        <w:tc>
          <w:tcPr>
            <w:tcW w:w="299" w:type="dxa"/>
            <w:vMerge w:val="restart"/>
            <w:tcBorders>
              <w:bottom w:val="nil"/>
            </w:tcBorders>
          </w:tcPr>
          <w:p w:rsidR="00A57A04" w:rsidRDefault="008A0A75">
            <w:pPr>
              <w:pStyle w:val="TableParagraph"/>
              <w:ind w:left="2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Администрация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сельского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поселения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"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Хасуртайское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>"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28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4,788.89800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26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1,073.01105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22.41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2"/>
                <w:sz w:val="12"/>
              </w:rPr>
              <w:t>ОБЩЕГОСУДАРСТВЕННЫЕ</w:t>
            </w:r>
            <w:r>
              <w:rPr>
                <w:b/>
                <w:spacing w:val="2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ВОПРОСЫ</w:t>
            </w:r>
          </w:p>
        </w:tc>
        <w:tc>
          <w:tcPr>
            <w:tcW w:w="470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  <w:shd w:val="clear" w:color="auto" w:fill="CCFFCC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53" w:type="dxa"/>
            <w:shd w:val="clear" w:color="auto" w:fill="CCFFCC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71" w:type="dxa"/>
            <w:shd w:val="clear" w:color="auto" w:fill="CCFFCC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3,163.18648</w:t>
            </w:r>
          </w:p>
        </w:tc>
        <w:tc>
          <w:tcPr>
            <w:tcW w:w="830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808.29752</w:t>
            </w:r>
          </w:p>
        </w:tc>
        <w:tc>
          <w:tcPr>
            <w:tcW w:w="710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25.55</w:t>
            </w:r>
          </w:p>
        </w:tc>
      </w:tr>
      <w:tr w:rsidR="00A57A04">
        <w:trPr>
          <w:trHeight w:val="314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Функционирование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высшего должностного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лица</w:t>
            </w:r>
            <w:r>
              <w:rPr>
                <w:b/>
                <w:spacing w:val="-1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субьекта</w:t>
            </w:r>
            <w:proofErr w:type="spellEnd"/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Российской</w:t>
            </w:r>
          </w:p>
          <w:p w:rsidR="00A57A04" w:rsidRDefault="008A0A75">
            <w:pPr>
              <w:pStyle w:val="TableParagraph"/>
              <w:spacing w:before="24" w:line="121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Федерации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и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органа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местного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96"/>
              <w:ind w:left="3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02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96"/>
              <w:ind w:left="26"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838.76077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96"/>
              <w:ind w:left="35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210.79394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96"/>
              <w:ind w:lef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25.13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838.76077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210.79394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25.13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838.76077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210.79394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25.13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Первоочередные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694.95747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210.79394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30.33</w:t>
            </w:r>
          </w:p>
        </w:tc>
      </w:tr>
      <w:tr w:rsidR="00A57A04">
        <w:trPr>
          <w:trHeight w:val="220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органов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45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45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45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45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45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45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533.76180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45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161.89988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45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30.33</w:t>
            </w:r>
          </w:p>
        </w:tc>
      </w:tr>
      <w:tr w:rsidR="00A57A04">
        <w:trPr>
          <w:trHeight w:val="323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обязательному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страхованию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выплаты</w:t>
            </w:r>
          </w:p>
          <w:p w:rsidR="00A57A04" w:rsidRDefault="008A0A75">
            <w:pPr>
              <w:pStyle w:val="TableParagraph"/>
              <w:spacing w:before="24" w:line="130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денежного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содержания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иные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работникам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государственных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96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96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96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96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161.19567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96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48.89406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96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30.33</w:t>
            </w:r>
          </w:p>
        </w:tc>
      </w:tr>
      <w:tr w:rsidR="00A57A04">
        <w:trPr>
          <w:trHeight w:val="331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Обеспечение функционирования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высшего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должностного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лица </w:t>
            </w:r>
            <w:r>
              <w:rPr>
                <w:spacing w:val="-5"/>
                <w:w w:val="105"/>
                <w:sz w:val="12"/>
              </w:rPr>
              <w:t>МО</w:t>
            </w:r>
          </w:p>
          <w:p w:rsidR="00A57A04" w:rsidRDefault="008A0A75">
            <w:pPr>
              <w:pStyle w:val="TableParagraph"/>
              <w:spacing w:before="24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сельского </w:t>
            </w:r>
            <w:r>
              <w:rPr>
                <w:spacing w:val="-2"/>
                <w:w w:val="105"/>
                <w:sz w:val="12"/>
              </w:rPr>
              <w:t>поселения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105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105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105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105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9990091040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105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143.80330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105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105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78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органов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28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28" w:line="130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28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28" w:line="130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9990091040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28" w:line="130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28" w:line="130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110.44800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28" w:line="130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28" w:line="130" w:lineRule="exact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331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обязательному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страхованию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выплаты</w:t>
            </w:r>
          </w:p>
          <w:p w:rsidR="00A57A04" w:rsidRDefault="008A0A75">
            <w:pPr>
              <w:pStyle w:val="TableParagraph"/>
              <w:spacing w:before="24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денежного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содержания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иные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работникам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государственных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105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105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105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105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9990091040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105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105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33.35530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105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105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357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283" w:lineRule="auto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Функционирование Правительства Российской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Федерации, высших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исполнительных органов государственной власти субъектов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114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114"/>
              <w:ind w:left="3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114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114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1,227.24617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114"/>
              <w:ind w:left="35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282.60271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114"/>
              <w:ind w:lef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23.03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1,227.24617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282.60271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23.03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1,227.24617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282.60271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23.03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Первоочередные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106.49373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106.49373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органов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line="121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81.79242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81.79242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 w:rsidR="00A57A04">
        <w:trPr>
          <w:trHeight w:val="477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обязательному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страхованию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выплаты</w:t>
            </w:r>
          </w:p>
          <w:p w:rsidR="00A57A04" w:rsidRDefault="008A0A75">
            <w:pPr>
              <w:pStyle w:val="TableParagraph"/>
              <w:spacing w:before="0" w:line="160" w:lineRule="atLeas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денежного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иные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работникам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органов</w:t>
            </w:r>
          </w:p>
        </w:tc>
        <w:tc>
          <w:tcPr>
            <w:tcW w:w="470" w:type="dxa"/>
          </w:tcPr>
          <w:p w:rsidR="00A57A04" w:rsidRDefault="00A57A04">
            <w:pPr>
              <w:pStyle w:val="TableParagraph"/>
              <w:spacing w:before="35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A57A04">
            <w:pPr>
              <w:pStyle w:val="TableParagraph"/>
              <w:spacing w:before="35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A57A04">
            <w:pPr>
              <w:pStyle w:val="TableParagraph"/>
              <w:spacing w:before="35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35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35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804" w:type="dxa"/>
          </w:tcPr>
          <w:p w:rsidR="00A57A04" w:rsidRDefault="00A57A04">
            <w:pPr>
              <w:pStyle w:val="TableParagraph"/>
              <w:spacing w:before="35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24.70131</w:t>
            </w:r>
          </w:p>
        </w:tc>
        <w:tc>
          <w:tcPr>
            <w:tcW w:w="830" w:type="dxa"/>
          </w:tcPr>
          <w:p w:rsidR="00A57A04" w:rsidRDefault="00A57A04">
            <w:pPr>
              <w:pStyle w:val="TableParagraph"/>
              <w:spacing w:before="35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24.70131</w:t>
            </w:r>
          </w:p>
        </w:tc>
        <w:tc>
          <w:tcPr>
            <w:tcW w:w="710" w:type="dxa"/>
          </w:tcPr>
          <w:p w:rsidR="00A57A04" w:rsidRDefault="00A57A04">
            <w:pPr>
              <w:pStyle w:val="TableParagraph"/>
              <w:spacing w:before="35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4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 w:rsidR="00A57A04">
        <w:trPr>
          <w:trHeight w:val="520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283" w:lineRule="auto"/>
              <w:ind w:left="25" w:right="15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Мероприятия на выравнивание уровня бюджетной обеспеченности за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субвенций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бюджетам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районов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осуществление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полномочий по расчету и предоставлению дотаций поселениям</w:t>
            </w:r>
          </w:p>
        </w:tc>
        <w:tc>
          <w:tcPr>
            <w:tcW w:w="470" w:type="dxa"/>
          </w:tcPr>
          <w:p w:rsidR="00A57A04" w:rsidRDefault="00A57A04">
            <w:pPr>
              <w:pStyle w:val="TableParagraph"/>
              <w:spacing w:before="61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A57A04">
            <w:pPr>
              <w:pStyle w:val="TableParagraph"/>
              <w:spacing w:before="61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A57A04">
            <w:pPr>
              <w:pStyle w:val="TableParagraph"/>
              <w:spacing w:before="61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61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9990073090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A57A04">
            <w:pPr>
              <w:pStyle w:val="TableParagraph"/>
              <w:spacing w:before="61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1.70000</w:t>
            </w:r>
          </w:p>
        </w:tc>
        <w:tc>
          <w:tcPr>
            <w:tcW w:w="830" w:type="dxa"/>
          </w:tcPr>
          <w:p w:rsidR="00A57A04" w:rsidRDefault="00A57A04">
            <w:pPr>
              <w:pStyle w:val="TableParagraph"/>
              <w:spacing w:before="61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A57A04">
            <w:pPr>
              <w:pStyle w:val="TableParagraph"/>
              <w:spacing w:before="61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314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услуг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для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обеспечения</w:t>
            </w:r>
          </w:p>
          <w:p w:rsidR="00A57A04" w:rsidRDefault="008A0A75">
            <w:pPr>
              <w:pStyle w:val="TableParagraph"/>
              <w:spacing w:before="24"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-4"/>
                <w:w w:val="105"/>
                <w:sz w:val="12"/>
              </w:rPr>
              <w:t xml:space="preserve"> нужд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96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96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9990073090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96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96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1.70000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96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96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Центральный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аппарат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9990091010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1,119.05244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176.10898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15.74</w:t>
            </w:r>
          </w:p>
        </w:tc>
      </w:tr>
      <w:tr w:rsidR="00A57A04">
        <w:trPr>
          <w:trHeight w:val="169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органов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19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19" w:line="130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19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19" w:line="130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9990091010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19" w:line="130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19" w:line="130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653.78670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19" w:line="130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101.37396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19" w:line="130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15.51</w:t>
            </w:r>
          </w:p>
        </w:tc>
      </w:tr>
      <w:tr w:rsidR="00A57A04">
        <w:trPr>
          <w:trHeight w:val="50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283" w:lineRule="auto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 по обязательному социальному страхованию на выплаты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денежного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иные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работникам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государственных</w:t>
            </w:r>
          </w:p>
          <w:p w:rsidR="00A57A04" w:rsidRDefault="008A0A75">
            <w:pPr>
              <w:pStyle w:val="TableParagraph"/>
              <w:spacing w:before="0" w:line="137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органов</w:t>
            </w:r>
          </w:p>
        </w:tc>
        <w:tc>
          <w:tcPr>
            <w:tcW w:w="470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9990091010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804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197.44358</w:t>
            </w:r>
          </w:p>
        </w:tc>
        <w:tc>
          <w:tcPr>
            <w:tcW w:w="830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30.61494</w:t>
            </w:r>
          </w:p>
        </w:tc>
        <w:tc>
          <w:tcPr>
            <w:tcW w:w="710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15.51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9990091010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line="121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212.57216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38.30692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18.02</w:t>
            </w:r>
          </w:p>
        </w:tc>
      </w:tr>
      <w:tr w:rsidR="00A57A04">
        <w:trPr>
          <w:trHeight w:val="186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Закупа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энергетических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ресурсов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28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28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28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28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9990091010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28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28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52.25000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28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5.42388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28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10.38</w:t>
            </w:r>
          </w:p>
        </w:tc>
      </w:tr>
      <w:tr w:rsidR="00A57A04">
        <w:trPr>
          <w:trHeight w:val="220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Уплата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прочих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налогов,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сборов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45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45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45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45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9990091010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45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852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45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2.00000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45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45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78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Уплата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платежей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28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28" w:line="130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28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28" w:line="130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9990091010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28" w:line="130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853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28" w:line="130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28" w:line="130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0.38928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28" w:line="130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38.93</w:t>
            </w:r>
          </w:p>
        </w:tc>
      </w:tr>
      <w:tr w:rsidR="00A57A04">
        <w:trPr>
          <w:trHeight w:val="468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283" w:lineRule="auto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Обеспечение деятельности финансовых, налоговых и таможенных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органов и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органов финансового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(финансово-бюджетного) надзора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(при</w:t>
            </w:r>
          </w:p>
          <w:p w:rsidR="00A57A04" w:rsidRDefault="008A0A75">
            <w:pPr>
              <w:pStyle w:val="TableParagraph"/>
              <w:spacing w:before="0" w:line="112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наличии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финансового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органа)</w:t>
            </w:r>
          </w:p>
        </w:tc>
        <w:tc>
          <w:tcPr>
            <w:tcW w:w="470" w:type="dxa"/>
          </w:tcPr>
          <w:p w:rsidR="00A57A04" w:rsidRDefault="00A57A04">
            <w:pPr>
              <w:pStyle w:val="TableParagraph"/>
              <w:spacing w:before="35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A57A04">
            <w:pPr>
              <w:pStyle w:val="TableParagraph"/>
              <w:spacing w:before="35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3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A57A04">
            <w:pPr>
              <w:pStyle w:val="TableParagraph"/>
              <w:spacing w:before="35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06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A57A04">
            <w:pPr>
              <w:pStyle w:val="TableParagraph"/>
              <w:spacing w:before="35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6"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303.79920</w:t>
            </w:r>
          </w:p>
        </w:tc>
        <w:tc>
          <w:tcPr>
            <w:tcW w:w="830" w:type="dxa"/>
          </w:tcPr>
          <w:p w:rsidR="00A57A04" w:rsidRDefault="00A57A04">
            <w:pPr>
              <w:pStyle w:val="TableParagraph"/>
              <w:spacing w:before="35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6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73.20000</w:t>
            </w:r>
          </w:p>
        </w:tc>
        <w:tc>
          <w:tcPr>
            <w:tcW w:w="710" w:type="dxa"/>
          </w:tcPr>
          <w:p w:rsidR="00A57A04" w:rsidRDefault="00A57A04">
            <w:pPr>
              <w:pStyle w:val="TableParagraph"/>
              <w:spacing w:before="35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24.09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06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303.79920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73.20000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24.09</w:t>
            </w:r>
          </w:p>
        </w:tc>
      </w:tr>
      <w:tr w:rsidR="00A57A04">
        <w:trPr>
          <w:trHeight w:val="160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30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19"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19"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19"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06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19"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19"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303.79920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19" w:line="121" w:lineRule="exact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73.20000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19"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24.09</w:t>
            </w:r>
          </w:p>
        </w:tc>
      </w:tr>
      <w:tr w:rsidR="00A57A04">
        <w:trPr>
          <w:trHeight w:val="314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Межбюджетные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трансферты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осуществление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полномочий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ЦБ</w:t>
            </w:r>
          </w:p>
          <w:p w:rsidR="00A57A04" w:rsidRDefault="008A0A75">
            <w:pPr>
              <w:pStyle w:val="TableParagraph"/>
              <w:spacing w:before="24"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сельских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поселений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96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06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96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99900P0100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96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293.41920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96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73.20000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96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24.95</w:t>
            </w:r>
          </w:p>
        </w:tc>
      </w:tr>
      <w:tr w:rsidR="00A57A04">
        <w:trPr>
          <w:trHeight w:val="178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Иные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межбюджетные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трансферты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28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28" w:line="130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28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06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28" w:line="130" w:lineRule="exact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99900P0100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28" w:line="130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28" w:line="130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293.41920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28" w:line="130" w:lineRule="exact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73.20000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28" w:line="130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24.95</w:t>
            </w:r>
          </w:p>
        </w:tc>
      </w:tr>
      <w:tr w:rsidR="00A57A04">
        <w:trPr>
          <w:trHeight w:val="280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Межбюджетные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трансферты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осуществление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полномочий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КСО</w:t>
            </w:r>
          </w:p>
          <w:p w:rsidR="00A57A04" w:rsidRDefault="008A0A75">
            <w:pPr>
              <w:pStyle w:val="TableParagraph"/>
              <w:spacing w:before="24" w:line="87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сельских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поселений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79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79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79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06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79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99900P0200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79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10.38000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79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79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60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30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Иные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межбюджетные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трансферты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19"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19"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19"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06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19" w:line="121" w:lineRule="exact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99900P0200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19" w:line="121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19" w:line="121" w:lineRule="exact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10.38000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19"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19" w:line="121" w:lineRule="exact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Резервные</w:t>
            </w:r>
            <w:r>
              <w:rPr>
                <w:b/>
                <w:spacing w:val="-2"/>
                <w:w w:val="105"/>
                <w:sz w:val="12"/>
              </w:rPr>
              <w:t xml:space="preserve"> фонды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1.00000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Резервные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средства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line="121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870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Другие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общегосударственные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вопросы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13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792.38034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241.70087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30.50</w:t>
            </w:r>
          </w:p>
        </w:tc>
      </w:tr>
      <w:tr w:rsidR="00A57A04">
        <w:trPr>
          <w:trHeight w:val="195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37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37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37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37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37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792.38034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37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241.70087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37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30.50</w:t>
            </w:r>
          </w:p>
        </w:tc>
      </w:tr>
      <w:tr w:rsidR="00A57A04">
        <w:trPr>
          <w:trHeight w:val="195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37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37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37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37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37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792.38034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37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241.70087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37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30.50</w:t>
            </w:r>
          </w:p>
        </w:tc>
      </w:tr>
      <w:tr w:rsidR="00A57A04">
        <w:trPr>
          <w:trHeight w:val="169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Первоочередные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19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19" w:line="130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19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19" w:line="130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19" w:line="130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661.84880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19" w:line="130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203.20974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19" w:line="130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30.70</w:t>
            </w:r>
          </w:p>
        </w:tc>
      </w:tr>
      <w:tr w:rsidR="00A57A04">
        <w:trPr>
          <w:trHeight w:val="169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 казенных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учреждений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19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19" w:line="130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19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19" w:line="130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19" w:line="130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19" w:line="130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508.33241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19" w:line="130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156.07507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19" w:line="130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30.70</w:t>
            </w:r>
          </w:p>
        </w:tc>
      </w:tr>
      <w:tr w:rsidR="00A57A04">
        <w:trPr>
          <w:trHeight w:val="340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обязательному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страхованию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по</w:t>
            </w:r>
          </w:p>
          <w:p w:rsidR="00A57A04" w:rsidRDefault="008A0A75">
            <w:pPr>
              <w:pStyle w:val="TableParagraph"/>
              <w:spacing w:before="24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оплате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работников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иные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работникам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казенных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105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105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105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105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105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105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153.51639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105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47.13467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105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30.70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130.53154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38.49113</w:t>
            </w:r>
          </w:p>
        </w:tc>
        <w:tc>
          <w:tcPr>
            <w:tcW w:w="710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</w:tr>
      <w:tr w:rsidR="00A57A04">
        <w:trPr>
          <w:trHeight w:val="178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 казенных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учреждений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28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28" w:line="130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28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28" w:line="130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28" w:line="130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28" w:line="130" w:lineRule="exact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61.18917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28" w:line="130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28" w:line="130" w:lineRule="exact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323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обязательному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страхованию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по</w:t>
            </w:r>
          </w:p>
          <w:p w:rsidR="00A57A04" w:rsidRDefault="008A0A75">
            <w:pPr>
              <w:pStyle w:val="TableParagraph"/>
              <w:spacing w:before="24" w:line="130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оплате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работников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иные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работникам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казенных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96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96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96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96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18.47913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96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96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203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37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37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37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37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37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37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50.86324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37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38.49113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37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75.68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НАЦИОНАЛЬНАЯ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ОБОРОНА</w:t>
            </w:r>
          </w:p>
        </w:tc>
        <w:tc>
          <w:tcPr>
            <w:tcW w:w="470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02</w:t>
            </w:r>
          </w:p>
        </w:tc>
        <w:tc>
          <w:tcPr>
            <w:tcW w:w="428" w:type="dxa"/>
            <w:shd w:val="clear" w:color="auto" w:fill="CCFFCC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53" w:type="dxa"/>
            <w:shd w:val="clear" w:color="auto" w:fill="CCFFCC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71" w:type="dxa"/>
            <w:shd w:val="clear" w:color="auto" w:fill="CCFFCC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326.90000</w:t>
            </w:r>
          </w:p>
        </w:tc>
        <w:tc>
          <w:tcPr>
            <w:tcW w:w="830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6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77.47024</w:t>
            </w:r>
          </w:p>
        </w:tc>
        <w:tc>
          <w:tcPr>
            <w:tcW w:w="710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23.70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Мобилизационная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и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вневойсковая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подготовка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02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326.90000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26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77.47024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23.70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326.90000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77.47024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23.70</w:t>
            </w:r>
          </w:p>
        </w:tc>
      </w:tr>
      <w:tr w:rsidR="00A57A04">
        <w:trPr>
          <w:trHeight w:val="178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28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28" w:line="130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28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28" w:line="130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28" w:line="130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326.90000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28" w:line="130" w:lineRule="exact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77.47024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28" w:line="130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23.70</w:t>
            </w:r>
          </w:p>
        </w:tc>
      </w:tr>
      <w:tr w:rsidR="00A57A04">
        <w:trPr>
          <w:trHeight w:val="323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Осуществление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первичного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воинского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учета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территориях,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где</w:t>
            </w:r>
          </w:p>
          <w:p w:rsidR="00A57A04" w:rsidRDefault="008A0A75">
            <w:pPr>
              <w:pStyle w:val="TableParagraph"/>
              <w:spacing w:before="24" w:line="130" w:lineRule="exact"/>
              <w:ind w:left="2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отсутствуют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военные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комиссариаты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96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96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9990051180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96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326.90000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96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77.47024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96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23.70</w:t>
            </w:r>
          </w:p>
        </w:tc>
      </w:tr>
      <w:tr w:rsidR="00A57A04">
        <w:trPr>
          <w:trHeight w:val="178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органов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28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28" w:line="130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28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28" w:line="130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9990051180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28" w:line="130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28" w:line="130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195.06960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28" w:line="130" w:lineRule="exact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48.76740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28" w:line="130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25.00</w:t>
            </w:r>
          </w:p>
        </w:tc>
      </w:tr>
    </w:tbl>
    <w:p w:rsidR="00A57A04" w:rsidRDefault="00A57A04">
      <w:pPr>
        <w:pStyle w:val="TableParagraph"/>
        <w:spacing w:line="130" w:lineRule="exact"/>
        <w:rPr>
          <w:sz w:val="12"/>
        </w:rPr>
        <w:sectPr w:rsidR="00A57A04">
          <w:pgSz w:w="11910" w:h="16840"/>
          <w:pgMar w:top="1060" w:right="1133" w:bottom="1163" w:left="1275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"/>
        <w:gridCol w:w="4001"/>
        <w:gridCol w:w="470"/>
        <w:gridCol w:w="402"/>
        <w:gridCol w:w="428"/>
        <w:gridCol w:w="753"/>
        <w:gridCol w:w="471"/>
        <w:gridCol w:w="804"/>
        <w:gridCol w:w="830"/>
        <w:gridCol w:w="710"/>
      </w:tblGrid>
      <w:tr w:rsidR="00A57A04">
        <w:trPr>
          <w:trHeight w:val="280"/>
        </w:trPr>
        <w:tc>
          <w:tcPr>
            <w:tcW w:w="299" w:type="dxa"/>
            <w:vMerge w:val="restart"/>
          </w:tcPr>
          <w:p w:rsidR="00A57A04" w:rsidRDefault="008A0A75">
            <w:pPr>
              <w:pStyle w:val="TableParagraph"/>
              <w:spacing w:before="12" w:line="259" w:lineRule="auto"/>
              <w:ind w:left="72" w:firstLine="29"/>
              <w:jc w:val="left"/>
              <w:rPr>
                <w:b/>
                <w:sz w:val="11"/>
              </w:rPr>
            </w:pPr>
            <w:r>
              <w:rPr>
                <w:b/>
                <w:noProof/>
                <w:sz w:val="11"/>
                <w:lang w:eastAsia="ru-RU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5749248" behindDoc="1" locked="0" layoutInCell="1" allowOverlap="1">
                      <wp:simplePos x="0" y="0"/>
                      <wp:positionH relativeFrom="column">
                        <wp:posOffset>5429</wp:posOffset>
                      </wp:positionH>
                      <wp:positionV relativeFrom="paragraph">
                        <wp:posOffset>162373</wp:posOffset>
                      </wp:positionV>
                      <wp:extent cx="184785" cy="500316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5003165"/>
                                <a:chOff x="0" y="0"/>
                                <a:chExt cx="184785" cy="50031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84785" cy="500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5003165">
                                      <a:moveTo>
                                        <a:pt x="1845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03005"/>
                                      </a:lnTo>
                                      <a:lnTo>
                                        <a:pt x="184591" y="5003005"/>
                                      </a:lnTo>
                                      <a:lnTo>
                                        <a:pt x="1845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D85E91" id="Group 1" o:spid="_x0000_s1026" style="position:absolute;margin-left:.45pt;margin-top:12.8pt;width:14.55pt;height:393.95pt;z-index:-17567232;mso-wrap-distance-left:0;mso-wrap-distance-right:0" coordsize="1847,50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">
                      <v:shape id="Graphic 2" o:spid="_x0000_s1027" style="position:absolute;width:1847;height:50031;visibility:visible;mso-wrap-style:square;v-text-anchor:top" coordsize="184785,500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" path="m184591,l,,,5003005r184591,l18459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1"/>
              </w:rPr>
              <w:t>№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п/п</w:t>
            </w: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before="80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Наименование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80"/>
              <w:ind w:left="21" w:right="6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ГРБС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80"/>
              <w:ind w:left="3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Раздел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0" w:line="130" w:lineRule="atLeast"/>
              <w:ind w:left="132" w:right="2" w:hanging="99"/>
              <w:jc w:val="left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w w:val="105"/>
                <w:sz w:val="11"/>
              </w:rPr>
              <w:t>Подраз</w:t>
            </w:r>
            <w:proofErr w:type="spellEnd"/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дел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0" w:line="130" w:lineRule="atLeast"/>
              <w:ind w:left="209" w:hanging="39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Целевая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статья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0" w:line="130" w:lineRule="atLeast"/>
              <w:ind w:left="37" w:firstLine="102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Вид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расхода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80"/>
              <w:ind w:left="26" w:right="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Сумма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80"/>
              <w:ind w:left="25" w:right="3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Исполнение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12"/>
              <w:ind w:left="24" w:right="9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%</w:t>
            </w:r>
          </w:p>
          <w:p w:rsidR="00A57A04" w:rsidRDefault="008A0A75">
            <w:pPr>
              <w:pStyle w:val="TableParagraph"/>
              <w:spacing w:before="10" w:line="112" w:lineRule="exact"/>
              <w:ind w:left="24" w:right="1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исполнения</w:t>
            </w:r>
          </w:p>
        </w:tc>
      </w:tr>
      <w:tr w:rsidR="00A57A04">
        <w:trPr>
          <w:trHeight w:val="511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обязательному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страхованию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выплаты</w:t>
            </w:r>
          </w:p>
          <w:p w:rsidR="00A57A04" w:rsidRDefault="008A0A75">
            <w:pPr>
              <w:pStyle w:val="TableParagraph"/>
              <w:spacing w:before="2" w:line="160" w:lineRule="atLeas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денежного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иные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работникам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органов</w:t>
            </w:r>
          </w:p>
        </w:tc>
        <w:tc>
          <w:tcPr>
            <w:tcW w:w="470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428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9990051180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804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58.91102</w:t>
            </w:r>
          </w:p>
        </w:tc>
        <w:tc>
          <w:tcPr>
            <w:tcW w:w="830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14.72776</w:t>
            </w:r>
          </w:p>
        </w:tc>
        <w:tc>
          <w:tcPr>
            <w:tcW w:w="710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25.00</w:t>
            </w:r>
          </w:p>
        </w:tc>
      </w:tr>
      <w:tr w:rsidR="00A57A04">
        <w:trPr>
          <w:trHeight w:val="169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19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19" w:line="130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19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19" w:line="130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9990051180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19" w:line="130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19" w:line="130" w:lineRule="exact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72.91938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19" w:line="130" w:lineRule="exact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13.97508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19" w:line="130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19.17</w:t>
            </w:r>
          </w:p>
        </w:tc>
      </w:tr>
      <w:tr w:rsidR="00A57A04">
        <w:trPr>
          <w:trHeight w:val="314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shd w:val="clear" w:color="auto" w:fill="CCFFCC"/>
          </w:tcPr>
          <w:p w:rsidR="00A57A04" w:rsidRDefault="008A0A75">
            <w:pPr>
              <w:pStyle w:val="TableParagraph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НАЦИОНАЛЬНАЯ</w:t>
            </w:r>
            <w:r>
              <w:rPr>
                <w:b/>
                <w:spacing w:val="1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БЕЗОПАСНОСТЬ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И</w:t>
            </w:r>
          </w:p>
          <w:p w:rsidR="00A57A04" w:rsidRDefault="008A0A75">
            <w:pPr>
              <w:pStyle w:val="TableParagraph"/>
              <w:spacing w:before="24" w:line="121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2"/>
                <w:sz w:val="12"/>
              </w:rPr>
              <w:t>ПРАВООХРАНИТЕЛЬНАЯ</w:t>
            </w:r>
            <w:r>
              <w:rPr>
                <w:b/>
                <w:spacing w:val="2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ДЕЯТЕЛЬНОСТЬ</w:t>
            </w:r>
          </w:p>
        </w:tc>
        <w:tc>
          <w:tcPr>
            <w:tcW w:w="470" w:type="dxa"/>
            <w:shd w:val="clear" w:color="auto" w:fill="CCFFCC"/>
          </w:tcPr>
          <w:p w:rsidR="00A57A04" w:rsidRDefault="008A0A75">
            <w:pPr>
              <w:pStyle w:val="TableParagraph"/>
              <w:spacing w:before="96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  <w:shd w:val="clear" w:color="auto" w:fill="CCFFCC"/>
          </w:tcPr>
          <w:p w:rsidR="00A57A04" w:rsidRDefault="008A0A75">
            <w:pPr>
              <w:pStyle w:val="TableParagraph"/>
              <w:spacing w:before="96"/>
              <w:ind w:left="3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03</w:t>
            </w:r>
          </w:p>
        </w:tc>
        <w:tc>
          <w:tcPr>
            <w:tcW w:w="428" w:type="dxa"/>
            <w:shd w:val="clear" w:color="auto" w:fill="CCFFCC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753" w:type="dxa"/>
            <w:shd w:val="clear" w:color="auto" w:fill="CCFFCC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471" w:type="dxa"/>
            <w:shd w:val="clear" w:color="auto" w:fill="CCFFCC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  <w:shd w:val="clear" w:color="auto" w:fill="CCFFCC"/>
          </w:tcPr>
          <w:p w:rsidR="00A57A04" w:rsidRDefault="008A0A75">
            <w:pPr>
              <w:pStyle w:val="TableParagraph"/>
              <w:spacing w:before="96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32.00000</w:t>
            </w:r>
          </w:p>
        </w:tc>
        <w:tc>
          <w:tcPr>
            <w:tcW w:w="830" w:type="dxa"/>
            <w:shd w:val="clear" w:color="auto" w:fill="CCFFCC"/>
          </w:tcPr>
          <w:p w:rsidR="00A57A04" w:rsidRDefault="008A0A75">
            <w:pPr>
              <w:pStyle w:val="TableParagraph"/>
              <w:spacing w:before="96"/>
              <w:ind w:left="35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  <w:shd w:val="clear" w:color="auto" w:fill="CCFFCC"/>
          </w:tcPr>
          <w:p w:rsidR="00A57A04" w:rsidRDefault="008A0A75">
            <w:pPr>
              <w:pStyle w:val="TableParagraph"/>
              <w:spacing w:before="96"/>
              <w:ind w:left="24" w:right="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314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Защита населения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и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территории от</w:t>
            </w:r>
            <w:r>
              <w:rPr>
                <w:b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чрезвычайных ситуаций</w:t>
            </w:r>
          </w:p>
          <w:p w:rsidR="00A57A04" w:rsidRDefault="008A0A75">
            <w:pPr>
              <w:pStyle w:val="TableParagraph"/>
              <w:spacing w:before="24" w:line="121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природного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и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техногенного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характера,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пожарная</w:t>
            </w:r>
            <w:r>
              <w:rPr>
                <w:b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безопасность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96"/>
              <w:ind w:left="3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03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96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32.00000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96"/>
              <w:ind w:left="35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96"/>
              <w:ind w:left="24" w:right="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32.00000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32.00000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32.00000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line="121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32.00000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ЖИЛИЩНО</w:t>
            </w:r>
            <w:r>
              <w:rPr>
                <w:b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-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КОММУНАЛЬНОЕ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ХОЗЯЙСТВО</w:t>
            </w:r>
          </w:p>
        </w:tc>
        <w:tc>
          <w:tcPr>
            <w:tcW w:w="470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05</w:t>
            </w:r>
          </w:p>
        </w:tc>
        <w:tc>
          <w:tcPr>
            <w:tcW w:w="428" w:type="dxa"/>
            <w:shd w:val="clear" w:color="auto" w:fill="CCFFCC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53" w:type="dxa"/>
            <w:shd w:val="clear" w:color="auto" w:fill="CCFFCC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71" w:type="dxa"/>
            <w:shd w:val="clear" w:color="auto" w:fill="CCFFCC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269.51676</w:t>
            </w:r>
          </w:p>
        </w:tc>
        <w:tc>
          <w:tcPr>
            <w:tcW w:w="830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Благоустройство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05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269.51676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95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37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37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37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37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37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269.51676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37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37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95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37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37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37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37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37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269.51676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37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37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323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Финансовая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поддержка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ТОС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посредством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республиканского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конкурса</w:t>
            </w:r>
          </w:p>
          <w:p w:rsidR="00A57A04" w:rsidRDefault="008A0A75">
            <w:pPr>
              <w:pStyle w:val="TableParagraph"/>
              <w:spacing w:before="24" w:line="130" w:lineRule="exact"/>
              <w:ind w:left="2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"Лучшее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территориальное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общественное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самоуправление"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96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96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9990074030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96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200.00000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96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96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9990074030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line="121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200.00000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86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28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28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28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28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28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49.41676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28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28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95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37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37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37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37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37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37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49.41676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37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37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485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283" w:lineRule="auto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Межбюджетные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трансферты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исполнение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полномочий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ликвидации,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уборке и буртованию твердых отходов на свалках (в том числе</w:t>
            </w:r>
          </w:p>
          <w:p w:rsidR="00A57A04" w:rsidRDefault="008A0A75">
            <w:pPr>
              <w:pStyle w:val="TableParagraph"/>
              <w:spacing w:before="0" w:line="129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несанкционированных),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расположенных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территориях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сельских</w:t>
            </w:r>
          </w:p>
        </w:tc>
        <w:tc>
          <w:tcPr>
            <w:tcW w:w="470" w:type="dxa"/>
          </w:tcPr>
          <w:p w:rsidR="00A57A04" w:rsidRDefault="00A57A04">
            <w:pPr>
              <w:pStyle w:val="TableParagraph"/>
              <w:spacing w:before="4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A57A04">
            <w:pPr>
              <w:pStyle w:val="TableParagraph"/>
              <w:spacing w:before="4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28" w:type="dxa"/>
          </w:tcPr>
          <w:p w:rsidR="00A57A04" w:rsidRDefault="00A57A04">
            <w:pPr>
              <w:pStyle w:val="TableParagraph"/>
              <w:spacing w:before="4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4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9990080300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A57A04">
            <w:pPr>
              <w:pStyle w:val="TableParagraph"/>
              <w:spacing w:before="4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20.00000</w:t>
            </w:r>
          </w:p>
        </w:tc>
        <w:tc>
          <w:tcPr>
            <w:tcW w:w="830" w:type="dxa"/>
          </w:tcPr>
          <w:p w:rsidR="00A57A04" w:rsidRDefault="00A57A04">
            <w:pPr>
              <w:pStyle w:val="TableParagraph"/>
              <w:spacing w:before="4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A57A04">
            <w:pPr>
              <w:pStyle w:val="TableParagraph"/>
              <w:spacing w:before="4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9990080300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line="121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20.00000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314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Межбюджетные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трансферты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осуществление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полномочий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по</w:t>
            </w:r>
          </w:p>
          <w:p w:rsidR="00A57A04" w:rsidRDefault="008A0A75">
            <w:pPr>
              <w:pStyle w:val="TableParagraph"/>
              <w:spacing w:before="24"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муниципальному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контролю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сфере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благоустройства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96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96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96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99900Р0300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96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0.10000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96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96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99900Р0300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line="121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0.10000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КУЛЬТУРА,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КИНЕМАТОГРАФИЯ</w:t>
            </w:r>
          </w:p>
        </w:tc>
        <w:tc>
          <w:tcPr>
            <w:tcW w:w="470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08</w:t>
            </w:r>
          </w:p>
        </w:tc>
        <w:tc>
          <w:tcPr>
            <w:tcW w:w="428" w:type="dxa"/>
            <w:shd w:val="clear" w:color="auto" w:fill="CCFFCC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53" w:type="dxa"/>
            <w:shd w:val="clear" w:color="auto" w:fill="CCFFCC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71" w:type="dxa"/>
            <w:shd w:val="clear" w:color="auto" w:fill="CCFFCC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997.29476</w:t>
            </w:r>
          </w:p>
        </w:tc>
        <w:tc>
          <w:tcPr>
            <w:tcW w:w="830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187.24329</w:t>
            </w:r>
          </w:p>
        </w:tc>
        <w:tc>
          <w:tcPr>
            <w:tcW w:w="710" w:type="dxa"/>
            <w:shd w:val="clear" w:color="auto" w:fill="CCFFCC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18.78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Культура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08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756.54229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123.74813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16.36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756.54229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123.74813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16.36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756.54229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123.74813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16.36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Обеспечение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деятельности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казенных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учреждений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9990020100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121.59074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17.74813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14.60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9990020100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line="121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107.34074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8.94528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8.33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Закупка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энергетических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ресурсов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9990020100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line="121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14.25000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8.80285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61.77</w:t>
            </w:r>
          </w:p>
        </w:tc>
      </w:tr>
      <w:tr w:rsidR="00A57A04">
        <w:trPr>
          <w:trHeight w:val="366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283" w:lineRule="auto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Межбюджетные трансферты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осуществление полномочий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для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досуга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обеспечения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жителей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поселения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услугами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122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122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122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122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99900P0401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122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634.95155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122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106.00000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122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16.69</w:t>
            </w:r>
          </w:p>
        </w:tc>
      </w:tr>
      <w:tr w:rsidR="00A57A04">
        <w:trPr>
          <w:trHeight w:val="178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Иные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межбюджетные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трансферты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28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28" w:line="130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28" w:line="130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28" w:line="130" w:lineRule="exact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99900P0401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28" w:line="130" w:lineRule="exact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28" w:line="130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634.95155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28" w:line="130" w:lineRule="exact"/>
              <w:ind w:left="35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106.00000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28" w:line="130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16.69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Другие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вопросы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области культуры,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кинематографии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08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240.75247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26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63.49516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26.37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240.75247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63.49516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26.37</w:t>
            </w:r>
          </w:p>
        </w:tc>
      </w:tr>
      <w:tr w:rsidR="00A57A04">
        <w:trPr>
          <w:trHeight w:val="152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21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240.75247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line="121" w:lineRule="exact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63.49516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26.37</w:t>
            </w:r>
          </w:p>
        </w:tc>
      </w:tr>
      <w:tr w:rsidR="00A57A04">
        <w:trPr>
          <w:trHeight w:val="160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130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Обеспечение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деятельности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казенных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учреждений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19"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19" w:line="121" w:lineRule="exact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19" w:line="121" w:lineRule="exact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19" w:line="121" w:lineRule="exact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9990020100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19" w:line="121" w:lineRule="exact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240.75247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19" w:line="121" w:lineRule="exact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63.49516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19" w:line="121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26.37</w:t>
            </w:r>
          </w:p>
        </w:tc>
      </w:tr>
      <w:tr w:rsidR="00A57A04">
        <w:trPr>
          <w:trHeight w:val="195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 казенных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учреждений</w:t>
            </w:r>
          </w:p>
        </w:tc>
        <w:tc>
          <w:tcPr>
            <w:tcW w:w="470" w:type="dxa"/>
          </w:tcPr>
          <w:p w:rsidR="00A57A04" w:rsidRDefault="008A0A75">
            <w:pPr>
              <w:pStyle w:val="TableParagraph"/>
              <w:spacing w:before="37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8A0A75">
            <w:pPr>
              <w:pStyle w:val="TableParagraph"/>
              <w:spacing w:before="37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28" w:type="dxa"/>
          </w:tcPr>
          <w:p w:rsidR="00A57A04" w:rsidRDefault="008A0A75">
            <w:pPr>
              <w:pStyle w:val="TableParagraph"/>
              <w:spacing w:before="37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8A0A75">
            <w:pPr>
              <w:pStyle w:val="TableParagraph"/>
              <w:spacing w:before="37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9990020100</w:t>
            </w:r>
          </w:p>
        </w:tc>
        <w:tc>
          <w:tcPr>
            <w:tcW w:w="471" w:type="dxa"/>
          </w:tcPr>
          <w:p w:rsidR="00A57A04" w:rsidRDefault="008A0A75">
            <w:pPr>
              <w:pStyle w:val="TableParagraph"/>
              <w:spacing w:before="37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37"/>
              <w:ind w:left="26"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184.90973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37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48.76740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37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26.37</w:t>
            </w:r>
          </w:p>
        </w:tc>
      </w:tr>
      <w:tr w:rsidR="00A57A04">
        <w:trPr>
          <w:trHeight w:val="494"/>
        </w:trPr>
        <w:tc>
          <w:tcPr>
            <w:tcW w:w="299" w:type="dxa"/>
            <w:vMerge/>
            <w:tcBorders>
              <w:top w:val="nil"/>
            </w:tcBorders>
          </w:tcPr>
          <w:p w:rsidR="00A57A04" w:rsidRDefault="00A57A0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A57A04" w:rsidRDefault="008A0A75">
            <w:pPr>
              <w:pStyle w:val="TableParagraph"/>
              <w:spacing w:line="283" w:lineRule="auto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обязательному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страхованию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выплаты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оплате труда работников и иные выплаты работникам казенных</w:t>
            </w:r>
          </w:p>
          <w:p w:rsidR="00A57A04" w:rsidRDefault="008A0A75">
            <w:pPr>
              <w:pStyle w:val="TableParagraph"/>
              <w:spacing w:before="0" w:line="137" w:lineRule="exact"/>
              <w:ind w:left="2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учреждений</w:t>
            </w:r>
          </w:p>
        </w:tc>
        <w:tc>
          <w:tcPr>
            <w:tcW w:w="470" w:type="dxa"/>
          </w:tcPr>
          <w:p w:rsidR="00A57A04" w:rsidRDefault="00A57A04">
            <w:pPr>
              <w:pStyle w:val="TableParagraph"/>
              <w:spacing w:before="4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2" w:type="dxa"/>
          </w:tcPr>
          <w:p w:rsidR="00A57A04" w:rsidRDefault="00A57A04">
            <w:pPr>
              <w:pStyle w:val="TableParagraph"/>
              <w:spacing w:before="4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28" w:type="dxa"/>
          </w:tcPr>
          <w:p w:rsidR="00A57A04" w:rsidRDefault="00A57A04">
            <w:pPr>
              <w:pStyle w:val="TableParagraph"/>
              <w:spacing w:before="4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4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8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9990020100</w:t>
            </w: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4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804" w:type="dxa"/>
          </w:tcPr>
          <w:p w:rsidR="00A57A04" w:rsidRDefault="00A57A04">
            <w:pPr>
              <w:pStyle w:val="TableParagraph"/>
              <w:spacing w:before="4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55.84274</w:t>
            </w:r>
          </w:p>
        </w:tc>
        <w:tc>
          <w:tcPr>
            <w:tcW w:w="830" w:type="dxa"/>
          </w:tcPr>
          <w:p w:rsidR="00A57A04" w:rsidRDefault="00A57A04">
            <w:pPr>
              <w:pStyle w:val="TableParagraph"/>
              <w:spacing w:before="4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6"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14.72776</w:t>
            </w:r>
          </w:p>
        </w:tc>
        <w:tc>
          <w:tcPr>
            <w:tcW w:w="710" w:type="dxa"/>
          </w:tcPr>
          <w:p w:rsidR="00A57A04" w:rsidRDefault="00A57A04">
            <w:pPr>
              <w:pStyle w:val="TableParagraph"/>
              <w:spacing w:before="44"/>
              <w:jc w:val="left"/>
              <w:rPr>
                <w:sz w:val="12"/>
              </w:rPr>
            </w:pPr>
          </w:p>
          <w:p w:rsidR="00A57A04" w:rsidRDefault="008A0A75">
            <w:pPr>
              <w:pStyle w:val="TableParagraph"/>
              <w:spacing w:before="0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26.37</w:t>
            </w:r>
          </w:p>
        </w:tc>
      </w:tr>
      <w:tr w:rsidR="00A57A04">
        <w:trPr>
          <w:trHeight w:val="255"/>
        </w:trPr>
        <w:tc>
          <w:tcPr>
            <w:tcW w:w="4300" w:type="dxa"/>
            <w:gridSpan w:val="2"/>
          </w:tcPr>
          <w:p w:rsidR="00A57A04" w:rsidRDefault="008A0A75">
            <w:pPr>
              <w:pStyle w:val="TableParagraph"/>
              <w:spacing w:before="62"/>
              <w:ind w:left="1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РАСХОДОВ</w:t>
            </w:r>
          </w:p>
        </w:tc>
        <w:tc>
          <w:tcPr>
            <w:tcW w:w="470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402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428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753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471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04" w:type="dxa"/>
          </w:tcPr>
          <w:p w:rsidR="00A57A04" w:rsidRDefault="008A0A75">
            <w:pPr>
              <w:pStyle w:val="TableParagraph"/>
              <w:spacing w:before="62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4,788.89800</w:t>
            </w:r>
          </w:p>
        </w:tc>
        <w:tc>
          <w:tcPr>
            <w:tcW w:w="830" w:type="dxa"/>
          </w:tcPr>
          <w:p w:rsidR="00A57A04" w:rsidRDefault="008A0A75">
            <w:pPr>
              <w:pStyle w:val="TableParagraph"/>
              <w:spacing w:before="62"/>
              <w:ind w:left="26" w:right="1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1,073.01105</w:t>
            </w:r>
          </w:p>
        </w:tc>
        <w:tc>
          <w:tcPr>
            <w:tcW w:w="710" w:type="dxa"/>
          </w:tcPr>
          <w:p w:rsidR="00A57A04" w:rsidRDefault="008A0A75">
            <w:pPr>
              <w:pStyle w:val="TableParagraph"/>
              <w:spacing w:before="62"/>
              <w:ind w:lef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22.41</w:t>
            </w:r>
          </w:p>
        </w:tc>
      </w:tr>
    </w:tbl>
    <w:p w:rsidR="00A57A04" w:rsidRDefault="00A57A04">
      <w:pPr>
        <w:pStyle w:val="TableParagraph"/>
        <w:rPr>
          <w:b/>
          <w:sz w:val="12"/>
        </w:rPr>
        <w:sectPr w:rsidR="00A57A04">
          <w:type w:val="continuous"/>
          <w:pgSz w:w="11910" w:h="16840"/>
          <w:pgMar w:top="1100" w:right="1133" w:bottom="280" w:left="1275" w:header="720" w:footer="720" w:gutter="0"/>
          <w:cols w:space="720"/>
        </w:sectPr>
      </w:pPr>
    </w:p>
    <w:p w:rsidR="00A57A04" w:rsidRDefault="008A0A75">
      <w:pPr>
        <w:spacing w:before="71"/>
        <w:ind w:right="109"/>
        <w:jc w:val="right"/>
        <w:rPr>
          <w:sz w:val="17"/>
        </w:rPr>
      </w:pPr>
      <w:r>
        <w:rPr>
          <w:sz w:val="17"/>
        </w:rPr>
        <w:lastRenderedPageBreak/>
        <w:t>Приложение</w:t>
      </w:r>
      <w:r>
        <w:rPr>
          <w:spacing w:val="4"/>
          <w:sz w:val="17"/>
        </w:rPr>
        <w:t xml:space="preserve"> </w:t>
      </w:r>
      <w:r>
        <w:rPr>
          <w:sz w:val="17"/>
        </w:rPr>
        <w:t>№</w:t>
      </w:r>
      <w:r>
        <w:rPr>
          <w:spacing w:val="3"/>
          <w:sz w:val="17"/>
        </w:rPr>
        <w:t xml:space="preserve"> </w:t>
      </w:r>
      <w:r>
        <w:rPr>
          <w:spacing w:val="-12"/>
          <w:sz w:val="17"/>
        </w:rPr>
        <w:t>5</w:t>
      </w:r>
    </w:p>
    <w:p w:rsidR="00A57A04" w:rsidRDefault="008A0A75">
      <w:pPr>
        <w:spacing w:before="17" w:line="261" w:lineRule="auto"/>
        <w:ind w:left="4157" w:right="109" w:firstLine="2332"/>
        <w:jc w:val="right"/>
        <w:rPr>
          <w:sz w:val="17"/>
        </w:rPr>
      </w:pPr>
      <w:r>
        <w:rPr>
          <w:sz w:val="17"/>
        </w:rPr>
        <w:t>к Постановлению</w:t>
      </w:r>
      <w:r>
        <w:rPr>
          <w:spacing w:val="-1"/>
          <w:sz w:val="17"/>
        </w:rPr>
        <w:t xml:space="preserve"> </w:t>
      </w:r>
      <w:r>
        <w:rPr>
          <w:sz w:val="17"/>
        </w:rPr>
        <w:t>№</w:t>
      </w:r>
      <w:r>
        <w:rPr>
          <w:spacing w:val="-4"/>
          <w:sz w:val="17"/>
        </w:rPr>
        <w:t xml:space="preserve"> </w:t>
      </w:r>
      <w:r>
        <w:rPr>
          <w:sz w:val="17"/>
        </w:rPr>
        <w:t>6</w:t>
      </w:r>
      <w:r>
        <w:rPr>
          <w:spacing w:val="-1"/>
          <w:sz w:val="17"/>
        </w:rPr>
        <w:t xml:space="preserve"> </w:t>
      </w:r>
      <w:r>
        <w:rPr>
          <w:sz w:val="17"/>
        </w:rPr>
        <w:t>от</w:t>
      </w:r>
      <w:r>
        <w:rPr>
          <w:spacing w:val="-1"/>
          <w:sz w:val="17"/>
        </w:rPr>
        <w:t xml:space="preserve"> </w:t>
      </w:r>
      <w:r>
        <w:rPr>
          <w:sz w:val="17"/>
        </w:rPr>
        <w:t>19</w:t>
      </w:r>
      <w:r>
        <w:rPr>
          <w:spacing w:val="-1"/>
          <w:sz w:val="17"/>
        </w:rPr>
        <w:t xml:space="preserve"> </w:t>
      </w:r>
      <w:r>
        <w:rPr>
          <w:sz w:val="17"/>
        </w:rPr>
        <w:t>мая</w:t>
      </w:r>
      <w:r>
        <w:rPr>
          <w:spacing w:val="-5"/>
          <w:sz w:val="17"/>
        </w:rPr>
        <w:t xml:space="preserve"> </w:t>
      </w:r>
      <w:r>
        <w:rPr>
          <w:sz w:val="17"/>
        </w:rPr>
        <w:t>2026</w:t>
      </w:r>
      <w:r>
        <w:rPr>
          <w:spacing w:val="-1"/>
          <w:sz w:val="17"/>
        </w:rPr>
        <w:t xml:space="preserve"> </w:t>
      </w:r>
      <w:r>
        <w:rPr>
          <w:sz w:val="17"/>
        </w:rPr>
        <w:t>г. "Об утверждении отчета об исполнении бюджета муниципального образования</w:t>
      </w:r>
      <w:r>
        <w:rPr>
          <w:spacing w:val="-6"/>
          <w:sz w:val="17"/>
        </w:rPr>
        <w:t xml:space="preserve"> </w:t>
      </w:r>
      <w:r>
        <w:rPr>
          <w:sz w:val="17"/>
        </w:rPr>
        <w:t>сельское</w:t>
      </w:r>
      <w:r>
        <w:rPr>
          <w:spacing w:val="-3"/>
          <w:sz w:val="17"/>
        </w:rPr>
        <w:t xml:space="preserve"> </w:t>
      </w:r>
      <w:r>
        <w:rPr>
          <w:sz w:val="17"/>
        </w:rPr>
        <w:t>поселение</w:t>
      </w:r>
      <w:r>
        <w:rPr>
          <w:spacing w:val="-3"/>
          <w:sz w:val="17"/>
        </w:rPr>
        <w:t xml:space="preserve"> </w:t>
      </w:r>
      <w:r>
        <w:rPr>
          <w:sz w:val="17"/>
        </w:rPr>
        <w:t>«</w:t>
      </w:r>
      <w:proofErr w:type="spellStart"/>
      <w:r>
        <w:rPr>
          <w:sz w:val="17"/>
        </w:rPr>
        <w:t>Хасуртайское</w:t>
      </w:r>
      <w:proofErr w:type="spellEnd"/>
      <w:r>
        <w:rPr>
          <w:sz w:val="17"/>
        </w:rPr>
        <w:t>»</w:t>
      </w:r>
      <w:r>
        <w:rPr>
          <w:spacing w:val="-1"/>
          <w:sz w:val="17"/>
        </w:rPr>
        <w:t xml:space="preserve"> </w:t>
      </w:r>
      <w:r>
        <w:rPr>
          <w:sz w:val="17"/>
        </w:rPr>
        <w:t>за</w:t>
      </w:r>
      <w:r>
        <w:rPr>
          <w:spacing w:val="-3"/>
          <w:sz w:val="17"/>
        </w:rPr>
        <w:t xml:space="preserve"> </w:t>
      </w:r>
      <w:r>
        <w:rPr>
          <w:sz w:val="17"/>
        </w:rPr>
        <w:t>I</w:t>
      </w:r>
      <w:r>
        <w:rPr>
          <w:spacing w:val="-6"/>
          <w:sz w:val="17"/>
        </w:rPr>
        <w:t xml:space="preserve"> </w:t>
      </w:r>
      <w:r>
        <w:rPr>
          <w:sz w:val="17"/>
        </w:rPr>
        <w:t>квартал</w:t>
      </w:r>
      <w:r>
        <w:rPr>
          <w:spacing w:val="-2"/>
          <w:sz w:val="17"/>
        </w:rPr>
        <w:t xml:space="preserve"> </w:t>
      </w:r>
      <w:r>
        <w:rPr>
          <w:sz w:val="17"/>
        </w:rPr>
        <w:t>2026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год"</w:t>
      </w:r>
    </w:p>
    <w:p w:rsidR="00A57A04" w:rsidRDefault="00A57A04">
      <w:pPr>
        <w:pStyle w:val="a3"/>
        <w:rPr>
          <w:sz w:val="17"/>
        </w:rPr>
      </w:pPr>
    </w:p>
    <w:p w:rsidR="00A57A04" w:rsidRDefault="00A57A04">
      <w:pPr>
        <w:pStyle w:val="a3"/>
        <w:spacing w:before="39"/>
        <w:rPr>
          <w:sz w:val="17"/>
        </w:rPr>
      </w:pPr>
    </w:p>
    <w:p w:rsidR="00A57A04" w:rsidRDefault="008A0A75">
      <w:pPr>
        <w:ind w:left="515" w:right="385"/>
        <w:jc w:val="center"/>
        <w:rPr>
          <w:b/>
          <w:sz w:val="20"/>
        </w:rPr>
      </w:pPr>
      <w:r>
        <w:rPr>
          <w:b/>
          <w:spacing w:val="-2"/>
          <w:sz w:val="20"/>
        </w:rPr>
        <w:t>Источники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финансирования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дефицита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местного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бюджета</w:t>
      </w:r>
    </w:p>
    <w:p w:rsidR="00A57A04" w:rsidRDefault="00A57A04">
      <w:pPr>
        <w:pStyle w:val="a3"/>
        <w:rPr>
          <w:b/>
          <w:sz w:val="12"/>
        </w:rPr>
      </w:pPr>
    </w:p>
    <w:p w:rsidR="00A57A04" w:rsidRDefault="00A57A04">
      <w:pPr>
        <w:pStyle w:val="a3"/>
        <w:spacing w:before="101"/>
        <w:rPr>
          <w:b/>
          <w:sz w:val="12"/>
        </w:rPr>
      </w:pPr>
    </w:p>
    <w:p w:rsidR="00A57A04" w:rsidRDefault="008A0A75">
      <w:pPr>
        <w:ind w:right="109"/>
        <w:jc w:val="right"/>
        <w:rPr>
          <w:sz w:val="12"/>
        </w:rPr>
      </w:pPr>
      <w:r>
        <w:rPr>
          <w:spacing w:val="-2"/>
          <w:w w:val="105"/>
          <w:sz w:val="12"/>
        </w:rPr>
        <w:t>(</w:t>
      </w:r>
      <w:proofErr w:type="spellStart"/>
      <w:r>
        <w:rPr>
          <w:spacing w:val="-2"/>
          <w:w w:val="105"/>
          <w:sz w:val="12"/>
        </w:rPr>
        <w:t>тыс.руб</w:t>
      </w:r>
      <w:proofErr w:type="spellEnd"/>
      <w:r>
        <w:rPr>
          <w:spacing w:val="-2"/>
          <w:w w:val="105"/>
          <w:sz w:val="12"/>
        </w:rPr>
        <w:t>.)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2098"/>
        <w:gridCol w:w="1384"/>
        <w:gridCol w:w="1395"/>
        <w:gridCol w:w="1033"/>
      </w:tblGrid>
      <w:tr w:rsidR="00A57A04">
        <w:trPr>
          <w:trHeight w:val="1018"/>
        </w:trPr>
        <w:tc>
          <w:tcPr>
            <w:tcW w:w="3355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5"/>
              </w:rPr>
            </w:pPr>
          </w:p>
          <w:p w:rsidR="00A57A04" w:rsidRDefault="00A57A04">
            <w:pPr>
              <w:pStyle w:val="TableParagraph"/>
              <w:spacing w:before="82"/>
              <w:jc w:val="left"/>
              <w:rPr>
                <w:sz w:val="15"/>
              </w:rPr>
            </w:pPr>
          </w:p>
          <w:p w:rsidR="00A57A04" w:rsidRDefault="008A0A75">
            <w:pPr>
              <w:pStyle w:val="TableParagraph"/>
              <w:spacing w:before="0"/>
              <w:ind w:left="2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Наименование</w:t>
            </w:r>
          </w:p>
        </w:tc>
        <w:tc>
          <w:tcPr>
            <w:tcW w:w="2098" w:type="dxa"/>
          </w:tcPr>
          <w:p w:rsidR="00A57A04" w:rsidRDefault="00A57A04">
            <w:pPr>
              <w:pStyle w:val="TableParagraph"/>
              <w:spacing w:before="159"/>
              <w:jc w:val="left"/>
              <w:rPr>
                <w:sz w:val="15"/>
              </w:rPr>
            </w:pPr>
          </w:p>
          <w:p w:rsidR="00A57A04" w:rsidRDefault="008A0A75">
            <w:pPr>
              <w:pStyle w:val="TableParagraph"/>
              <w:spacing w:before="0" w:line="280" w:lineRule="auto"/>
              <w:ind w:left="626" w:hanging="27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груп</w:t>
            </w:r>
            <w:proofErr w:type="spellEnd"/>
            <w:r>
              <w:rPr>
                <w:spacing w:val="-2"/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подгрупп,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статей,видов</w:t>
            </w:r>
            <w:proofErr w:type="spellEnd"/>
          </w:p>
        </w:tc>
        <w:tc>
          <w:tcPr>
            <w:tcW w:w="1384" w:type="dxa"/>
          </w:tcPr>
          <w:p w:rsidR="00A57A04" w:rsidRDefault="008A0A75">
            <w:pPr>
              <w:pStyle w:val="TableParagraph"/>
              <w:spacing w:before="129" w:line="280" w:lineRule="auto"/>
              <w:ind w:left="32" w:right="3"/>
              <w:rPr>
                <w:sz w:val="15"/>
              </w:rPr>
            </w:pPr>
            <w:r>
              <w:rPr>
                <w:spacing w:val="-2"/>
                <w:sz w:val="15"/>
              </w:rPr>
              <w:t>Утвержденные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бюджетные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назначения,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тыс.рублей</w:t>
            </w:r>
            <w:proofErr w:type="spellEnd"/>
          </w:p>
        </w:tc>
        <w:tc>
          <w:tcPr>
            <w:tcW w:w="1395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5"/>
              </w:rPr>
            </w:pPr>
          </w:p>
          <w:p w:rsidR="00A57A04" w:rsidRDefault="008A0A75">
            <w:pPr>
              <w:pStyle w:val="TableParagraph"/>
              <w:spacing w:before="0" w:line="280" w:lineRule="auto"/>
              <w:ind w:left="32" w:right="9"/>
              <w:rPr>
                <w:sz w:val="15"/>
              </w:rPr>
            </w:pPr>
            <w:r>
              <w:rPr>
                <w:w w:val="105"/>
                <w:sz w:val="15"/>
              </w:rPr>
              <w:t>Исполнение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квартал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2026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года,тыс.рублей</w:t>
            </w:r>
            <w:proofErr w:type="spellEnd"/>
          </w:p>
        </w:tc>
        <w:tc>
          <w:tcPr>
            <w:tcW w:w="1033" w:type="dxa"/>
          </w:tcPr>
          <w:p w:rsidR="00A57A04" w:rsidRDefault="00A57A04">
            <w:pPr>
              <w:pStyle w:val="TableParagraph"/>
              <w:spacing w:before="52"/>
              <w:jc w:val="left"/>
              <w:rPr>
                <w:sz w:val="15"/>
              </w:rPr>
            </w:pPr>
          </w:p>
          <w:p w:rsidR="00A57A04" w:rsidRDefault="008A0A75">
            <w:pPr>
              <w:pStyle w:val="TableParagraph"/>
              <w:spacing w:before="0" w:line="280" w:lineRule="auto"/>
              <w:ind w:left="35" w:right="7" w:hanging="7"/>
              <w:rPr>
                <w:sz w:val="15"/>
              </w:rPr>
            </w:pPr>
            <w:r>
              <w:rPr>
                <w:w w:val="105"/>
                <w:sz w:val="15"/>
              </w:rPr>
              <w:t>%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утвержденных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назначений</w:t>
            </w:r>
          </w:p>
        </w:tc>
      </w:tr>
      <w:tr w:rsidR="00A57A04">
        <w:trPr>
          <w:trHeight w:val="464"/>
        </w:trPr>
        <w:tc>
          <w:tcPr>
            <w:tcW w:w="3355" w:type="dxa"/>
          </w:tcPr>
          <w:p w:rsidR="00A57A04" w:rsidRDefault="008A0A75">
            <w:pPr>
              <w:pStyle w:val="TableParagraph"/>
              <w:spacing w:before="4" w:line="261" w:lineRule="auto"/>
              <w:ind w:left="2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Изменение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остатков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средств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счетах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по учету средств бюджетов</w:t>
            </w:r>
          </w:p>
        </w:tc>
        <w:tc>
          <w:tcPr>
            <w:tcW w:w="2098" w:type="dxa"/>
          </w:tcPr>
          <w:p w:rsidR="00A57A04" w:rsidRDefault="008A0A75">
            <w:pPr>
              <w:pStyle w:val="TableParagraph"/>
              <w:spacing w:before="142"/>
              <w:ind w:left="7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0 10 50000 00 0000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1384" w:type="dxa"/>
          </w:tcPr>
          <w:p w:rsidR="00A57A04" w:rsidRDefault="008A0A75">
            <w:pPr>
              <w:pStyle w:val="TableParagraph"/>
              <w:spacing w:before="142"/>
              <w:ind w:left="3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678.19800</w:t>
            </w:r>
          </w:p>
        </w:tc>
        <w:tc>
          <w:tcPr>
            <w:tcW w:w="1395" w:type="dxa"/>
          </w:tcPr>
          <w:p w:rsidR="00A57A04" w:rsidRDefault="008A0A75">
            <w:pPr>
              <w:pStyle w:val="TableParagraph"/>
              <w:spacing w:before="142"/>
              <w:ind w:left="3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80.74186</w:t>
            </w:r>
          </w:p>
        </w:tc>
        <w:tc>
          <w:tcPr>
            <w:tcW w:w="1033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57A04">
        <w:trPr>
          <w:trHeight w:val="293"/>
        </w:trPr>
        <w:tc>
          <w:tcPr>
            <w:tcW w:w="3355" w:type="dxa"/>
          </w:tcPr>
          <w:p w:rsidR="00A57A04" w:rsidRDefault="008A0A75">
            <w:pPr>
              <w:pStyle w:val="TableParagraph"/>
              <w:spacing w:before="57"/>
              <w:ind w:left="2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Увеличение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остатков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средств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бюджетов</w:t>
            </w:r>
          </w:p>
        </w:tc>
        <w:tc>
          <w:tcPr>
            <w:tcW w:w="2098" w:type="dxa"/>
          </w:tcPr>
          <w:p w:rsidR="00A57A04" w:rsidRDefault="008A0A75">
            <w:pPr>
              <w:pStyle w:val="TableParagraph"/>
              <w:spacing w:before="57"/>
              <w:ind w:left="7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0 10 50000 00 0000 </w:t>
            </w:r>
            <w:r>
              <w:rPr>
                <w:b/>
                <w:spacing w:val="-5"/>
                <w:sz w:val="17"/>
              </w:rPr>
              <w:t>500</w:t>
            </w:r>
          </w:p>
        </w:tc>
        <w:tc>
          <w:tcPr>
            <w:tcW w:w="1384" w:type="dxa"/>
          </w:tcPr>
          <w:p w:rsidR="00A57A04" w:rsidRDefault="008A0A75">
            <w:pPr>
              <w:pStyle w:val="TableParagraph"/>
              <w:spacing w:before="57"/>
              <w:ind w:left="3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4,110.70000</w:t>
            </w:r>
          </w:p>
        </w:tc>
        <w:tc>
          <w:tcPr>
            <w:tcW w:w="1395" w:type="dxa"/>
          </w:tcPr>
          <w:p w:rsidR="00A57A04" w:rsidRDefault="008A0A75">
            <w:pPr>
              <w:pStyle w:val="TableParagraph"/>
              <w:spacing w:before="57"/>
              <w:ind w:left="32" w:right="1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992.26919</w:t>
            </w:r>
          </w:p>
        </w:tc>
        <w:tc>
          <w:tcPr>
            <w:tcW w:w="1033" w:type="dxa"/>
          </w:tcPr>
          <w:p w:rsidR="00A57A04" w:rsidRDefault="008A0A75">
            <w:pPr>
              <w:pStyle w:val="TableParagraph"/>
              <w:spacing w:before="57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24.14</w:t>
            </w:r>
          </w:p>
        </w:tc>
      </w:tr>
      <w:tr w:rsidR="00A57A04">
        <w:trPr>
          <w:trHeight w:val="528"/>
        </w:trPr>
        <w:tc>
          <w:tcPr>
            <w:tcW w:w="3355" w:type="dxa"/>
          </w:tcPr>
          <w:p w:rsidR="00A57A04" w:rsidRDefault="008A0A75">
            <w:pPr>
              <w:pStyle w:val="TableParagraph"/>
              <w:spacing w:before="4" w:line="261" w:lineRule="auto"/>
              <w:ind w:left="29"/>
              <w:jc w:val="left"/>
              <w:rPr>
                <w:sz w:val="17"/>
              </w:rPr>
            </w:pPr>
            <w:r>
              <w:rPr>
                <w:sz w:val="17"/>
              </w:rPr>
              <w:t>Увеличение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прочих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остатков денежных средств бюджетов сельских поселений</w:t>
            </w:r>
          </w:p>
        </w:tc>
        <w:tc>
          <w:tcPr>
            <w:tcW w:w="2098" w:type="dxa"/>
          </w:tcPr>
          <w:p w:rsidR="00A57A04" w:rsidRDefault="008A0A75">
            <w:pPr>
              <w:pStyle w:val="TableParagraph"/>
              <w:spacing w:before="174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 xml:space="preserve">0 10 50201 10 0000 </w:t>
            </w:r>
            <w:r>
              <w:rPr>
                <w:spacing w:val="-5"/>
                <w:sz w:val="17"/>
              </w:rPr>
              <w:t>510</w:t>
            </w:r>
          </w:p>
        </w:tc>
        <w:tc>
          <w:tcPr>
            <w:tcW w:w="1384" w:type="dxa"/>
          </w:tcPr>
          <w:p w:rsidR="00A57A04" w:rsidRDefault="008A0A75">
            <w:pPr>
              <w:pStyle w:val="TableParagraph"/>
              <w:spacing w:before="174"/>
              <w:ind w:left="32"/>
              <w:rPr>
                <w:sz w:val="17"/>
              </w:rPr>
            </w:pP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4,110.70000</w:t>
            </w:r>
          </w:p>
        </w:tc>
        <w:tc>
          <w:tcPr>
            <w:tcW w:w="1395" w:type="dxa"/>
          </w:tcPr>
          <w:p w:rsidR="00A57A04" w:rsidRDefault="008A0A75">
            <w:pPr>
              <w:pStyle w:val="TableParagraph"/>
              <w:spacing w:before="174"/>
              <w:ind w:left="32" w:right="10"/>
              <w:rPr>
                <w:sz w:val="17"/>
              </w:rPr>
            </w:pP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992.26919</w:t>
            </w:r>
          </w:p>
        </w:tc>
        <w:tc>
          <w:tcPr>
            <w:tcW w:w="1033" w:type="dxa"/>
          </w:tcPr>
          <w:p w:rsidR="00A57A04" w:rsidRDefault="008A0A75">
            <w:pPr>
              <w:pStyle w:val="TableParagraph"/>
              <w:spacing w:before="174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24.14</w:t>
            </w:r>
          </w:p>
        </w:tc>
      </w:tr>
      <w:tr w:rsidR="00A57A04">
        <w:trPr>
          <w:trHeight w:val="315"/>
        </w:trPr>
        <w:tc>
          <w:tcPr>
            <w:tcW w:w="3355" w:type="dxa"/>
          </w:tcPr>
          <w:p w:rsidR="00A57A04" w:rsidRDefault="008A0A75">
            <w:pPr>
              <w:pStyle w:val="TableParagraph"/>
              <w:spacing w:before="68"/>
              <w:ind w:left="2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Уменьшение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остатков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средств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бюджетов</w:t>
            </w:r>
          </w:p>
        </w:tc>
        <w:tc>
          <w:tcPr>
            <w:tcW w:w="2098" w:type="dxa"/>
          </w:tcPr>
          <w:p w:rsidR="00A57A04" w:rsidRDefault="008A0A75">
            <w:pPr>
              <w:pStyle w:val="TableParagraph"/>
              <w:spacing w:before="68"/>
              <w:ind w:left="7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0 10 50000 00 0000 </w:t>
            </w:r>
            <w:r>
              <w:rPr>
                <w:b/>
                <w:spacing w:val="-5"/>
                <w:sz w:val="17"/>
              </w:rPr>
              <w:t>600</w:t>
            </w:r>
          </w:p>
        </w:tc>
        <w:tc>
          <w:tcPr>
            <w:tcW w:w="1384" w:type="dxa"/>
          </w:tcPr>
          <w:p w:rsidR="00A57A04" w:rsidRDefault="008A0A75">
            <w:pPr>
              <w:pStyle w:val="TableParagraph"/>
              <w:spacing w:before="68"/>
              <w:ind w:left="3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4,788.89800</w:t>
            </w:r>
          </w:p>
        </w:tc>
        <w:tc>
          <w:tcPr>
            <w:tcW w:w="1395" w:type="dxa"/>
          </w:tcPr>
          <w:p w:rsidR="00A57A04" w:rsidRDefault="008A0A75">
            <w:pPr>
              <w:pStyle w:val="TableParagraph"/>
              <w:spacing w:before="68"/>
              <w:ind w:left="3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1,073.01105</w:t>
            </w:r>
          </w:p>
        </w:tc>
        <w:tc>
          <w:tcPr>
            <w:tcW w:w="1033" w:type="dxa"/>
          </w:tcPr>
          <w:p w:rsidR="00A57A04" w:rsidRDefault="008A0A75">
            <w:pPr>
              <w:pStyle w:val="TableParagraph"/>
              <w:spacing w:before="68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22.41</w:t>
            </w:r>
          </w:p>
        </w:tc>
      </w:tr>
      <w:tr w:rsidR="00A57A04">
        <w:trPr>
          <w:trHeight w:val="528"/>
        </w:trPr>
        <w:tc>
          <w:tcPr>
            <w:tcW w:w="3355" w:type="dxa"/>
          </w:tcPr>
          <w:p w:rsidR="00A57A04" w:rsidRDefault="008A0A75">
            <w:pPr>
              <w:pStyle w:val="TableParagraph"/>
              <w:spacing w:before="4" w:line="261" w:lineRule="auto"/>
              <w:ind w:left="29"/>
              <w:jc w:val="left"/>
              <w:rPr>
                <w:sz w:val="17"/>
              </w:rPr>
            </w:pPr>
            <w:r>
              <w:rPr>
                <w:sz w:val="17"/>
              </w:rPr>
              <w:t>Уменьшение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прочих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остатков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денежных средств бю</w:t>
            </w:r>
            <w:r w:rsidR="006D1A2F">
              <w:rPr>
                <w:sz w:val="17"/>
              </w:rPr>
              <w:t>д</w:t>
            </w:r>
            <w:bookmarkStart w:id="0" w:name="_GoBack"/>
            <w:bookmarkEnd w:id="0"/>
            <w:r>
              <w:rPr>
                <w:sz w:val="17"/>
              </w:rPr>
              <w:t>жетов сельских поселений</w:t>
            </w:r>
          </w:p>
        </w:tc>
        <w:tc>
          <w:tcPr>
            <w:tcW w:w="2098" w:type="dxa"/>
          </w:tcPr>
          <w:p w:rsidR="00A57A04" w:rsidRDefault="008A0A75">
            <w:pPr>
              <w:pStyle w:val="TableParagraph"/>
              <w:spacing w:before="174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 xml:space="preserve">0 10 50201 10 0000 </w:t>
            </w:r>
            <w:r>
              <w:rPr>
                <w:spacing w:val="-5"/>
                <w:sz w:val="17"/>
              </w:rPr>
              <w:t>610</w:t>
            </w:r>
          </w:p>
        </w:tc>
        <w:tc>
          <w:tcPr>
            <w:tcW w:w="1384" w:type="dxa"/>
          </w:tcPr>
          <w:p w:rsidR="00A57A04" w:rsidRDefault="008A0A75">
            <w:pPr>
              <w:pStyle w:val="TableParagraph"/>
              <w:spacing w:before="174"/>
              <w:ind w:left="32" w:right="11"/>
              <w:rPr>
                <w:sz w:val="17"/>
              </w:rPr>
            </w:pPr>
            <w:r>
              <w:rPr>
                <w:spacing w:val="-2"/>
                <w:sz w:val="17"/>
              </w:rPr>
              <w:t>4,788.89800</w:t>
            </w:r>
          </w:p>
        </w:tc>
        <w:tc>
          <w:tcPr>
            <w:tcW w:w="1395" w:type="dxa"/>
          </w:tcPr>
          <w:p w:rsidR="00A57A04" w:rsidRDefault="008A0A75">
            <w:pPr>
              <w:pStyle w:val="TableParagraph"/>
              <w:spacing w:before="174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1,073.01105</w:t>
            </w:r>
          </w:p>
        </w:tc>
        <w:tc>
          <w:tcPr>
            <w:tcW w:w="1033" w:type="dxa"/>
          </w:tcPr>
          <w:p w:rsidR="00A57A04" w:rsidRDefault="008A0A75">
            <w:pPr>
              <w:pStyle w:val="TableParagraph"/>
              <w:spacing w:before="174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22.41</w:t>
            </w:r>
          </w:p>
        </w:tc>
      </w:tr>
      <w:tr w:rsidR="00A57A04">
        <w:trPr>
          <w:trHeight w:val="272"/>
        </w:trPr>
        <w:tc>
          <w:tcPr>
            <w:tcW w:w="5453" w:type="dxa"/>
            <w:gridSpan w:val="2"/>
          </w:tcPr>
          <w:p w:rsidR="00A57A04" w:rsidRDefault="008A0A75">
            <w:pPr>
              <w:pStyle w:val="TableParagraph"/>
              <w:spacing w:before="46"/>
              <w:ind w:left="128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ИТОГО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источников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финансирования</w:t>
            </w:r>
          </w:p>
        </w:tc>
        <w:tc>
          <w:tcPr>
            <w:tcW w:w="1384" w:type="dxa"/>
          </w:tcPr>
          <w:p w:rsidR="00A57A04" w:rsidRDefault="008A0A75">
            <w:pPr>
              <w:pStyle w:val="TableParagraph"/>
              <w:spacing w:before="46"/>
              <w:ind w:left="3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678.19800</w:t>
            </w:r>
          </w:p>
        </w:tc>
        <w:tc>
          <w:tcPr>
            <w:tcW w:w="1395" w:type="dxa"/>
          </w:tcPr>
          <w:p w:rsidR="00A57A04" w:rsidRDefault="008A0A75">
            <w:pPr>
              <w:pStyle w:val="TableParagraph"/>
              <w:spacing w:before="46"/>
              <w:ind w:left="3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80.74186</w:t>
            </w:r>
          </w:p>
        </w:tc>
        <w:tc>
          <w:tcPr>
            <w:tcW w:w="1033" w:type="dxa"/>
          </w:tcPr>
          <w:p w:rsidR="00A57A04" w:rsidRDefault="00A57A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:rsidR="008A0A75" w:rsidRDefault="008A0A75"/>
    <w:sectPr w:rsidR="008A0A75">
      <w:pgSz w:w="11910" w:h="16840"/>
      <w:pgMar w:top="134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7A04"/>
    <w:rsid w:val="006D1A2F"/>
    <w:rsid w:val="008A0A75"/>
    <w:rsid w:val="00A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CFE0"/>
  <w15:docId w15:val="{0E7DDB81-0683-43B2-AC8D-145EEA36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2946</Words>
  <Characters>16793</Characters>
  <Application>Microsoft Office Word</Application>
  <DocSecurity>0</DocSecurity>
  <Lines>139</Lines>
  <Paragraphs>39</Paragraphs>
  <ScaleCrop>false</ScaleCrop>
  <Company/>
  <LinksUpToDate>false</LinksUpToDate>
  <CharactersWithSpaces>19700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file.pdf</dc:title>
  <dc:creator>DNG</dc:creator>
  <cp:lastModifiedBy>PC</cp:lastModifiedBy>
  <cp:revision>3</cp:revision>
  <dcterms:created xsi:type="dcterms:W3CDTF">2026-05-20T00:48:00Z</dcterms:created>
  <dcterms:modified xsi:type="dcterms:W3CDTF">2026-05-20T00:49:00Z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2026-05-20T00:00:00Z</vt:filetime>
  </property>
  <property fmtid="{D5CDD505-2E9C-101B-9397-08002B2CF9AE}" pid="5" name="Producer">
    <vt:lpwstr>3-Heights(TM) PDF Security Shell 4.8.25.2 (http://www.pdf-tools.com)</vt:lpwstr>
  </property>
</Properties>
</file>