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497" w:rsidRDefault="00151497" w:rsidP="00151497">
      <w:pPr>
        <w:widowControl w:val="0"/>
        <w:autoSpaceDE w:val="0"/>
        <w:autoSpaceDN w:val="0"/>
        <w:spacing w:after="0"/>
        <w:jc w:val="right"/>
        <w:outlineLvl w:val="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Приложение 2</w:t>
      </w:r>
    </w:p>
    <w:p w:rsidR="00151497" w:rsidRDefault="00151497" w:rsidP="00151497">
      <w:pPr>
        <w:widowControl w:val="0"/>
        <w:autoSpaceDE w:val="0"/>
        <w:autoSpaceDN w:val="0"/>
        <w:spacing w:after="0"/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к Порядку обнародования ежеквартальных сведений</w:t>
      </w:r>
    </w:p>
    <w:p w:rsidR="00151497" w:rsidRDefault="00151497" w:rsidP="00151497">
      <w:pPr>
        <w:widowControl w:val="0"/>
        <w:autoSpaceDE w:val="0"/>
        <w:autoSpaceDN w:val="0"/>
        <w:spacing w:after="0"/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о численности муниципальных служащих органов местного</w:t>
      </w:r>
    </w:p>
    <w:p w:rsidR="00151497" w:rsidRDefault="00151497" w:rsidP="00151497">
      <w:pPr>
        <w:widowControl w:val="0"/>
        <w:autoSpaceDE w:val="0"/>
        <w:autoSpaceDN w:val="0"/>
        <w:spacing w:after="0"/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самоуправления, работников муниципальных учреждений</w:t>
      </w:r>
    </w:p>
    <w:p w:rsidR="00151497" w:rsidRDefault="00151497" w:rsidP="00151497">
      <w:pPr>
        <w:widowControl w:val="0"/>
        <w:wordWrap w:val="0"/>
        <w:autoSpaceDE w:val="0"/>
        <w:autoSpaceDN w:val="0"/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администрации сельского поселения </w:t>
      </w:r>
      <w:r w:rsidRPr="00D758FD">
        <w:rPr>
          <w:rFonts w:ascii="Times New Roman" w:hAnsi="Times New Roman" w:cs="Times New Roman"/>
          <w:sz w:val="20"/>
          <w:szCs w:val="20"/>
        </w:rPr>
        <w:t>«</w:t>
      </w:r>
      <w:proofErr w:type="spellStart"/>
      <w:r>
        <w:rPr>
          <w:rFonts w:ascii="Times New Roman" w:hAnsi="Times New Roman" w:cs="Times New Roman"/>
          <w:sz w:val="20"/>
          <w:szCs w:val="20"/>
        </w:rPr>
        <w:t>Хасуртайское</w:t>
      </w:r>
      <w:proofErr w:type="spellEnd"/>
      <w:r w:rsidRPr="00D758FD">
        <w:rPr>
          <w:rFonts w:ascii="Times New Roman" w:hAnsi="Times New Roman" w:cs="Times New Roman"/>
          <w:sz w:val="20"/>
          <w:szCs w:val="20"/>
        </w:rPr>
        <w:t>»</w:t>
      </w:r>
    </w:p>
    <w:p w:rsidR="00151497" w:rsidRDefault="00151497" w:rsidP="00151497">
      <w:pPr>
        <w:widowControl w:val="0"/>
        <w:wordWrap w:val="0"/>
        <w:autoSpaceDE w:val="0"/>
        <w:autoSpaceDN w:val="0"/>
        <w:spacing w:after="0"/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и фактических расходов на оплату их труда</w:t>
      </w:r>
    </w:p>
    <w:p w:rsidR="00151497" w:rsidRDefault="00151497" w:rsidP="00151497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:rsidR="00151497" w:rsidRDefault="00151497" w:rsidP="00151497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:rsidR="00151497" w:rsidRDefault="00151497" w:rsidP="00151497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:rsidR="00151497" w:rsidRDefault="00151497" w:rsidP="00151497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:rsidR="00151497" w:rsidRPr="00A33909" w:rsidRDefault="00151497" w:rsidP="00151497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51497" w:rsidRPr="00A33909" w:rsidRDefault="00151497" w:rsidP="00151497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33909">
        <w:rPr>
          <w:rFonts w:ascii="Times New Roman" w:eastAsia="Times New Roman" w:hAnsi="Times New Roman" w:cs="Times New Roman"/>
          <w:b/>
          <w:sz w:val="24"/>
          <w:szCs w:val="24"/>
        </w:rPr>
        <w:t>СВЕДЕНИЯ</w:t>
      </w:r>
    </w:p>
    <w:p w:rsidR="00151497" w:rsidRPr="00A33909" w:rsidRDefault="00151497" w:rsidP="00151497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33909">
        <w:rPr>
          <w:rFonts w:ascii="Times New Roman" w:eastAsia="Times New Roman" w:hAnsi="Times New Roman" w:cs="Times New Roman"/>
          <w:b/>
          <w:sz w:val="24"/>
          <w:szCs w:val="24"/>
        </w:rPr>
        <w:t xml:space="preserve">о численности муниципальных служащих органов местного самоуправления, </w:t>
      </w:r>
      <w:proofErr w:type="gramStart"/>
      <w:r w:rsidRPr="00A33909">
        <w:rPr>
          <w:rFonts w:ascii="Times New Roman" w:eastAsia="Times New Roman" w:hAnsi="Times New Roman" w:cs="Times New Roman"/>
          <w:b/>
          <w:sz w:val="24"/>
          <w:szCs w:val="24"/>
        </w:rPr>
        <w:t>работников  администрации</w:t>
      </w:r>
      <w:proofErr w:type="gramEnd"/>
      <w:r w:rsidRPr="00A33909">
        <w:rPr>
          <w:rFonts w:ascii="Times New Roman" w:eastAsia="Times New Roman" w:hAnsi="Times New Roman" w:cs="Times New Roman"/>
          <w:b/>
          <w:sz w:val="24"/>
          <w:szCs w:val="24"/>
        </w:rPr>
        <w:t xml:space="preserve"> сельского поселения «</w:t>
      </w:r>
      <w:proofErr w:type="spellStart"/>
      <w:r w:rsidRPr="00A33909">
        <w:rPr>
          <w:rFonts w:ascii="Times New Roman" w:eastAsia="Times New Roman" w:hAnsi="Times New Roman" w:cs="Times New Roman"/>
          <w:b/>
          <w:sz w:val="24"/>
          <w:szCs w:val="24"/>
        </w:rPr>
        <w:t>Хасуртайское</w:t>
      </w:r>
      <w:proofErr w:type="spellEnd"/>
      <w:r w:rsidRPr="00A33909">
        <w:rPr>
          <w:rFonts w:ascii="Times New Roman" w:eastAsia="Times New Roman" w:hAnsi="Times New Roman" w:cs="Times New Roman"/>
          <w:b/>
          <w:sz w:val="24"/>
          <w:szCs w:val="24"/>
        </w:rPr>
        <w:t>» и фактических расходов на оплату их труда</w:t>
      </w:r>
    </w:p>
    <w:p w:rsidR="00151497" w:rsidRPr="00A33909" w:rsidRDefault="00151497" w:rsidP="00151497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33909">
        <w:rPr>
          <w:rFonts w:ascii="Times New Roman" w:eastAsia="Times New Roman" w:hAnsi="Times New Roman" w:cs="Times New Roman"/>
          <w:b/>
          <w:sz w:val="24"/>
          <w:szCs w:val="24"/>
        </w:rPr>
        <w:t xml:space="preserve">за </w:t>
      </w:r>
      <w:r w:rsidR="0019327C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bookmarkStart w:id="0" w:name="_GoBack"/>
      <w:bookmarkEnd w:id="0"/>
      <w:r w:rsidR="00A339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F4623">
        <w:rPr>
          <w:rFonts w:ascii="Times New Roman" w:eastAsia="Times New Roman" w:hAnsi="Times New Roman" w:cs="Times New Roman"/>
          <w:b/>
          <w:sz w:val="24"/>
          <w:szCs w:val="24"/>
        </w:rPr>
        <w:t xml:space="preserve"> квартал </w:t>
      </w:r>
      <w:r w:rsidRPr="00A33909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A33909" w:rsidRPr="00A33909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574B06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A33909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</w:t>
      </w:r>
    </w:p>
    <w:p w:rsidR="00151497" w:rsidRDefault="00151497" w:rsidP="00151497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</w:rPr>
      </w:pPr>
    </w:p>
    <w:p w:rsidR="00151497" w:rsidRDefault="00151497" w:rsidP="00151497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1"/>
        <w:gridCol w:w="4516"/>
        <w:gridCol w:w="2510"/>
        <w:gridCol w:w="2495"/>
      </w:tblGrid>
      <w:tr w:rsidR="00151497" w:rsidRPr="00454FBF" w:rsidTr="0072192E">
        <w:tc>
          <w:tcPr>
            <w:tcW w:w="522" w:type="dxa"/>
          </w:tcPr>
          <w:p w:rsidR="00151497" w:rsidRPr="00454FBF" w:rsidRDefault="00151497" w:rsidP="0072192E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454FBF">
              <w:rPr>
                <w:rFonts w:ascii="Times New Roman" w:eastAsia="Times New Roman" w:hAnsi="Times New Roman" w:cs="Times New Roman"/>
                <w:b/>
              </w:rPr>
              <w:t>№ п/п</w:t>
            </w:r>
          </w:p>
        </w:tc>
        <w:tc>
          <w:tcPr>
            <w:tcW w:w="4646" w:type="dxa"/>
          </w:tcPr>
          <w:p w:rsidR="00151497" w:rsidRPr="00454FBF" w:rsidRDefault="00151497" w:rsidP="0072192E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454FBF">
              <w:rPr>
                <w:rFonts w:ascii="Times New Roman" w:eastAsia="Times New Roman" w:hAnsi="Times New Roman" w:cs="Times New Roman"/>
                <w:b/>
              </w:rPr>
              <w:t>Наименование показателя</w:t>
            </w:r>
          </w:p>
        </w:tc>
        <w:tc>
          <w:tcPr>
            <w:tcW w:w="2555" w:type="dxa"/>
          </w:tcPr>
          <w:p w:rsidR="00151497" w:rsidRPr="00454FBF" w:rsidRDefault="00151497" w:rsidP="0072192E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454FBF">
              <w:rPr>
                <w:rFonts w:ascii="Times New Roman" w:eastAsia="Times New Roman" w:hAnsi="Times New Roman" w:cs="Times New Roman"/>
                <w:b/>
              </w:rPr>
              <w:t>Ед.измерения</w:t>
            </w:r>
            <w:proofErr w:type="spellEnd"/>
          </w:p>
        </w:tc>
        <w:tc>
          <w:tcPr>
            <w:tcW w:w="2555" w:type="dxa"/>
          </w:tcPr>
          <w:p w:rsidR="00151497" w:rsidRPr="00454FBF" w:rsidRDefault="00151497" w:rsidP="00503C1E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454FBF">
              <w:rPr>
                <w:rFonts w:ascii="Times New Roman" w:eastAsia="Times New Roman" w:hAnsi="Times New Roman" w:cs="Times New Roman"/>
                <w:b/>
              </w:rPr>
              <w:t xml:space="preserve">по состоянию на </w:t>
            </w:r>
            <w:r w:rsidRPr="00A33909">
              <w:rPr>
                <w:rFonts w:ascii="Times New Roman" w:eastAsia="Times New Roman" w:hAnsi="Times New Roman" w:cs="Times New Roman"/>
                <w:b/>
                <w:u w:val="single"/>
              </w:rPr>
              <w:t>«</w:t>
            </w:r>
            <w:r w:rsidR="00A33909" w:rsidRPr="00A33909">
              <w:rPr>
                <w:rFonts w:ascii="Times New Roman" w:eastAsia="Times New Roman" w:hAnsi="Times New Roman" w:cs="Times New Roman"/>
                <w:b/>
                <w:u w:val="single"/>
              </w:rPr>
              <w:t>01</w:t>
            </w:r>
            <w:r w:rsidRPr="00A33909">
              <w:rPr>
                <w:rFonts w:ascii="Times New Roman" w:eastAsia="Times New Roman" w:hAnsi="Times New Roman" w:cs="Times New Roman"/>
                <w:b/>
                <w:u w:val="single"/>
              </w:rPr>
              <w:t>»</w:t>
            </w:r>
            <w:r w:rsidR="00A33909" w:rsidRPr="00A33909">
              <w:rPr>
                <w:rFonts w:ascii="Times New Roman" w:eastAsia="Times New Roman" w:hAnsi="Times New Roman" w:cs="Times New Roman"/>
                <w:b/>
                <w:u w:val="single"/>
              </w:rPr>
              <w:t xml:space="preserve"> </w:t>
            </w:r>
            <w:r w:rsidR="008070C5">
              <w:rPr>
                <w:rFonts w:ascii="Times New Roman" w:eastAsia="Times New Roman" w:hAnsi="Times New Roman" w:cs="Times New Roman"/>
                <w:b/>
                <w:u w:val="single"/>
              </w:rPr>
              <w:t xml:space="preserve"> </w:t>
            </w:r>
            <w:r w:rsidR="00503C1E">
              <w:rPr>
                <w:rFonts w:ascii="Times New Roman" w:eastAsia="Times New Roman" w:hAnsi="Times New Roman" w:cs="Times New Roman"/>
                <w:b/>
                <w:u w:val="single"/>
              </w:rPr>
              <w:t>апреля</w:t>
            </w:r>
            <w:r w:rsidR="00BF4623">
              <w:rPr>
                <w:rFonts w:ascii="Times New Roman" w:eastAsia="Times New Roman" w:hAnsi="Times New Roman" w:cs="Times New Roman"/>
                <w:b/>
                <w:u w:val="single"/>
              </w:rPr>
              <w:t xml:space="preserve"> </w:t>
            </w:r>
            <w:r w:rsidRPr="00A33909">
              <w:rPr>
                <w:rFonts w:ascii="Times New Roman" w:eastAsia="Times New Roman" w:hAnsi="Times New Roman" w:cs="Times New Roman"/>
                <w:b/>
                <w:u w:val="single"/>
              </w:rPr>
              <w:t xml:space="preserve"> 20</w:t>
            </w:r>
            <w:r w:rsidR="008070C5">
              <w:rPr>
                <w:rFonts w:ascii="Times New Roman" w:eastAsia="Times New Roman" w:hAnsi="Times New Roman" w:cs="Times New Roman"/>
                <w:b/>
                <w:u w:val="single"/>
              </w:rPr>
              <w:t>25</w:t>
            </w:r>
            <w:r w:rsidR="00A33909" w:rsidRPr="00A33909">
              <w:rPr>
                <w:rFonts w:ascii="Times New Roman" w:eastAsia="Times New Roman" w:hAnsi="Times New Roman" w:cs="Times New Roman"/>
                <w:b/>
                <w:u w:val="single"/>
              </w:rPr>
              <w:t xml:space="preserve"> </w:t>
            </w:r>
            <w:r w:rsidRPr="00A33909">
              <w:rPr>
                <w:rFonts w:ascii="Times New Roman" w:eastAsia="Times New Roman" w:hAnsi="Times New Roman" w:cs="Times New Roman"/>
                <w:b/>
                <w:u w:val="single"/>
              </w:rPr>
              <w:t>г.</w:t>
            </w:r>
          </w:p>
        </w:tc>
      </w:tr>
      <w:tr w:rsidR="00151497" w:rsidRPr="00454FBF" w:rsidTr="0072192E">
        <w:tc>
          <w:tcPr>
            <w:tcW w:w="522" w:type="dxa"/>
          </w:tcPr>
          <w:p w:rsidR="00151497" w:rsidRPr="00454FBF" w:rsidRDefault="00151497" w:rsidP="0072192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54FB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646" w:type="dxa"/>
          </w:tcPr>
          <w:p w:rsidR="00151497" w:rsidRPr="00454FBF" w:rsidRDefault="00151497" w:rsidP="0072192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54FBF">
              <w:rPr>
                <w:rFonts w:ascii="Times New Roman" w:eastAsia="Times New Roman" w:hAnsi="Times New Roman" w:cs="Times New Roman"/>
              </w:rPr>
              <w:t>Среднесписочная численность, всего</w:t>
            </w:r>
          </w:p>
        </w:tc>
        <w:tc>
          <w:tcPr>
            <w:tcW w:w="2555" w:type="dxa"/>
            <w:vMerge w:val="restart"/>
          </w:tcPr>
          <w:p w:rsidR="00151497" w:rsidRPr="00454FBF" w:rsidRDefault="00D93087" w:rsidP="0072192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человек</w:t>
            </w:r>
          </w:p>
        </w:tc>
        <w:tc>
          <w:tcPr>
            <w:tcW w:w="2555" w:type="dxa"/>
          </w:tcPr>
          <w:p w:rsidR="00151497" w:rsidRPr="00454FBF" w:rsidRDefault="00D93087" w:rsidP="00DF389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DB315A"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151497" w:rsidRPr="00454FBF" w:rsidTr="0072192E">
        <w:tc>
          <w:tcPr>
            <w:tcW w:w="522" w:type="dxa"/>
          </w:tcPr>
          <w:p w:rsidR="00151497" w:rsidRPr="00454FBF" w:rsidRDefault="00151497" w:rsidP="0072192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54FBF">
              <w:rPr>
                <w:rFonts w:ascii="Times New Roman" w:eastAsia="Times New Roman" w:hAnsi="Times New Roman" w:cs="Times New Roman"/>
              </w:rPr>
              <w:t>1.1</w:t>
            </w:r>
          </w:p>
        </w:tc>
        <w:tc>
          <w:tcPr>
            <w:tcW w:w="4646" w:type="dxa"/>
          </w:tcPr>
          <w:p w:rsidR="00151497" w:rsidRPr="00454FBF" w:rsidRDefault="00151497" w:rsidP="0072192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54FBF">
              <w:rPr>
                <w:rFonts w:ascii="Times New Roman" w:eastAsia="Times New Roman" w:hAnsi="Times New Roman" w:cs="Times New Roman"/>
              </w:rPr>
              <w:t>В том числе муниципальных служащих органов местного самоуправления</w:t>
            </w:r>
          </w:p>
        </w:tc>
        <w:tc>
          <w:tcPr>
            <w:tcW w:w="2555" w:type="dxa"/>
            <w:vMerge/>
          </w:tcPr>
          <w:p w:rsidR="00151497" w:rsidRPr="00454FBF" w:rsidRDefault="00151497" w:rsidP="0072192E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5" w:type="dxa"/>
          </w:tcPr>
          <w:p w:rsidR="00151497" w:rsidRPr="00454FBF" w:rsidRDefault="00D93087" w:rsidP="00DF389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1,5</w:t>
            </w:r>
          </w:p>
        </w:tc>
      </w:tr>
      <w:tr w:rsidR="00151497" w:rsidRPr="00454FBF" w:rsidTr="00207D5E">
        <w:trPr>
          <w:trHeight w:val="737"/>
        </w:trPr>
        <w:tc>
          <w:tcPr>
            <w:tcW w:w="522" w:type="dxa"/>
          </w:tcPr>
          <w:p w:rsidR="00151497" w:rsidRPr="00454FBF" w:rsidRDefault="00151497" w:rsidP="0072192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54FBF">
              <w:rPr>
                <w:rFonts w:ascii="Times New Roman" w:eastAsia="Times New Roman" w:hAnsi="Times New Roman" w:cs="Times New Roman"/>
              </w:rPr>
              <w:t>1.2</w:t>
            </w:r>
          </w:p>
        </w:tc>
        <w:tc>
          <w:tcPr>
            <w:tcW w:w="4646" w:type="dxa"/>
          </w:tcPr>
          <w:p w:rsidR="00151497" w:rsidRPr="00454FBF" w:rsidRDefault="00151497" w:rsidP="0072192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54FBF">
              <w:rPr>
                <w:rFonts w:ascii="Times New Roman" w:eastAsia="Times New Roman" w:hAnsi="Times New Roman" w:cs="Times New Roman"/>
              </w:rPr>
              <w:t>Работников муниципальных учреждений</w:t>
            </w:r>
          </w:p>
        </w:tc>
        <w:tc>
          <w:tcPr>
            <w:tcW w:w="2555" w:type="dxa"/>
            <w:vMerge/>
          </w:tcPr>
          <w:p w:rsidR="00151497" w:rsidRPr="00454FBF" w:rsidRDefault="00151497" w:rsidP="0072192E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5" w:type="dxa"/>
          </w:tcPr>
          <w:p w:rsidR="00151497" w:rsidRPr="00454FBF" w:rsidRDefault="00151497" w:rsidP="00DB315A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51497" w:rsidRPr="00454FBF" w:rsidTr="0072192E">
        <w:tc>
          <w:tcPr>
            <w:tcW w:w="522" w:type="dxa"/>
          </w:tcPr>
          <w:p w:rsidR="00151497" w:rsidRPr="00454FBF" w:rsidRDefault="00151497" w:rsidP="0072192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54FB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646" w:type="dxa"/>
          </w:tcPr>
          <w:p w:rsidR="00151497" w:rsidRPr="00454FBF" w:rsidRDefault="00151497" w:rsidP="0072192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54FBF">
              <w:rPr>
                <w:rFonts w:ascii="Times New Roman" w:eastAsia="Times New Roman" w:hAnsi="Times New Roman" w:cs="Times New Roman"/>
              </w:rPr>
              <w:t>Фактические расходы на оплату их труда</w:t>
            </w:r>
          </w:p>
        </w:tc>
        <w:tc>
          <w:tcPr>
            <w:tcW w:w="2555" w:type="dxa"/>
          </w:tcPr>
          <w:p w:rsidR="00151497" w:rsidRPr="00454FBF" w:rsidRDefault="00DF3898" w:rsidP="0072192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</w:t>
            </w:r>
            <w:r w:rsidR="00151497" w:rsidRPr="00454FBF">
              <w:rPr>
                <w:rFonts w:ascii="Times New Roman" w:eastAsia="Times New Roman" w:hAnsi="Times New Roman" w:cs="Times New Roman"/>
              </w:rPr>
              <w:t>ыс.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151497" w:rsidRPr="00454FBF">
              <w:rPr>
                <w:rFonts w:ascii="Times New Roman" w:eastAsia="Times New Roman" w:hAnsi="Times New Roman" w:cs="Times New Roman"/>
              </w:rPr>
              <w:t>руб</w:t>
            </w:r>
            <w:proofErr w:type="spellEnd"/>
          </w:p>
        </w:tc>
        <w:tc>
          <w:tcPr>
            <w:tcW w:w="2555" w:type="dxa"/>
          </w:tcPr>
          <w:p w:rsidR="00151497" w:rsidRPr="00BF4623" w:rsidRDefault="00B7423E" w:rsidP="00DB315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353918,86</w:t>
            </w:r>
          </w:p>
        </w:tc>
      </w:tr>
    </w:tbl>
    <w:p w:rsidR="00151497" w:rsidRDefault="00151497" w:rsidP="00151497">
      <w:pPr>
        <w:jc w:val="both"/>
      </w:pPr>
    </w:p>
    <w:p w:rsidR="001E6AE9" w:rsidRPr="00151497" w:rsidRDefault="001E6AE9" w:rsidP="00DF389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1E6AE9" w:rsidRPr="00151497" w:rsidSect="00982CAA">
      <w:headerReference w:type="first" r:id="rId6"/>
      <w:pgSz w:w="11905" w:h="16837"/>
      <w:pgMar w:top="567" w:right="709" w:bottom="851" w:left="1134" w:header="425" w:footer="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1197" w:rsidRDefault="00BB1197" w:rsidP="00982CAA">
      <w:pPr>
        <w:spacing w:after="0" w:line="240" w:lineRule="auto"/>
      </w:pPr>
      <w:r>
        <w:separator/>
      </w:r>
    </w:p>
  </w:endnote>
  <w:endnote w:type="continuationSeparator" w:id="0">
    <w:p w:rsidR="00BB1197" w:rsidRDefault="00BB1197" w:rsidP="00982C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1197" w:rsidRDefault="00BB1197" w:rsidP="00982CAA">
      <w:pPr>
        <w:spacing w:after="0" w:line="240" w:lineRule="auto"/>
      </w:pPr>
      <w:r>
        <w:separator/>
      </w:r>
    </w:p>
  </w:footnote>
  <w:footnote w:type="continuationSeparator" w:id="0">
    <w:p w:rsidR="00BB1197" w:rsidRDefault="00BB1197" w:rsidP="00982C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4FBF" w:rsidRDefault="00BB1197">
    <w:pPr>
      <w:pStyle w:val="a4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AE9"/>
    <w:rsid w:val="00151497"/>
    <w:rsid w:val="0019327C"/>
    <w:rsid w:val="001E6AE9"/>
    <w:rsid w:val="00207D5E"/>
    <w:rsid w:val="00503C1E"/>
    <w:rsid w:val="00574B06"/>
    <w:rsid w:val="00696102"/>
    <w:rsid w:val="006D646E"/>
    <w:rsid w:val="007F1148"/>
    <w:rsid w:val="00804A84"/>
    <w:rsid w:val="008070C5"/>
    <w:rsid w:val="00982CAA"/>
    <w:rsid w:val="00A33909"/>
    <w:rsid w:val="00B7423E"/>
    <w:rsid w:val="00BB1197"/>
    <w:rsid w:val="00BF4623"/>
    <w:rsid w:val="00D93087"/>
    <w:rsid w:val="00DB315A"/>
    <w:rsid w:val="00DF3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2AC93"/>
  <w15:docId w15:val="{3DE1FAD9-173E-4477-898E-E9C1512CD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11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1497"/>
    <w:pPr>
      <w:spacing w:after="0" w:line="240" w:lineRule="auto"/>
    </w:pPr>
  </w:style>
  <w:style w:type="paragraph" w:styleId="a4">
    <w:name w:val="header"/>
    <w:basedOn w:val="a"/>
    <w:link w:val="a5"/>
    <w:unhideWhenUsed/>
    <w:rsid w:val="00151497"/>
    <w:pPr>
      <w:tabs>
        <w:tab w:val="center" w:pos="4677"/>
        <w:tab w:val="right" w:pos="9355"/>
      </w:tabs>
      <w:spacing w:after="0" w:line="240" w:lineRule="auto"/>
    </w:pPr>
    <w:rPr>
      <w:rFonts w:ascii="Arial Unicode MS" w:eastAsia="Arial Unicode MS" w:hAnsi="Arial Unicode MS" w:cs="Times New Roman"/>
      <w:color w:val="000000"/>
      <w:sz w:val="20"/>
      <w:szCs w:val="20"/>
    </w:rPr>
  </w:style>
  <w:style w:type="character" w:customStyle="1" w:styleId="a5">
    <w:name w:val="Верхний колонтитул Знак"/>
    <w:basedOn w:val="a0"/>
    <w:link w:val="a4"/>
    <w:rsid w:val="00151497"/>
    <w:rPr>
      <w:rFonts w:ascii="Arial Unicode MS" w:eastAsia="Arial Unicode MS" w:hAnsi="Arial Unicode MS" w:cs="Times New Roman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Tatyana_PC</cp:lastModifiedBy>
  <cp:revision>11</cp:revision>
  <cp:lastPrinted>2023-01-23T06:38:00Z</cp:lastPrinted>
  <dcterms:created xsi:type="dcterms:W3CDTF">2024-05-17T06:31:00Z</dcterms:created>
  <dcterms:modified xsi:type="dcterms:W3CDTF">2026-02-03T01:21:00Z</dcterms:modified>
</cp:coreProperties>
</file>