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71" w:lineRule="auto" w:before="75"/>
        <w:ind w:left="7753" w:right="183" w:firstLine="610"/>
        <w:jc w:val="right"/>
        <w:rPr>
          <w:sz w:val="16"/>
        </w:rPr>
      </w:pPr>
      <w:r>
        <w:rPr>
          <w:w w:val="105"/>
          <w:sz w:val="16"/>
        </w:rPr>
        <w:t>Приложение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№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1 к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Решению</w:t>
      </w:r>
      <w:r>
        <w:rPr>
          <w:spacing w:val="-4"/>
          <w:w w:val="105"/>
          <w:sz w:val="16"/>
        </w:rPr>
        <w:t> </w:t>
      </w:r>
      <w:r>
        <w:rPr>
          <w:w w:val="105"/>
          <w:sz w:val="16"/>
        </w:rPr>
        <w:t>№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от</w:t>
      </w:r>
      <w:r>
        <w:rPr>
          <w:spacing w:val="72"/>
          <w:w w:val="105"/>
          <w:sz w:val="16"/>
        </w:rPr>
        <w:t> </w:t>
      </w:r>
      <w:r>
        <w:rPr>
          <w:w w:val="105"/>
          <w:sz w:val="16"/>
        </w:rPr>
        <w:t>2025</w:t>
      </w:r>
      <w:r>
        <w:rPr>
          <w:spacing w:val="-4"/>
          <w:w w:val="105"/>
          <w:sz w:val="16"/>
        </w:rPr>
        <w:t> </w:t>
      </w:r>
      <w:r>
        <w:rPr>
          <w:spacing w:val="-5"/>
          <w:w w:val="105"/>
          <w:sz w:val="16"/>
        </w:rPr>
        <w:t>г.</w:t>
      </w:r>
    </w:p>
    <w:p>
      <w:pPr>
        <w:spacing w:line="271" w:lineRule="auto" w:before="0"/>
        <w:ind w:left="5196" w:right="184" w:hanging="394"/>
        <w:jc w:val="right"/>
        <w:rPr>
          <w:sz w:val="16"/>
        </w:rPr>
      </w:pPr>
      <w:r>
        <w:rPr>
          <w:w w:val="105"/>
          <w:sz w:val="16"/>
        </w:rPr>
        <w:t>"Об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утверждении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отчета</w:t>
      </w:r>
      <w:r>
        <w:rPr>
          <w:spacing w:val="-8"/>
          <w:w w:val="105"/>
          <w:sz w:val="16"/>
        </w:rPr>
        <w:t> </w:t>
      </w:r>
      <w:r>
        <w:rPr>
          <w:w w:val="105"/>
          <w:sz w:val="16"/>
        </w:rPr>
        <w:t>об</w:t>
      </w:r>
      <w:r>
        <w:rPr>
          <w:spacing w:val="-9"/>
          <w:w w:val="105"/>
          <w:sz w:val="16"/>
        </w:rPr>
        <w:t> </w:t>
      </w:r>
      <w:r>
        <w:rPr>
          <w:w w:val="105"/>
          <w:sz w:val="16"/>
        </w:rPr>
        <w:t>исполнении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бюджета</w:t>
      </w:r>
      <w:r>
        <w:rPr>
          <w:spacing w:val="-8"/>
          <w:w w:val="105"/>
          <w:sz w:val="16"/>
        </w:rPr>
        <w:t> </w:t>
      </w:r>
      <w:r>
        <w:rPr>
          <w:w w:val="105"/>
          <w:sz w:val="16"/>
        </w:rPr>
        <w:t>муниципального </w:t>
      </w:r>
      <w:r>
        <w:rPr>
          <w:sz w:val="16"/>
        </w:rPr>
        <w:t>образования</w:t>
      </w:r>
      <w:r>
        <w:rPr>
          <w:spacing w:val="12"/>
          <w:sz w:val="16"/>
        </w:rPr>
        <w:t> </w:t>
      </w:r>
      <w:r>
        <w:rPr>
          <w:sz w:val="16"/>
        </w:rPr>
        <w:t>сельское</w:t>
      </w:r>
      <w:r>
        <w:rPr>
          <w:spacing w:val="16"/>
          <w:sz w:val="16"/>
        </w:rPr>
        <w:t> </w:t>
      </w:r>
      <w:r>
        <w:rPr>
          <w:sz w:val="16"/>
        </w:rPr>
        <w:t>поселение</w:t>
      </w:r>
      <w:r>
        <w:rPr>
          <w:spacing w:val="16"/>
          <w:sz w:val="16"/>
        </w:rPr>
        <w:t> </w:t>
      </w:r>
      <w:r>
        <w:rPr>
          <w:sz w:val="16"/>
        </w:rPr>
        <w:t>«Хасуртайское»</w:t>
      </w:r>
      <w:r>
        <w:rPr>
          <w:spacing w:val="18"/>
          <w:sz w:val="16"/>
        </w:rPr>
        <w:t> </w:t>
      </w:r>
      <w:r>
        <w:rPr>
          <w:sz w:val="16"/>
        </w:rPr>
        <w:t>за</w:t>
      </w:r>
      <w:r>
        <w:rPr>
          <w:spacing w:val="16"/>
          <w:sz w:val="16"/>
        </w:rPr>
        <w:t> </w:t>
      </w:r>
      <w:r>
        <w:rPr>
          <w:sz w:val="16"/>
        </w:rPr>
        <w:t>2024</w:t>
      </w:r>
      <w:r>
        <w:rPr>
          <w:spacing w:val="18"/>
          <w:sz w:val="16"/>
        </w:rPr>
        <w:t> </w:t>
      </w:r>
      <w:r>
        <w:rPr>
          <w:spacing w:val="-4"/>
          <w:sz w:val="16"/>
        </w:rPr>
        <w:t>год"</w:t>
      </w:r>
    </w:p>
    <w:p>
      <w:pPr>
        <w:pStyle w:val="BodyText"/>
        <w:rPr>
          <w:sz w:val="16"/>
        </w:rPr>
      </w:pPr>
    </w:p>
    <w:p>
      <w:pPr>
        <w:pStyle w:val="BodyText"/>
        <w:spacing w:before="170"/>
        <w:rPr>
          <w:sz w:val="16"/>
        </w:rPr>
      </w:pPr>
    </w:p>
    <w:p>
      <w:pPr>
        <w:spacing w:before="0"/>
        <w:ind w:left="353" w:right="76" w:firstLine="0"/>
        <w:jc w:val="center"/>
        <w:rPr>
          <w:b/>
          <w:sz w:val="19"/>
        </w:rPr>
      </w:pPr>
      <w:r>
        <w:rPr>
          <w:b/>
          <w:sz w:val="19"/>
        </w:rPr>
        <w:t>Налоговые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и</w:t>
      </w:r>
      <w:r>
        <w:rPr>
          <w:b/>
          <w:spacing w:val="2"/>
          <w:sz w:val="19"/>
        </w:rPr>
        <w:t> </w:t>
      </w:r>
      <w:r>
        <w:rPr>
          <w:b/>
          <w:sz w:val="19"/>
        </w:rPr>
        <w:t>неналоговые</w:t>
      </w:r>
      <w:r>
        <w:rPr>
          <w:b/>
          <w:spacing w:val="-3"/>
          <w:sz w:val="19"/>
        </w:rPr>
        <w:t> </w:t>
      </w:r>
      <w:r>
        <w:rPr>
          <w:b/>
          <w:spacing w:val="-2"/>
          <w:sz w:val="19"/>
        </w:rPr>
        <w:t>доходы</w:t>
      </w:r>
    </w:p>
    <w:p>
      <w:pPr>
        <w:pStyle w:val="BodyText"/>
        <w:spacing w:before="19"/>
        <w:rPr>
          <w:b/>
          <w:sz w:val="12"/>
        </w:rPr>
      </w:pPr>
    </w:p>
    <w:p>
      <w:pPr>
        <w:spacing w:before="0" w:after="11"/>
        <w:ind w:left="0" w:right="183" w:firstLine="0"/>
        <w:jc w:val="right"/>
        <w:rPr>
          <w:sz w:val="12"/>
        </w:rPr>
      </w:pPr>
      <w:r>
        <w:rPr>
          <w:spacing w:val="-2"/>
          <w:w w:val="105"/>
          <w:sz w:val="12"/>
        </w:rPr>
        <w:t>(тыс.руб.)</w:t>
      </w:r>
    </w:p>
    <w:tbl>
      <w:tblPr>
        <w:tblW w:w="0" w:type="auto"/>
        <w:jc w:val="left"/>
        <w:tblInd w:w="4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73"/>
        <w:gridCol w:w="4564"/>
        <w:gridCol w:w="921"/>
        <w:gridCol w:w="962"/>
        <w:gridCol w:w="869"/>
      </w:tblGrid>
      <w:tr>
        <w:trPr>
          <w:trHeight w:val="719" w:hRule="atLeast"/>
        </w:trPr>
        <w:tc>
          <w:tcPr>
            <w:tcW w:w="1873" w:type="dxa"/>
          </w:tcPr>
          <w:p>
            <w:pPr>
              <w:pStyle w:val="TableParagraph"/>
              <w:spacing w:before="146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30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КБК</w:t>
            </w:r>
          </w:p>
        </w:tc>
        <w:tc>
          <w:tcPr>
            <w:tcW w:w="4564" w:type="dxa"/>
          </w:tcPr>
          <w:p>
            <w:pPr>
              <w:pStyle w:val="TableParagraph"/>
              <w:spacing w:before="146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Наименование</w:t>
            </w:r>
          </w:p>
        </w:tc>
        <w:tc>
          <w:tcPr>
            <w:tcW w:w="921" w:type="dxa"/>
          </w:tcPr>
          <w:p>
            <w:pPr>
              <w:pStyle w:val="TableParagraph"/>
              <w:spacing w:line="160" w:lineRule="atLeast" w:before="36"/>
              <w:ind w:left="117" w:firstLine="87"/>
              <w:jc w:val="lef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Годовые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бюджетные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назначения,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тыс.рублей</w:t>
            </w:r>
          </w:p>
        </w:tc>
        <w:tc>
          <w:tcPr>
            <w:tcW w:w="962" w:type="dxa"/>
          </w:tcPr>
          <w:p>
            <w:pPr>
              <w:pStyle w:val="TableParagraph"/>
              <w:spacing w:line="266" w:lineRule="auto" w:before="130"/>
              <w:ind w:left="122" w:right="94" w:hanging="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Кассовое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исполнение,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тыс.рублей</w:t>
            </w:r>
          </w:p>
        </w:tc>
        <w:tc>
          <w:tcPr>
            <w:tcW w:w="869" w:type="dxa"/>
          </w:tcPr>
          <w:p>
            <w:pPr>
              <w:pStyle w:val="TableParagraph"/>
              <w:spacing w:before="63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37" w:right="2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%</w:t>
            </w:r>
          </w:p>
          <w:p>
            <w:pPr>
              <w:pStyle w:val="TableParagraph"/>
              <w:spacing w:before="16"/>
              <w:ind w:left="37" w:right="2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исполнения</w:t>
            </w:r>
          </w:p>
        </w:tc>
      </w:tr>
      <w:tr>
        <w:trPr>
          <w:trHeight w:val="192" w:hRule="atLeast"/>
        </w:trPr>
        <w:tc>
          <w:tcPr>
            <w:tcW w:w="6437" w:type="dxa"/>
            <w:gridSpan w:val="2"/>
          </w:tcPr>
          <w:p>
            <w:pPr>
              <w:pStyle w:val="TableParagraph"/>
              <w:spacing w:line="163" w:lineRule="exact" w:before="8"/>
              <w:ind w:left="2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НАЛОГОВЫЕ</w:t>
            </w:r>
            <w:r>
              <w:rPr>
                <w:b/>
                <w:spacing w:val="25"/>
                <w:sz w:val="16"/>
              </w:rPr>
              <w:t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3"/>
                <w:sz w:val="16"/>
              </w:rPr>
              <w:t> </w:t>
            </w:r>
            <w:r>
              <w:rPr>
                <w:b/>
                <w:sz w:val="16"/>
              </w:rPr>
              <w:t>НЕНАЛОГОВЫЕ</w:t>
            </w:r>
            <w:r>
              <w:rPr>
                <w:b/>
                <w:spacing w:val="25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921" w:type="dxa"/>
          </w:tcPr>
          <w:p>
            <w:pPr>
              <w:pStyle w:val="TableParagraph"/>
              <w:spacing w:line="163" w:lineRule="exact" w:before="8"/>
              <w:ind w:left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383.80000</w:t>
            </w:r>
          </w:p>
        </w:tc>
        <w:tc>
          <w:tcPr>
            <w:tcW w:w="962" w:type="dxa"/>
          </w:tcPr>
          <w:p>
            <w:pPr>
              <w:pStyle w:val="TableParagraph"/>
              <w:spacing w:line="163" w:lineRule="exact" w:before="8"/>
              <w:ind w:left="3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398.02110</w:t>
            </w:r>
          </w:p>
        </w:tc>
        <w:tc>
          <w:tcPr>
            <w:tcW w:w="869" w:type="dxa"/>
          </w:tcPr>
          <w:p>
            <w:pPr>
              <w:pStyle w:val="TableParagraph"/>
              <w:spacing w:line="163" w:lineRule="exact" w:before="8"/>
              <w:ind w:left="37" w:right="1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103.71</w:t>
            </w:r>
          </w:p>
        </w:tc>
      </w:tr>
      <w:tr>
        <w:trPr>
          <w:trHeight w:val="192" w:hRule="atLeast"/>
        </w:trPr>
        <w:tc>
          <w:tcPr>
            <w:tcW w:w="6437" w:type="dxa"/>
            <w:gridSpan w:val="2"/>
          </w:tcPr>
          <w:p>
            <w:pPr>
              <w:pStyle w:val="TableParagraph"/>
              <w:spacing w:line="163" w:lineRule="exact" w:before="8"/>
              <w:ind w:left="2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Налоговые</w:t>
            </w:r>
            <w:r>
              <w:rPr>
                <w:b/>
                <w:spacing w:val="12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921" w:type="dxa"/>
          </w:tcPr>
          <w:p>
            <w:pPr>
              <w:pStyle w:val="TableParagraph"/>
              <w:spacing w:line="163" w:lineRule="exact" w:before="8"/>
              <w:ind w:left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363.00000</w:t>
            </w:r>
          </w:p>
        </w:tc>
        <w:tc>
          <w:tcPr>
            <w:tcW w:w="962" w:type="dxa"/>
          </w:tcPr>
          <w:p>
            <w:pPr>
              <w:pStyle w:val="TableParagraph"/>
              <w:spacing w:line="163" w:lineRule="exact" w:before="8"/>
              <w:ind w:left="3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376.90410</w:t>
            </w:r>
          </w:p>
        </w:tc>
        <w:tc>
          <w:tcPr>
            <w:tcW w:w="869" w:type="dxa"/>
          </w:tcPr>
          <w:p>
            <w:pPr>
              <w:pStyle w:val="TableParagraph"/>
              <w:spacing w:line="163" w:lineRule="exact" w:before="8"/>
              <w:ind w:left="37" w:right="1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103.83</w:t>
            </w:r>
          </w:p>
        </w:tc>
      </w:tr>
      <w:tr>
        <w:trPr>
          <w:trHeight w:val="223" w:hRule="atLeast"/>
        </w:trPr>
        <w:tc>
          <w:tcPr>
            <w:tcW w:w="1873" w:type="dxa"/>
          </w:tcPr>
          <w:p>
            <w:pPr>
              <w:pStyle w:val="TableParagraph"/>
              <w:spacing w:before="8"/>
              <w:ind w:left="28"/>
              <w:jc w:val="lef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01</w:t>
            </w:r>
            <w:r>
              <w:rPr>
                <w:b/>
                <w:spacing w:val="-5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00000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</w:t>
            </w:r>
            <w:r>
              <w:rPr>
                <w:b/>
                <w:spacing w:val="-5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0000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4564" w:type="dxa"/>
          </w:tcPr>
          <w:p>
            <w:pPr>
              <w:pStyle w:val="TableParagraph"/>
              <w:spacing w:before="8"/>
              <w:ind w:left="29" w:right="-72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НАЛОГИ</w:t>
            </w:r>
            <w:r>
              <w:rPr>
                <w:b/>
                <w:spacing w:val="6"/>
                <w:sz w:val="16"/>
              </w:rPr>
              <w:t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sz w:val="16"/>
              </w:rPr>
              <w:t>ПРИБЫЛЬ</w:t>
            </w:r>
            <w:r>
              <w:rPr>
                <w:b/>
                <w:spacing w:val="18"/>
                <w:sz w:val="16"/>
              </w:rPr>
              <w:t> </w:t>
            </w:r>
            <w:r>
              <w:rPr>
                <w:b/>
                <w:sz w:val="16"/>
              </w:rPr>
              <w:t>(ДОХОД),</w:t>
            </w:r>
            <w:r>
              <w:rPr>
                <w:b/>
                <w:spacing w:val="14"/>
                <w:sz w:val="16"/>
              </w:rPr>
              <w:t> </w:t>
            </w:r>
            <w:r>
              <w:rPr>
                <w:b/>
                <w:sz w:val="16"/>
              </w:rPr>
              <w:t>ПРИРОСТ</w:t>
            </w:r>
            <w:r>
              <w:rPr>
                <w:b/>
                <w:spacing w:val="17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КАПИТАЛА</w:t>
            </w:r>
          </w:p>
        </w:tc>
        <w:tc>
          <w:tcPr>
            <w:tcW w:w="921" w:type="dxa"/>
          </w:tcPr>
          <w:p>
            <w:pPr>
              <w:pStyle w:val="TableParagraph"/>
              <w:spacing w:line="174" w:lineRule="exact" w:before="29"/>
              <w:ind w:left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56.50000</w:t>
            </w:r>
          </w:p>
        </w:tc>
        <w:tc>
          <w:tcPr>
            <w:tcW w:w="962" w:type="dxa"/>
          </w:tcPr>
          <w:p>
            <w:pPr>
              <w:pStyle w:val="TableParagraph"/>
              <w:spacing w:line="174" w:lineRule="exact" w:before="29"/>
              <w:ind w:left="3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69.67860</w:t>
            </w:r>
          </w:p>
        </w:tc>
        <w:tc>
          <w:tcPr>
            <w:tcW w:w="869" w:type="dxa"/>
          </w:tcPr>
          <w:p>
            <w:pPr>
              <w:pStyle w:val="TableParagraph"/>
              <w:spacing w:line="174" w:lineRule="exact" w:before="29"/>
              <w:ind w:left="37" w:right="1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123.32</w:t>
            </w:r>
          </w:p>
        </w:tc>
      </w:tr>
      <w:tr>
        <w:trPr>
          <w:trHeight w:val="192" w:hRule="atLeast"/>
        </w:trPr>
        <w:tc>
          <w:tcPr>
            <w:tcW w:w="1873" w:type="dxa"/>
          </w:tcPr>
          <w:p>
            <w:pPr>
              <w:pStyle w:val="TableParagraph"/>
              <w:spacing w:line="163" w:lineRule="exact" w:before="8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01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02000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01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0000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4564" w:type="dxa"/>
          </w:tcPr>
          <w:p>
            <w:pPr>
              <w:pStyle w:val="TableParagraph"/>
              <w:spacing w:line="163" w:lineRule="exact" w:before="8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доходы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физических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лиц</w:t>
            </w:r>
          </w:p>
        </w:tc>
        <w:tc>
          <w:tcPr>
            <w:tcW w:w="921" w:type="dxa"/>
          </w:tcPr>
          <w:p>
            <w:pPr>
              <w:pStyle w:val="TableParagraph"/>
              <w:spacing w:line="163" w:lineRule="exact" w:before="8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56.50000</w:t>
            </w:r>
          </w:p>
        </w:tc>
        <w:tc>
          <w:tcPr>
            <w:tcW w:w="962" w:type="dxa"/>
          </w:tcPr>
          <w:p>
            <w:pPr>
              <w:pStyle w:val="TableParagraph"/>
              <w:spacing w:line="163" w:lineRule="exact" w:before="8"/>
              <w:ind w:left="3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69.67860</w:t>
            </w:r>
          </w:p>
        </w:tc>
        <w:tc>
          <w:tcPr>
            <w:tcW w:w="869" w:type="dxa"/>
          </w:tcPr>
          <w:p>
            <w:pPr>
              <w:pStyle w:val="TableParagraph"/>
              <w:spacing w:line="163" w:lineRule="exact" w:before="8"/>
              <w:ind w:left="37" w:right="1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123.32</w:t>
            </w:r>
          </w:p>
        </w:tc>
      </w:tr>
      <w:tr>
        <w:trPr>
          <w:trHeight w:val="1102" w:hRule="atLeast"/>
        </w:trPr>
        <w:tc>
          <w:tcPr>
            <w:tcW w:w="1873" w:type="dxa"/>
          </w:tcPr>
          <w:p>
            <w:pPr>
              <w:pStyle w:val="TableParagraph"/>
              <w:spacing w:before="8"/>
              <w:ind w:left="8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01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020100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11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4564" w:type="dxa"/>
          </w:tcPr>
          <w:p>
            <w:pPr>
              <w:pStyle w:val="TableParagraph"/>
              <w:spacing w:line="271" w:lineRule="auto" w:before="8"/>
              <w:ind w:left="29" w:right="-7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доходы физических лиц с доходов, источником которых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является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налоговый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агент,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за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исключением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доходов,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 отношении которых исчисление и уплата налога осуществляются в соответствии со статьями 227, 227.1 и 228 Налогового кодекса Российской Федерации (перерасчеты,</w:t>
            </w: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56.50000</w:t>
            </w:r>
          </w:p>
        </w:tc>
        <w:tc>
          <w:tcPr>
            <w:tcW w:w="9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57.48766</w:t>
            </w:r>
          </w:p>
        </w:tc>
        <w:tc>
          <w:tcPr>
            <w:tcW w:w="869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 w:right="1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101.75</w:t>
            </w:r>
          </w:p>
        </w:tc>
      </w:tr>
      <w:tr>
        <w:trPr>
          <w:trHeight w:val="1527" w:hRule="atLeast"/>
        </w:trPr>
        <w:tc>
          <w:tcPr>
            <w:tcW w:w="1873" w:type="dxa"/>
          </w:tcPr>
          <w:p>
            <w:pPr>
              <w:pStyle w:val="TableParagraph"/>
              <w:spacing w:before="8"/>
              <w:ind w:left="7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01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02020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01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1000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4564" w:type="dxa"/>
          </w:tcPr>
          <w:p>
            <w:pPr>
              <w:pStyle w:val="TableParagraph"/>
              <w:spacing w:line="271" w:lineRule="auto" w:before="8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лиц,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занимающихся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частной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практикой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соответствии со статьей 227 Налогового кодекса Российской Федерации</w:t>
            </w: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2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0.00000</w:t>
            </w:r>
          </w:p>
        </w:tc>
        <w:tc>
          <w:tcPr>
            <w:tcW w:w="9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2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0.28000</w:t>
            </w:r>
          </w:p>
        </w:tc>
        <w:tc>
          <w:tcPr>
            <w:tcW w:w="869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2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-</w:t>
            </w:r>
          </w:p>
        </w:tc>
      </w:tr>
      <w:tr>
        <w:trPr>
          <w:trHeight w:val="1082" w:hRule="atLeast"/>
        </w:trPr>
        <w:tc>
          <w:tcPr>
            <w:tcW w:w="1873" w:type="dxa"/>
          </w:tcPr>
          <w:p>
            <w:pPr>
              <w:pStyle w:val="TableParagraph"/>
              <w:spacing w:before="8"/>
              <w:ind w:left="8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01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020300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11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4564" w:type="dxa"/>
          </w:tcPr>
          <w:p>
            <w:pPr>
              <w:pStyle w:val="TableParagraph"/>
              <w:spacing w:line="271" w:lineRule="auto" w:before="8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</w:t>
            </w:r>
            <w:r>
              <w:rPr>
                <w:spacing w:val="-2"/>
                <w:w w:val="105"/>
                <w:sz w:val="16"/>
              </w:rPr>
              <w:t>(перерасчеты, недоимка и задолженность по сответствующему</w:t>
            </w:r>
            <w:r>
              <w:rPr>
                <w:w w:val="105"/>
                <w:sz w:val="16"/>
              </w:rPr>
              <w:t> платежу, в том числе отменённому)</w:t>
            </w: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85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0.00000</w:t>
            </w:r>
          </w:p>
        </w:tc>
        <w:tc>
          <w:tcPr>
            <w:tcW w:w="9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85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11.91094</w:t>
            </w:r>
          </w:p>
        </w:tc>
        <w:tc>
          <w:tcPr>
            <w:tcW w:w="869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85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7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-</w:t>
            </w:r>
          </w:p>
        </w:tc>
      </w:tr>
      <w:tr>
        <w:trPr>
          <w:trHeight w:val="212" w:hRule="atLeast"/>
        </w:trPr>
        <w:tc>
          <w:tcPr>
            <w:tcW w:w="1873" w:type="dxa"/>
          </w:tcPr>
          <w:p>
            <w:pPr>
              <w:pStyle w:val="TableParagraph"/>
              <w:spacing w:before="8"/>
              <w:ind w:left="28"/>
              <w:jc w:val="lef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06</w:t>
            </w:r>
            <w:r>
              <w:rPr>
                <w:b/>
                <w:spacing w:val="-5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00000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</w:t>
            </w:r>
            <w:r>
              <w:rPr>
                <w:b/>
                <w:spacing w:val="-5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0000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4564" w:type="dxa"/>
          </w:tcPr>
          <w:p>
            <w:pPr>
              <w:pStyle w:val="TableParagraph"/>
              <w:spacing w:before="8"/>
              <w:ind w:left="2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НАЛОГИ</w:t>
            </w:r>
            <w:r>
              <w:rPr>
                <w:b/>
                <w:spacing w:val="2"/>
                <w:sz w:val="16"/>
              </w:rPr>
              <w:t> </w:t>
            </w:r>
            <w:r>
              <w:rPr>
                <w:b/>
                <w:sz w:val="16"/>
              </w:rPr>
              <w:t>НА</w:t>
            </w:r>
            <w:r>
              <w:rPr>
                <w:b/>
                <w:spacing w:val="15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ИМУЩЕСТВО</w:t>
            </w:r>
          </w:p>
        </w:tc>
        <w:tc>
          <w:tcPr>
            <w:tcW w:w="921" w:type="dxa"/>
          </w:tcPr>
          <w:p>
            <w:pPr>
              <w:pStyle w:val="TableParagraph"/>
              <w:spacing w:line="174" w:lineRule="exact" w:before="19"/>
              <w:ind w:left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306.50000</w:t>
            </w:r>
          </w:p>
        </w:tc>
        <w:tc>
          <w:tcPr>
            <w:tcW w:w="962" w:type="dxa"/>
          </w:tcPr>
          <w:p>
            <w:pPr>
              <w:pStyle w:val="TableParagraph"/>
              <w:spacing w:line="174" w:lineRule="exact" w:before="19"/>
              <w:ind w:left="3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307.22550</w:t>
            </w:r>
          </w:p>
        </w:tc>
        <w:tc>
          <w:tcPr>
            <w:tcW w:w="869" w:type="dxa"/>
          </w:tcPr>
          <w:p>
            <w:pPr>
              <w:pStyle w:val="TableParagraph"/>
              <w:spacing w:line="174" w:lineRule="exact" w:before="19"/>
              <w:ind w:left="37" w:right="1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100.24</w:t>
            </w:r>
          </w:p>
        </w:tc>
      </w:tr>
      <w:tr>
        <w:trPr>
          <w:trHeight w:val="668" w:hRule="atLeast"/>
        </w:trPr>
        <w:tc>
          <w:tcPr>
            <w:tcW w:w="1873" w:type="dxa"/>
          </w:tcPr>
          <w:p>
            <w:pPr>
              <w:pStyle w:val="TableParagraph"/>
              <w:spacing w:before="8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06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01030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10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0000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4564" w:type="dxa"/>
          </w:tcPr>
          <w:p>
            <w:pPr>
              <w:pStyle w:val="TableParagraph"/>
              <w:spacing w:line="271" w:lineRule="auto" w:before="8"/>
              <w:ind w:left="29" w:right="2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имущество физических лиц, взимаемый по ставкам, применяемым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объектам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налогообложения,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расположенным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 границах сельских поселений</w:t>
            </w:r>
          </w:p>
        </w:tc>
        <w:tc>
          <w:tcPr>
            <w:tcW w:w="921" w:type="dxa"/>
          </w:tcPr>
          <w:p>
            <w:pPr>
              <w:pStyle w:val="TableParagraph"/>
              <w:spacing w:before="6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17.00000</w:t>
            </w:r>
          </w:p>
        </w:tc>
        <w:tc>
          <w:tcPr>
            <w:tcW w:w="962" w:type="dxa"/>
          </w:tcPr>
          <w:p>
            <w:pPr>
              <w:pStyle w:val="TableParagraph"/>
              <w:spacing w:before="6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17.16446</w:t>
            </w:r>
          </w:p>
        </w:tc>
        <w:tc>
          <w:tcPr>
            <w:tcW w:w="869" w:type="dxa"/>
          </w:tcPr>
          <w:p>
            <w:pPr>
              <w:pStyle w:val="TableParagraph"/>
              <w:spacing w:before="6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 w:right="1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100.97</w:t>
            </w:r>
          </w:p>
        </w:tc>
      </w:tr>
      <w:tr>
        <w:trPr>
          <w:trHeight w:val="430" w:hRule="atLeast"/>
        </w:trPr>
        <w:tc>
          <w:tcPr>
            <w:tcW w:w="1873" w:type="dxa"/>
          </w:tcPr>
          <w:p>
            <w:pPr>
              <w:pStyle w:val="TableParagraph"/>
              <w:spacing w:before="133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06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06033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10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0000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4564" w:type="dxa"/>
          </w:tcPr>
          <w:p>
            <w:pPr>
              <w:pStyle w:val="TableParagraph"/>
              <w:spacing w:before="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Земельный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налог</w:t>
            </w:r>
            <w:r>
              <w:rPr>
                <w:spacing w:val="24"/>
                <w:sz w:val="16"/>
              </w:rPr>
              <w:t> </w:t>
            </w:r>
            <w:r>
              <w:rPr>
                <w:sz w:val="16"/>
              </w:rPr>
              <w:t>с</w:t>
            </w:r>
            <w:r>
              <w:rPr>
                <w:spacing w:val="17"/>
                <w:sz w:val="16"/>
              </w:rPr>
              <w:t> </w:t>
            </w:r>
            <w:r>
              <w:rPr>
                <w:sz w:val="16"/>
              </w:rPr>
              <w:t>организаций,</w:t>
            </w:r>
            <w:r>
              <w:rPr>
                <w:spacing w:val="18"/>
                <w:sz w:val="16"/>
              </w:rPr>
              <w:t> </w:t>
            </w:r>
            <w:r>
              <w:rPr>
                <w:sz w:val="16"/>
              </w:rPr>
              <w:t>обладающих</w:t>
            </w:r>
            <w:r>
              <w:rPr>
                <w:spacing w:val="19"/>
                <w:sz w:val="16"/>
              </w:rPr>
              <w:t> </w:t>
            </w:r>
            <w:r>
              <w:rPr>
                <w:spacing w:val="-2"/>
                <w:sz w:val="16"/>
              </w:rPr>
              <w:t>земельным</w:t>
            </w:r>
          </w:p>
          <w:p>
            <w:pPr>
              <w:pStyle w:val="TableParagraph"/>
              <w:spacing w:before="23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участком,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расположенным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границах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сельских</w:t>
            </w:r>
            <w:r>
              <w:rPr>
                <w:spacing w:val="21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поселений</w:t>
            </w:r>
          </w:p>
        </w:tc>
        <w:tc>
          <w:tcPr>
            <w:tcW w:w="921" w:type="dxa"/>
          </w:tcPr>
          <w:p>
            <w:pPr>
              <w:pStyle w:val="TableParagraph"/>
              <w:spacing w:before="133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7.60000</w:t>
            </w:r>
          </w:p>
        </w:tc>
        <w:tc>
          <w:tcPr>
            <w:tcW w:w="962" w:type="dxa"/>
          </w:tcPr>
          <w:p>
            <w:pPr>
              <w:pStyle w:val="TableParagraph"/>
              <w:spacing w:before="133"/>
              <w:ind w:left="3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8.09300</w:t>
            </w:r>
          </w:p>
        </w:tc>
        <w:tc>
          <w:tcPr>
            <w:tcW w:w="869" w:type="dxa"/>
          </w:tcPr>
          <w:p>
            <w:pPr>
              <w:pStyle w:val="TableParagraph"/>
              <w:spacing w:before="133"/>
              <w:ind w:left="37" w:right="13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0.00</w:t>
            </w:r>
          </w:p>
        </w:tc>
      </w:tr>
      <w:tr>
        <w:trPr>
          <w:trHeight w:val="461" w:hRule="atLeast"/>
        </w:trPr>
        <w:tc>
          <w:tcPr>
            <w:tcW w:w="1873" w:type="dxa"/>
          </w:tcPr>
          <w:p>
            <w:pPr>
              <w:pStyle w:val="TableParagraph"/>
              <w:spacing w:before="143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06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06043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10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0000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4564" w:type="dxa"/>
          </w:tcPr>
          <w:p>
            <w:pPr>
              <w:pStyle w:val="TableParagraph"/>
              <w:spacing w:line="271" w:lineRule="auto" w:before="8"/>
              <w:ind w:left="29" w:right="-7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физических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лиц,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 участком, расположенным в границах сельских поселений</w:t>
            </w:r>
          </w:p>
        </w:tc>
        <w:tc>
          <w:tcPr>
            <w:tcW w:w="921" w:type="dxa"/>
          </w:tcPr>
          <w:p>
            <w:pPr>
              <w:pStyle w:val="TableParagraph"/>
              <w:spacing w:before="143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281.90000</w:t>
            </w:r>
          </w:p>
        </w:tc>
        <w:tc>
          <w:tcPr>
            <w:tcW w:w="962" w:type="dxa"/>
          </w:tcPr>
          <w:p>
            <w:pPr>
              <w:pStyle w:val="TableParagraph"/>
              <w:spacing w:before="143"/>
              <w:ind w:left="3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281.96804</w:t>
            </w:r>
          </w:p>
        </w:tc>
        <w:tc>
          <w:tcPr>
            <w:tcW w:w="869" w:type="dxa"/>
          </w:tcPr>
          <w:p>
            <w:pPr>
              <w:pStyle w:val="TableParagraph"/>
              <w:spacing w:before="143"/>
              <w:ind w:left="37" w:right="1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100.02</w:t>
            </w:r>
          </w:p>
        </w:tc>
      </w:tr>
      <w:tr>
        <w:trPr>
          <w:trHeight w:val="285" w:hRule="atLeast"/>
        </w:trPr>
        <w:tc>
          <w:tcPr>
            <w:tcW w:w="6437" w:type="dxa"/>
            <w:gridSpan w:val="2"/>
          </w:tcPr>
          <w:p>
            <w:pPr>
              <w:pStyle w:val="TableParagraph"/>
              <w:spacing w:before="60"/>
              <w:ind w:left="2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Неналоговые</w:t>
            </w:r>
            <w:r>
              <w:rPr>
                <w:b/>
                <w:spacing w:val="12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поступления</w:t>
            </w:r>
          </w:p>
        </w:tc>
        <w:tc>
          <w:tcPr>
            <w:tcW w:w="921" w:type="dxa"/>
          </w:tcPr>
          <w:p>
            <w:pPr>
              <w:pStyle w:val="TableParagraph"/>
              <w:spacing w:before="60"/>
              <w:ind w:left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20.80000</w:t>
            </w:r>
          </w:p>
        </w:tc>
        <w:tc>
          <w:tcPr>
            <w:tcW w:w="962" w:type="dxa"/>
          </w:tcPr>
          <w:p>
            <w:pPr>
              <w:pStyle w:val="TableParagraph"/>
              <w:spacing w:before="60"/>
              <w:ind w:left="3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21.11700</w:t>
            </w:r>
          </w:p>
        </w:tc>
        <w:tc>
          <w:tcPr>
            <w:tcW w:w="869" w:type="dxa"/>
          </w:tcPr>
          <w:p>
            <w:pPr>
              <w:pStyle w:val="TableParagraph"/>
              <w:spacing w:before="60"/>
              <w:ind w:left="37" w:right="1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101.52</w:t>
            </w:r>
          </w:p>
        </w:tc>
      </w:tr>
      <w:tr>
        <w:trPr>
          <w:trHeight w:val="854" w:hRule="atLeast"/>
        </w:trPr>
        <w:tc>
          <w:tcPr>
            <w:tcW w:w="1873" w:type="dxa"/>
          </w:tcPr>
          <w:p>
            <w:pPr>
              <w:pStyle w:val="TableParagraph"/>
              <w:spacing w:before="155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28"/>
              <w:jc w:val="lef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11</w:t>
            </w:r>
            <w:r>
              <w:rPr>
                <w:b/>
                <w:spacing w:val="-5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00000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</w:t>
            </w:r>
            <w:r>
              <w:rPr>
                <w:b/>
                <w:spacing w:val="-5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0000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4564" w:type="dxa"/>
          </w:tcPr>
          <w:p>
            <w:pPr>
              <w:pStyle w:val="TableParagraph"/>
              <w:spacing w:line="271" w:lineRule="auto" w:before="8"/>
              <w:ind w:left="29"/>
              <w:jc w:val="lef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ДОХОДЫ ОТ ИСПОЛЬЗОВАНИЯ ИМУЩЕСТВА,НАХОДЯЩЕГОСЯ В </w:t>
            </w:r>
            <w:r>
              <w:rPr>
                <w:b/>
                <w:sz w:val="16"/>
              </w:rPr>
              <w:t>ГОСУДАРСТВЕННОЙ И МУНИЦИПАЛЬНОЙ</w:t>
            </w:r>
          </w:p>
          <w:p>
            <w:pPr>
              <w:pStyle w:val="TableParagraph"/>
              <w:spacing w:line="181" w:lineRule="exact" w:before="0"/>
              <w:ind w:left="29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СОБСТВЕННОСТИ</w:t>
            </w:r>
          </w:p>
        </w:tc>
        <w:tc>
          <w:tcPr>
            <w:tcW w:w="921" w:type="dxa"/>
          </w:tcPr>
          <w:p>
            <w:pPr>
              <w:pStyle w:val="TableParagraph"/>
              <w:spacing w:before="155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4.80000</w:t>
            </w:r>
          </w:p>
        </w:tc>
        <w:tc>
          <w:tcPr>
            <w:tcW w:w="962" w:type="dxa"/>
          </w:tcPr>
          <w:p>
            <w:pPr>
              <w:pStyle w:val="TableParagraph"/>
              <w:spacing w:before="155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5.11700</w:t>
            </w:r>
          </w:p>
        </w:tc>
        <w:tc>
          <w:tcPr>
            <w:tcW w:w="869" w:type="dxa"/>
          </w:tcPr>
          <w:p>
            <w:pPr>
              <w:pStyle w:val="TableParagraph"/>
              <w:spacing w:before="155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7" w:right="1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106.60</w:t>
            </w:r>
          </w:p>
        </w:tc>
      </w:tr>
      <w:tr>
        <w:trPr>
          <w:trHeight w:val="1102" w:hRule="atLeast"/>
        </w:trPr>
        <w:tc>
          <w:tcPr>
            <w:tcW w:w="1873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11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05025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10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0000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120</w:t>
            </w:r>
          </w:p>
        </w:tc>
        <w:tc>
          <w:tcPr>
            <w:tcW w:w="4564" w:type="dxa"/>
          </w:tcPr>
          <w:p>
            <w:pPr>
              <w:pStyle w:val="TableParagraph"/>
              <w:spacing w:line="271" w:lineRule="auto" w:before="8"/>
              <w:ind w:left="29" w:right="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Доходы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получаемые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виде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арендной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платы,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а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также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срества от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продажи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права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заключение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договоров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аренды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за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21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4.80000</w:t>
            </w:r>
          </w:p>
        </w:tc>
        <w:tc>
          <w:tcPr>
            <w:tcW w:w="9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5.11700</w:t>
            </w:r>
          </w:p>
        </w:tc>
        <w:tc>
          <w:tcPr>
            <w:tcW w:w="869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 w:right="1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106.60</w:t>
            </w:r>
          </w:p>
        </w:tc>
      </w:tr>
      <w:tr>
        <w:trPr>
          <w:trHeight w:val="471" w:hRule="atLeast"/>
        </w:trPr>
        <w:tc>
          <w:tcPr>
            <w:tcW w:w="1873" w:type="dxa"/>
          </w:tcPr>
          <w:p>
            <w:pPr>
              <w:pStyle w:val="TableParagraph"/>
              <w:spacing w:before="8"/>
              <w:ind w:left="28"/>
              <w:jc w:val="lef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1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13</w:t>
            </w:r>
            <w:r>
              <w:rPr>
                <w:b/>
                <w:spacing w:val="-5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00000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</w:t>
            </w:r>
            <w:r>
              <w:rPr>
                <w:b/>
                <w:spacing w:val="-5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0000</w:t>
            </w:r>
            <w:r>
              <w:rPr>
                <w:b/>
                <w:spacing w:val="-6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4564" w:type="dxa"/>
          </w:tcPr>
          <w:p>
            <w:pPr>
              <w:pStyle w:val="TableParagraph"/>
              <w:spacing w:line="271" w:lineRule="auto" w:before="8"/>
              <w:ind w:left="29" w:right="-4"/>
              <w:jc w:val="lef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ДОХОДЫ</w:t>
            </w:r>
            <w:r>
              <w:rPr>
                <w:b/>
                <w:spacing w:val="-11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ОТ</w:t>
            </w:r>
            <w:r>
              <w:rPr>
                <w:b/>
                <w:spacing w:val="-10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ОКАЗАНИЯ</w:t>
            </w:r>
            <w:r>
              <w:rPr>
                <w:b/>
                <w:spacing w:val="-11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ПЛАТНЫХ</w:t>
            </w:r>
            <w:r>
              <w:rPr>
                <w:b/>
                <w:spacing w:val="-10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УСЛУГ</w:t>
            </w:r>
            <w:r>
              <w:rPr>
                <w:b/>
                <w:spacing w:val="-11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(РАБОТ)</w:t>
            </w:r>
            <w:r>
              <w:rPr>
                <w:b/>
                <w:spacing w:val="-10"/>
                <w:w w:val="105"/>
                <w:sz w:val="16"/>
              </w:rPr>
              <w:t> </w:t>
            </w:r>
            <w:r>
              <w:rPr>
                <w:b/>
                <w:w w:val="105"/>
                <w:sz w:val="16"/>
              </w:rPr>
              <w:t>И КОМПЕНСАЦИИ ЗАТРАТ ГОСУДАРСТВА</w:t>
            </w:r>
          </w:p>
        </w:tc>
        <w:tc>
          <w:tcPr>
            <w:tcW w:w="921" w:type="dxa"/>
          </w:tcPr>
          <w:p>
            <w:pPr>
              <w:pStyle w:val="TableParagraph"/>
              <w:spacing w:before="153"/>
              <w:ind w:left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16.00000</w:t>
            </w:r>
          </w:p>
        </w:tc>
        <w:tc>
          <w:tcPr>
            <w:tcW w:w="962" w:type="dxa"/>
          </w:tcPr>
          <w:p>
            <w:pPr>
              <w:pStyle w:val="TableParagraph"/>
              <w:spacing w:before="153"/>
              <w:ind w:left="3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16.00000</w:t>
            </w:r>
          </w:p>
        </w:tc>
        <w:tc>
          <w:tcPr>
            <w:tcW w:w="869" w:type="dxa"/>
          </w:tcPr>
          <w:p>
            <w:pPr>
              <w:pStyle w:val="TableParagraph"/>
              <w:spacing w:before="153"/>
              <w:ind w:left="37" w:right="13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100.00</w:t>
            </w:r>
          </w:p>
        </w:tc>
      </w:tr>
      <w:tr>
        <w:trPr>
          <w:trHeight w:val="492" w:hRule="atLeast"/>
        </w:trPr>
        <w:tc>
          <w:tcPr>
            <w:tcW w:w="1873" w:type="dxa"/>
          </w:tcPr>
          <w:p>
            <w:pPr>
              <w:pStyle w:val="TableParagraph"/>
              <w:spacing w:before="8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1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13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02065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10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0000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130</w:t>
            </w:r>
          </w:p>
        </w:tc>
        <w:tc>
          <w:tcPr>
            <w:tcW w:w="4564" w:type="dxa"/>
          </w:tcPr>
          <w:p>
            <w:pPr>
              <w:pStyle w:val="TableParagraph"/>
              <w:spacing w:line="271" w:lineRule="auto" w:before="8"/>
              <w:ind w:left="29" w:right="-7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Доходы, поступающие в порядке возмещения расходов, понесенных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связи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эксплуатацией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имущества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сельских</w:t>
            </w:r>
          </w:p>
        </w:tc>
        <w:tc>
          <w:tcPr>
            <w:tcW w:w="921" w:type="dxa"/>
          </w:tcPr>
          <w:p>
            <w:pPr>
              <w:pStyle w:val="TableParagraph"/>
              <w:spacing w:before="164"/>
              <w:ind w:left="3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16.00000</w:t>
            </w:r>
          </w:p>
        </w:tc>
        <w:tc>
          <w:tcPr>
            <w:tcW w:w="962" w:type="dxa"/>
          </w:tcPr>
          <w:p>
            <w:pPr>
              <w:pStyle w:val="TableParagraph"/>
              <w:spacing w:before="164"/>
              <w:ind w:left="3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16.00000</w:t>
            </w:r>
          </w:p>
        </w:tc>
        <w:tc>
          <w:tcPr>
            <w:tcW w:w="869" w:type="dxa"/>
          </w:tcPr>
          <w:p>
            <w:pPr>
              <w:pStyle w:val="TableParagraph"/>
              <w:spacing w:before="164"/>
              <w:ind w:left="37" w:right="1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100.00</w:t>
            </w:r>
          </w:p>
        </w:tc>
      </w:tr>
    </w:tbl>
    <w:p>
      <w:pPr>
        <w:pStyle w:val="TableParagraph"/>
        <w:spacing w:after="0"/>
        <w:rPr>
          <w:sz w:val="16"/>
        </w:rPr>
        <w:sectPr>
          <w:type w:val="continuous"/>
          <w:pgSz w:w="11910" w:h="16840"/>
          <w:pgMar w:top="1340" w:bottom="280" w:left="992" w:right="1133"/>
        </w:sectPr>
      </w:pPr>
    </w:p>
    <w:p>
      <w:pPr>
        <w:pStyle w:val="BodyText"/>
        <w:spacing w:line="268" w:lineRule="auto" w:before="76"/>
        <w:ind w:left="7728" w:right="100" w:firstLine="646"/>
        <w:jc w:val="right"/>
      </w:pPr>
      <w:r>
        <w:rPr>
          <w:w w:val="105"/>
        </w:rPr>
        <w:t>Приложение</w:t>
      </w:r>
      <w:r>
        <w:rPr>
          <w:spacing w:val="-12"/>
          <w:w w:val="105"/>
        </w:rPr>
        <w:t> </w:t>
      </w:r>
      <w:r>
        <w:rPr>
          <w:w w:val="105"/>
        </w:rPr>
        <w:t>№</w:t>
      </w:r>
      <w:r>
        <w:rPr>
          <w:spacing w:val="-11"/>
          <w:w w:val="105"/>
        </w:rPr>
        <w:t> </w:t>
      </w:r>
      <w:r>
        <w:rPr>
          <w:w w:val="105"/>
        </w:rPr>
        <w:t>2 к</w:t>
      </w:r>
      <w:r>
        <w:rPr>
          <w:spacing w:val="-3"/>
          <w:w w:val="105"/>
        </w:rPr>
        <w:t> </w:t>
      </w:r>
      <w:r>
        <w:rPr>
          <w:w w:val="105"/>
        </w:rPr>
        <w:t>Решению</w:t>
      </w:r>
      <w:r>
        <w:rPr>
          <w:spacing w:val="-5"/>
          <w:w w:val="105"/>
        </w:rPr>
        <w:t> </w:t>
      </w:r>
      <w:r>
        <w:rPr>
          <w:w w:val="105"/>
        </w:rPr>
        <w:t>№</w:t>
      </w:r>
      <w:r>
        <w:rPr>
          <w:spacing w:val="32"/>
          <w:w w:val="105"/>
        </w:rPr>
        <w:t> </w:t>
      </w:r>
      <w:r>
        <w:rPr>
          <w:w w:val="105"/>
        </w:rPr>
        <w:t>от</w:t>
      </w:r>
      <w:r>
        <w:rPr>
          <w:spacing w:val="76"/>
          <w:w w:val="105"/>
        </w:rPr>
        <w:t> </w:t>
      </w:r>
      <w:r>
        <w:rPr>
          <w:w w:val="105"/>
        </w:rPr>
        <w:t>2025</w:t>
      </w:r>
      <w:r>
        <w:rPr>
          <w:spacing w:val="-5"/>
          <w:w w:val="105"/>
        </w:rPr>
        <w:t> г.</w:t>
      </w:r>
    </w:p>
    <w:p>
      <w:pPr>
        <w:pStyle w:val="BodyText"/>
        <w:spacing w:line="268" w:lineRule="auto"/>
        <w:ind w:left="5024" w:right="101" w:hanging="417"/>
        <w:jc w:val="right"/>
      </w:pPr>
      <w:r>
        <w:rPr>
          <w:w w:val="105"/>
        </w:rPr>
        <w:t>"Об</w:t>
      </w:r>
      <w:r>
        <w:rPr>
          <w:spacing w:val="-12"/>
          <w:w w:val="105"/>
        </w:rPr>
        <w:t> </w:t>
      </w:r>
      <w:r>
        <w:rPr>
          <w:w w:val="105"/>
        </w:rPr>
        <w:t>утверждении</w:t>
      </w:r>
      <w:r>
        <w:rPr>
          <w:spacing w:val="-7"/>
          <w:w w:val="105"/>
        </w:rPr>
        <w:t> </w:t>
      </w:r>
      <w:r>
        <w:rPr>
          <w:w w:val="105"/>
        </w:rPr>
        <w:t>отчета</w:t>
      </w:r>
      <w:r>
        <w:rPr>
          <w:spacing w:val="-12"/>
          <w:w w:val="105"/>
        </w:rPr>
        <w:t> </w:t>
      </w:r>
      <w:r>
        <w:rPr>
          <w:w w:val="105"/>
        </w:rPr>
        <w:t>об</w:t>
      </w:r>
      <w:r>
        <w:rPr>
          <w:spacing w:val="-11"/>
          <w:w w:val="105"/>
        </w:rPr>
        <w:t> </w:t>
      </w:r>
      <w:r>
        <w:rPr>
          <w:w w:val="105"/>
        </w:rPr>
        <w:t>исполнении</w:t>
      </w:r>
      <w:r>
        <w:rPr>
          <w:spacing w:val="-6"/>
          <w:w w:val="105"/>
        </w:rPr>
        <w:t> </w:t>
      </w:r>
      <w:r>
        <w:rPr>
          <w:w w:val="105"/>
        </w:rPr>
        <w:t>бюджета</w:t>
      </w:r>
      <w:r>
        <w:rPr>
          <w:spacing w:val="-12"/>
          <w:w w:val="105"/>
        </w:rPr>
        <w:t> </w:t>
      </w:r>
      <w:r>
        <w:rPr>
          <w:w w:val="105"/>
        </w:rPr>
        <w:t>муниципального </w:t>
      </w:r>
      <w:r>
        <w:rPr/>
        <w:t>образования</w:t>
      </w:r>
      <w:r>
        <w:rPr>
          <w:spacing w:val="13"/>
        </w:rPr>
        <w:t> </w:t>
      </w:r>
      <w:r>
        <w:rPr/>
        <w:t>сельское</w:t>
      </w:r>
      <w:r>
        <w:rPr>
          <w:spacing w:val="17"/>
        </w:rPr>
        <w:t> </w:t>
      </w:r>
      <w:r>
        <w:rPr/>
        <w:t>поселение</w:t>
      </w:r>
      <w:r>
        <w:rPr>
          <w:spacing w:val="17"/>
        </w:rPr>
        <w:t> </w:t>
      </w:r>
      <w:r>
        <w:rPr/>
        <w:t>«Хасуртайское»</w:t>
      </w:r>
      <w:r>
        <w:rPr>
          <w:spacing w:val="19"/>
        </w:rPr>
        <w:t> </w:t>
      </w:r>
      <w:r>
        <w:rPr/>
        <w:t>за</w:t>
      </w:r>
      <w:r>
        <w:rPr>
          <w:spacing w:val="18"/>
        </w:rPr>
        <w:t> </w:t>
      </w:r>
      <w:r>
        <w:rPr/>
        <w:t>2024</w:t>
      </w:r>
      <w:r>
        <w:rPr>
          <w:spacing w:val="18"/>
        </w:rPr>
        <w:t> </w:t>
      </w:r>
      <w:r>
        <w:rPr>
          <w:spacing w:val="-4"/>
        </w:rPr>
        <w:t>год"</w:t>
      </w:r>
    </w:p>
    <w:p>
      <w:pPr>
        <w:pStyle w:val="BodyText"/>
        <w:rPr>
          <w:sz w:val="20"/>
        </w:rPr>
      </w:pPr>
    </w:p>
    <w:p>
      <w:pPr>
        <w:pStyle w:val="BodyText"/>
        <w:spacing w:before="125"/>
        <w:rPr>
          <w:sz w:val="20"/>
        </w:rPr>
      </w:pPr>
    </w:p>
    <w:p>
      <w:pPr>
        <w:pStyle w:val="Heading1"/>
        <w:jc w:val="center"/>
      </w:pPr>
      <w:r>
        <w:rPr/>
        <w:t>Объем</w:t>
      </w:r>
      <w:r>
        <w:rPr>
          <w:spacing w:val="27"/>
        </w:rPr>
        <w:t> </w:t>
      </w:r>
      <w:r>
        <w:rPr/>
        <w:t>безвозмездных</w:t>
      </w:r>
      <w:r>
        <w:rPr>
          <w:spacing w:val="19"/>
        </w:rPr>
        <w:t> </w:t>
      </w:r>
      <w:r>
        <w:rPr>
          <w:spacing w:val="-2"/>
        </w:rPr>
        <w:t>поступлений</w:t>
      </w:r>
    </w:p>
    <w:p>
      <w:pPr>
        <w:spacing w:before="67"/>
        <w:ind w:left="0" w:right="95" w:firstLine="0"/>
        <w:jc w:val="right"/>
        <w:rPr>
          <w:sz w:val="14"/>
        </w:rPr>
      </w:pPr>
      <w:r>
        <w:rPr>
          <w:spacing w:val="-2"/>
          <w:w w:val="105"/>
          <w:sz w:val="14"/>
        </w:rPr>
        <w:t>(тыс.руб.)</w:t>
      </w:r>
    </w:p>
    <w:tbl>
      <w:tblPr>
        <w:tblW w:w="0" w:type="auto"/>
        <w:jc w:val="left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24"/>
        <w:gridCol w:w="689"/>
        <w:gridCol w:w="2047"/>
        <w:gridCol w:w="1083"/>
        <w:gridCol w:w="1028"/>
        <w:gridCol w:w="798"/>
      </w:tblGrid>
      <w:tr>
        <w:trPr>
          <w:trHeight w:val="609" w:hRule="atLeast"/>
        </w:trPr>
        <w:tc>
          <w:tcPr>
            <w:tcW w:w="3624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4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1010"/>
              <w:jc w:val="left"/>
              <w:rPr>
                <w:sz w:val="14"/>
              </w:rPr>
            </w:pPr>
            <w:r>
              <w:rPr>
                <w:sz w:val="14"/>
              </w:rPr>
              <w:t>Наименование</w:t>
            </w:r>
            <w:r>
              <w:rPr>
                <w:spacing w:val="22"/>
                <w:sz w:val="14"/>
              </w:rPr>
              <w:t> </w:t>
            </w:r>
            <w:r>
              <w:rPr>
                <w:spacing w:val="-2"/>
                <w:sz w:val="14"/>
              </w:rPr>
              <w:t>показателя</w:t>
            </w:r>
          </w:p>
        </w:tc>
        <w:tc>
          <w:tcPr>
            <w:tcW w:w="2736" w:type="dxa"/>
            <w:gridSpan w:val="2"/>
          </w:tcPr>
          <w:p>
            <w:pPr>
              <w:pStyle w:val="TableParagraph"/>
              <w:spacing w:before="7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7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Код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бюджетной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классификации</w:t>
            </w:r>
          </w:p>
        </w:tc>
        <w:tc>
          <w:tcPr>
            <w:tcW w:w="108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06"/>
              <w:jc w:val="left"/>
              <w:rPr>
                <w:sz w:val="14"/>
              </w:rPr>
            </w:pPr>
          </w:p>
          <w:p>
            <w:pPr>
              <w:pStyle w:val="TableParagraph"/>
              <w:spacing w:line="261" w:lineRule="auto" w:before="0"/>
              <w:ind w:left="180" w:right="147" w:firstLine="93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Годовые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бюджетные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назначения,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тыс.рублей</w:t>
            </w:r>
          </w:p>
        </w:tc>
        <w:tc>
          <w:tcPr>
            <w:tcW w:w="102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33"/>
              <w:jc w:val="left"/>
              <w:rPr>
                <w:sz w:val="14"/>
              </w:rPr>
            </w:pPr>
          </w:p>
          <w:p>
            <w:pPr>
              <w:pStyle w:val="TableParagraph"/>
              <w:spacing w:line="261" w:lineRule="auto" w:before="0"/>
              <w:ind w:left="143" w:right="97" w:hanging="5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Кассовое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исполнение,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тыс.рублей</w:t>
            </w:r>
          </w:p>
        </w:tc>
        <w:tc>
          <w:tcPr>
            <w:tcW w:w="79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20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3"/>
              <w:rPr>
                <w:sz w:val="14"/>
              </w:rPr>
            </w:pPr>
            <w:r>
              <w:rPr>
                <w:spacing w:val="-10"/>
                <w:w w:val="105"/>
                <w:sz w:val="14"/>
              </w:rPr>
              <w:t>%</w:t>
            </w:r>
          </w:p>
          <w:p>
            <w:pPr>
              <w:pStyle w:val="TableParagraph"/>
              <w:spacing w:before="14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исполнения</w:t>
            </w:r>
          </w:p>
        </w:tc>
      </w:tr>
      <w:tr>
        <w:trPr>
          <w:trHeight w:val="904" w:hRule="atLeast"/>
        </w:trPr>
        <w:tc>
          <w:tcPr>
            <w:tcW w:w="36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9" w:type="dxa"/>
          </w:tcPr>
          <w:p>
            <w:pPr>
              <w:pStyle w:val="TableParagraph"/>
              <w:spacing w:line="261" w:lineRule="auto" w:before="111"/>
              <w:ind w:left="34" w:right="10"/>
              <w:rPr>
                <w:sz w:val="14"/>
              </w:rPr>
            </w:pPr>
            <w:r>
              <w:rPr>
                <w:spacing w:val="-4"/>
                <w:w w:val="105"/>
                <w:sz w:val="14"/>
              </w:rPr>
              <w:t>админист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ратора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поступле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ний</w:t>
            </w:r>
          </w:p>
        </w:tc>
        <w:tc>
          <w:tcPr>
            <w:tcW w:w="2047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51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1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доходов</w:t>
            </w:r>
            <w:r>
              <w:rPr>
                <w:spacing w:val="3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поселения</w:t>
            </w:r>
          </w:p>
        </w:tc>
        <w:tc>
          <w:tcPr>
            <w:tcW w:w="10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3624" w:type="dxa"/>
          </w:tcPr>
          <w:p>
            <w:pPr>
              <w:pStyle w:val="TableParagraph"/>
              <w:spacing w:before="6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3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689" w:type="dxa"/>
          </w:tcPr>
          <w:p>
            <w:pPr>
              <w:pStyle w:val="TableParagraph"/>
              <w:spacing w:before="50"/>
              <w:ind w:left="34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991</w:t>
            </w:r>
          </w:p>
        </w:tc>
        <w:tc>
          <w:tcPr>
            <w:tcW w:w="2047" w:type="dxa"/>
          </w:tcPr>
          <w:p>
            <w:pPr>
              <w:pStyle w:val="TableParagraph"/>
              <w:spacing w:before="50"/>
              <w:ind w:left="32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000</w:t>
            </w:r>
          </w:p>
        </w:tc>
        <w:tc>
          <w:tcPr>
            <w:tcW w:w="1083" w:type="dxa"/>
          </w:tcPr>
          <w:p>
            <w:pPr>
              <w:pStyle w:val="TableParagraph"/>
              <w:spacing w:before="50"/>
              <w:ind w:left="3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3,353.90014</w:t>
            </w:r>
          </w:p>
        </w:tc>
        <w:tc>
          <w:tcPr>
            <w:tcW w:w="1028" w:type="dxa"/>
          </w:tcPr>
          <w:p>
            <w:pPr>
              <w:pStyle w:val="TableParagraph"/>
              <w:spacing w:before="50"/>
              <w:ind w:left="2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3,353.90014</w:t>
            </w:r>
          </w:p>
        </w:tc>
        <w:tc>
          <w:tcPr>
            <w:tcW w:w="798" w:type="dxa"/>
          </w:tcPr>
          <w:p>
            <w:pPr>
              <w:pStyle w:val="TableParagraph"/>
              <w:spacing w:before="50"/>
              <w:ind w:left="43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100.00</w:t>
            </w:r>
          </w:p>
        </w:tc>
      </w:tr>
      <w:tr>
        <w:trPr>
          <w:trHeight w:val="762" w:hRule="atLeast"/>
        </w:trPr>
        <w:tc>
          <w:tcPr>
            <w:tcW w:w="3624" w:type="dxa"/>
          </w:tcPr>
          <w:p>
            <w:pPr>
              <w:pStyle w:val="TableParagraph"/>
              <w:spacing w:line="268" w:lineRule="auto" w:before="6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БЕЗВОЗМЕЗДНЫЕ ПОСТУПЛЕНИЯ ОТ ДРУГИХ БЮДЖЕТОВ БЮДЖЕТНОЙ </w:t>
            </w:r>
            <w:r>
              <w:rPr>
                <w:b/>
                <w:sz w:val="17"/>
              </w:rPr>
              <w:t>СИСТЕМЫ РОССИЙСКОЙ ФЕДЕРАЦИИ</w:t>
            </w:r>
          </w:p>
        </w:tc>
        <w:tc>
          <w:tcPr>
            <w:tcW w:w="689" w:type="dxa"/>
          </w:tcPr>
          <w:p>
            <w:pPr>
              <w:pStyle w:val="TableParagraph"/>
              <w:spacing w:before="9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4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991</w:t>
            </w:r>
          </w:p>
        </w:tc>
        <w:tc>
          <w:tcPr>
            <w:tcW w:w="2047" w:type="dxa"/>
          </w:tcPr>
          <w:p>
            <w:pPr>
              <w:pStyle w:val="TableParagraph"/>
              <w:spacing w:before="9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2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02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000</w:t>
            </w:r>
          </w:p>
        </w:tc>
        <w:tc>
          <w:tcPr>
            <w:tcW w:w="1083" w:type="dxa"/>
          </w:tcPr>
          <w:p>
            <w:pPr>
              <w:pStyle w:val="TableParagraph"/>
              <w:spacing w:before="9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3,353.90014</w:t>
            </w:r>
          </w:p>
        </w:tc>
        <w:tc>
          <w:tcPr>
            <w:tcW w:w="1028" w:type="dxa"/>
          </w:tcPr>
          <w:p>
            <w:pPr>
              <w:pStyle w:val="TableParagraph"/>
              <w:spacing w:before="9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3,353.90014</w:t>
            </w:r>
          </w:p>
        </w:tc>
        <w:tc>
          <w:tcPr>
            <w:tcW w:w="798" w:type="dxa"/>
          </w:tcPr>
          <w:p>
            <w:pPr>
              <w:pStyle w:val="TableParagraph"/>
              <w:spacing w:before="9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3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100.00</w:t>
            </w:r>
          </w:p>
        </w:tc>
      </w:tr>
      <w:tr>
        <w:trPr>
          <w:trHeight w:val="499" w:hRule="atLeast"/>
        </w:trPr>
        <w:tc>
          <w:tcPr>
            <w:tcW w:w="3624" w:type="dxa"/>
          </w:tcPr>
          <w:p>
            <w:pPr>
              <w:pStyle w:val="TableParagraph"/>
              <w:spacing w:line="268" w:lineRule="auto" w:before="6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Дотации</w:t>
            </w:r>
            <w:r>
              <w:rPr>
                <w:b/>
                <w:spacing w:val="-12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бюджетам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субъектов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Российской </w:t>
            </w:r>
            <w:r>
              <w:rPr>
                <w:b/>
                <w:sz w:val="17"/>
              </w:rPr>
              <w:t>Федерации и муниципальных образований</w:t>
            </w:r>
          </w:p>
        </w:tc>
        <w:tc>
          <w:tcPr>
            <w:tcW w:w="689" w:type="dxa"/>
          </w:tcPr>
          <w:p>
            <w:pPr>
              <w:pStyle w:val="TableParagraph"/>
              <w:spacing w:before="160"/>
              <w:ind w:left="34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991</w:t>
            </w:r>
          </w:p>
        </w:tc>
        <w:tc>
          <w:tcPr>
            <w:tcW w:w="2047" w:type="dxa"/>
          </w:tcPr>
          <w:p>
            <w:pPr>
              <w:pStyle w:val="TableParagraph"/>
              <w:spacing w:before="160"/>
              <w:ind w:left="32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02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15000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151</w:t>
            </w:r>
          </w:p>
        </w:tc>
        <w:tc>
          <w:tcPr>
            <w:tcW w:w="1083" w:type="dxa"/>
          </w:tcPr>
          <w:p>
            <w:pPr>
              <w:pStyle w:val="TableParagraph"/>
              <w:spacing w:before="160"/>
              <w:ind w:left="3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1,051.20000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60"/>
              <w:ind w:left="2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1,051.20000</w:t>
            </w:r>
          </w:p>
        </w:tc>
        <w:tc>
          <w:tcPr>
            <w:tcW w:w="798" w:type="dxa"/>
          </w:tcPr>
          <w:p>
            <w:pPr>
              <w:pStyle w:val="TableParagraph"/>
              <w:spacing w:before="160"/>
              <w:ind w:left="43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100.00</w:t>
            </w:r>
          </w:p>
        </w:tc>
      </w:tr>
      <w:tr>
        <w:trPr>
          <w:trHeight w:val="641" w:hRule="atLeast"/>
        </w:trPr>
        <w:tc>
          <w:tcPr>
            <w:tcW w:w="3624" w:type="dxa"/>
          </w:tcPr>
          <w:p>
            <w:pPr>
              <w:pStyle w:val="TableParagraph"/>
              <w:spacing w:before="6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Дотации</w:t>
            </w:r>
            <w:r>
              <w:rPr>
                <w:spacing w:val="28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17"/>
                <w:sz w:val="17"/>
              </w:rPr>
              <w:t> </w:t>
            </w:r>
            <w:r>
              <w:rPr>
                <w:sz w:val="17"/>
              </w:rPr>
              <w:t>поселений</w:t>
            </w:r>
            <w:r>
              <w:rPr>
                <w:spacing w:val="29"/>
                <w:sz w:val="17"/>
              </w:rPr>
              <w:t> </w:t>
            </w:r>
            <w:r>
              <w:rPr>
                <w:spacing w:val="-5"/>
                <w:sz w:val="17"/>
              </w:rPr>
              <w:t>на</w:t>
            </w:r>
          </w:p>
          <w:p>
            <w:pPr>
              <w:pStyle w:val="TableParagraph"/>
              <w:spacing w:line="220" w:lineRule="atLeast" w:before="0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выравнивание уровня бюджетной </w:t>
            </w:r>
            <w:r>
              <w:rPr>
                <w:spacing w:val="-2"/>
                <w:w w:val="105"/>
                <w:sz w:val="17"/>
              </w:rPr>
              <w:t>обеспеченности.</w:t>
            </w:r>
          </w:p>
        </w:tc>
        <w:tc>
          <w:tcPr>
            <w:tcW w:w="689" w:type="dxa"/>
          </w:tcPr>
          <w:p>
            <w:pPr>
              <w:pStyle w:val="TableParagraph"/>
              <w:spacing w:before="3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4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991</w:t>
            </w:r>
          </w:p>
        </w:tc>
        <w:tc>
          <w:tcPr>
            <w:tcW w:w="2047" w:type="dxa"/>
          </w:tcPr>
          <w:p>
            <w:pPr>
              <w:pStyle w:val="TableParagraph"/>
              <w:spacing w:before="3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02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15001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151</w:t>
            </w:r>
          </w:p>
        </w:tc>
        <w:tc>
          <w:tcPr>
            <w:tcW w:w="1083" w:type="dxa"/>
          </w:tcPr>
          <w:p>
            <w:pPr>
              <w:pStyle w:val="TableParagraph"/>
              <w:spacing w:before="3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8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1,051.20000</w:t>
            </w:r>
          </w:p>
        </w:tc>
        <w:tc>
          <w:tcPr>
            <w:tcW w:w="1028" w:type="dxa"/>
          </w:tcPr>
          <w:p>
            <w:pPr>
              <w:pStyle w:val="TableParagraph"/>
              <w:spacing w:before="3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1,051.20000</w:t>
            </w:r>
          </w:p>
        </w:tc>
        <w:tc>
          <w:tcPr>
            <w:tcW w:w="798" w:type="dxa"/>
          </w:tcPr>
          <w:p>
            <w:pPr>
              <w:pStyle w:val="TableParagraph"/>
              <w:spacing w:before="3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100.00</w:t>
            </w:r>
          </w:p>
        </w:tc>
      </w:tr>
      <w:tr>
        <w:trPr>
          <w:trHeight w:val="488" w:hRule="atLeast"/>
        </w:trPr>
        <w:tc>
          <w:tcPr>
            <w:tcW w:w="3624" w:type="dxa"/>
          </w:tcPr>
          <w:p>
            <w:pPr>
              <w:pStyle w:val="TableParagraph"/>
              <w:spacing w:line="268" w:lineRule="auto" w:before="6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Субвенции бюджетам субъектов Российской </w:t>
            </w:r>
            <w:r>
              <w:rPr>
                <w:b/>
                <w:w w:val="105"/>
                <w:sz w:val="17"/>
              </w:rPr>
              <w:t>Федерации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и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муниципальных</w:t>
            </w:r>
            <w:r>
              <w:rPr>
                <w:b/>
                <w:spacing w:val="-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образований</w:t>
            </w:r>
          </w:p>
        </w:tc>
        <w:tc>
          <w:tcPr>
            <w:tcW w:w="689" w:type="dxa"/>
          </w:tcPr>
          <w:p>
            <w:pPr>
              <w:pStyle w:val="TableParagraph"/>
              <w:spacing w:before="149"/>
              <w:ind w:left="34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991</w:t>
            </w:r>
          </w:p>
        </w:tc>
        <w:tc>
          <w:tcPr>
            <w:tcW w:w="2047" w:type="dxa"/>
          </w:tcPr>
          <w:p>
            <w:pPr>
              <w:pStyle w:val="TableParagraph"/>
              <w:spacing w:before="149"/>
              <w:ind w:left="32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02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35118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151</w:t>
            </w:r>
          </w:p>
        </w:tc>
        <w:tc>
          <w:tcPr>
            <w:tcW w:w="1083" w:type="dxa"/>
          </w:tcPr>
          <w:p>
            <w:pPr>
              <w:pStyle w:val="TableParagraph"/>
              <w:spacing w:before="149"/>
              <w:ind w:left="3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213.30014</w:t>
            </w:r>
          </w:p>
        </w:tc>
        <w:tc>
          <w:tcPr>
            <w:tcW w:w="1028" w:type="dxa"/>
          </w:tcPr>
          <w:p>
            <w:pPr>
              <w:pStyle w:val="TableParagraph"/>
              <w:spacing w:before="149"/>
              <w:ind w:left="2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213.30014</w:t>
            </w:r>
          </w:p>
        </w:tc>
        <w:tc>
          <w:tcPr>
            <w:tcW w:w="798" w:type="dxa"/>
          </w:tcPr>
          <w:p>
            <w:pPr>
              <w:pStyle w:val="TableParagraph"/>
              <w:spacing w:before="149"/>
              <w:ind w:left="43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100.00</w:t>
            </w:r>
          </w:p>
        </w:tc>
      </w:tr>
      <w:tr>
        <w:trPr>
          <w:trHeight w:val="970" w:hRule="atLeast"/>
        </w:trPr>
        <w:tc>
          <w:tcPr>
            <w:tcW w:w="3624" w:type="dxa"/>
          </w:tcPr>
          <w:p>
            <w:pPr>
              <w:pStyle w:val="TableParagraph"/>
              <w:spacing w:line="268" w:lineRule="auto" w:before="6"/>
              <w:ind w:left="30" w:right="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Субвенции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бюджетам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сельских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поселений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 осуществление первичного воинского учета органами местного самоуправления поселений, муниципальных и городских</w:t>
            </w:r>
          </w:p>
        </w:tc>
        <w:tc>
          <w:tcPr>
            <w:tcW w:w="689" w:type="dxa"/>
          </w:tcPr>
          <w:p>
            <w:pPr>
              <w:pStyle w:val="TableParagraph"/>
              <w:spacing w:before="19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4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991</w:t>
            </w:r>
          </w:p>
        </w:tc>
        <w:tc>
          <w:tcPr>
            <w:tcW w:w="2047" w:type="dxa"/>
          </w:tcPr>
          <w:p>
            <w:pPr>
              <w:pStyle w:val="TableParagraph"/>
              <w:spacing w:before="19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02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35118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151</w:t>
            </w:r>
          </w:p>
        </w:tc>
        <w:tc>
          <w:tcPr>
            <w:tcW w:w="1083" w:type="dxa"/>
          </w:tcPr>
          <w:p>
            <w:pPr>
              <w:pStyle w:val="TableParagraph"/>
              <w:spacing w:before="19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8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213.30014</w:t>
            </w:r>
          </w:p>
        </w:tc>
        <w:tc>
          <w:tcPr>
            <w:tcW w:w="1028" w:type="dxa"/>
          </w:tcPr>
          <w:p>
            <w:pPr>
              <w:pStyle w:val="TableParagraph"/>
              <w:spacing w:before="19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213.30014</w:t>
            </w:r>
          </w:p>
        </w:tc>
        <w:tc>
          <w:tcPr>
            <w:tcW w:w="798" w:type="dxa"/>
          </w:tcPr>
          <w:p>
            <w:pPr>
              <w:pStyle w:val="TableParagraph"/>
              <w:spacing w:before="19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100.00</w:t>
            </w:r>
          </w:p>
        </w:tc>
      </w:tr>
      <w:tr>
        <w:trPr>
          <w:trHeight w:val="488" w:hRule="atLeast"/>
        </w:trPr>
        <w:tc>
          <w:tcPr>
            <w:tcW w:w="3624" w:type="dxa"/>
          </w:tcPr>
          <w:p>
            <w:pPr>
              <w:pStyle w:val="TableParagraph"/>
              <w:spacing w:line="49" w:lineRule="exact" w:before="0"/>
              <w:ind w:left="3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округов</w:t>
            </w:r>
          </w:p>
          <w:p>
            <w:pPr>
              <w:pStyle w:val="TableParagraph"/>
              <w:spacing w:line="152" w:lineRule="exact" w:before="0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Прочие</w:t>
            </w:r>
            <w:r>
              <w:rPr>
                <w:b/>
                <w:spacing w:val="8"/>
                <w:sz w:val="17"/>
              </w:rPr>
              <w:t> </w:t>
            </w: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9"/>
                <w:sz w:val="17"/>
              </w:rPr>
              <w:t> </w:t>
            </w:r>
            <w:r>
              <w:rPr>
                <w:b/>
                <w:sz w:val="17"/>
              </w:rPr>
              <w:t>поступления</w:t>
            </w:r>
            <w:r>
              <w:rPr>
                <w:b/>
                <w:spacing w:val="14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от</w:t>
            </w:r>
          </w:p>
          <w:p>
            <w:pPr>
              <w:pStyle w:val="TableParagraph"/>
              <w:spacing w:before="23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бюджетов</w:t>
            </w:r>
            <w:r>
              <w:rPr>
                <w:b/>
                <w:spacing w:val="19"/>
                <w:sz w:val="17"/>
              </w:rPr>
              <w:t> </w:t>
            </w:r>
            <w:r>
              <w:rPr>
                <w:b/>
                <w:sz w:val="17"/>
              </w:rPr>
              <w:t>муниципальных</w:t>
            </w:r>
            <w:r>
              <w:rPr>
                <w:b/>
                <w:spacing w:val="1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районов</w:t>
            </w:r>
          </w:p>
        </w:tc>
        <w:tc>
          <w:tcPr>
            <w:tcW w:w="689" w:type="dxa"/>
          </w:tcPr>
          <w:p>
            <w:pPr>
              <w:pStyle w:val="TableParagraph"/>
              <w:spacing w:before="149"/>
              <w:ind w:left="34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991</w:t>
            </w:r>
          </w:p>
        </w:tc>
        <w:tc>
          <w:tcPr>
            <w:tcW w:w="2047" w:type="dxa"/>
          </w:tcPr>
          <w:p>
            <w:pPr>
              <w:pStyle w:val="TableParagraph"/>
              <w:spacing w:before="149"/>
              <w:ind w:left="32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02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90050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150</w:t>
            </w:r>
          </w:p>
        </w:tc>
        <w:tc>
          <w:tcPr>
            <w:tcW w:w="1083" w:type="dxa"/>
          </w:tcPr>
          <w:p>
            <w:pPr>
              <w:pStyle w:val="TableParagraph"/>
              <w:spacing w:before="149"/>
              <w:ind w:left="3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2,089.40000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49"/>
              <w:ind w:left="2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2,089.40000</w:t>
            </w:r>
          </w:p>
        </w:tc>
        <w:tc>
          <w:tcPr>
            <w:tcW w:w="798" w:type="dxa"/>
          </w:tcPr>
          <w:p>
            <w:pPr>
              <w:pStyle w:val="TableParagraph"/>
              <w:spacing w:before="149"/>
              <w:ind w:left="43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100.00</w:t>
            </w:r>
          </w:p>
        </w:tc>
      </w:tr>
      <w:tr>
        <w:trPr>
          <w:trHeight w:val="729" w:hRule="atLeast"/>
        </w:trPr>
        <w:tc>
          <w:tcPr>
            <w:tcW w:w="3624" w:type="dxa"/>
          </w:tcPr>
          <w:p>
            <w:pPr>
              <w:pStyle w:val="TableParagraph"/>
              <w:spacing w:line="268" w:lineRule="auto" w:before="6"/>
              <w:ind w:left="30" w:right="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Прочие безвозмездные поступления в </w:t>
            </w:r>
            <w:r>
              <w:rPr>
                <w:spacing w:val="-2"/>
                <w:w w:val="105"/>
                <w:sz w:val="17"/>
              </w:rPr>
              <w:t>бюджеты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сельских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поселений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от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бюджетов </w:t>
            </w:r>
            <w:r>
              <w:rPr>
                <w:w w:val="105"/>
                <w:sz w:val="17"/>
              </w:rPr>
              <w:t>муницыпальных районов</w:t>
            </w:r>
          </w:p>
        </w:tc>
        <w:tc>
          <w:tcPr>
            <w:tcW w:w="689" w:type="dxa"/>
          </w:tcPr>
          <w:p>
            <w:pPr>
              <w:pStyle w:val="TableParagraph"/>
              <w:spacing w:before="7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4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991</w:t>
            </w:r>
          </w:p>
        </w:tc>
        <w:tc>
          <w:tcPr>
            <w:tcW w:w="2047" w:type="dxa"/>
          </w:tcPr>
          <w:p>
            <w:pPr>
              <w:pStyle w:val="TableParagraph"/>
              <w:spacing w:before="7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02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90054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150</w:t>
            </w:r>
          </w:p>
        </w:tc>
        <w:tc>
          <w:tcPr>
            <w:tcW w:w="1083" w:type="dxa"/>
          </w:tcPr>
          <w:p>
            <w:pPr>
              <w:pStyle w:val="TableParagraph"/>
              <w:spacing w:before="7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8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2,089.40000</w:t>
            </w:r>
          </w:p>
        </w:tc>
        <w:tc>
          <w:tcPr>
            <w:tcW w:w="1028" w:type="dxa"/>
          </w:tcPr>
          <w:p>
            <w:pPr>
              <w:pStyle w:val="TableParagraph"/>
              <w:spacing w:before="7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2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2,089.40000</w:t>
            </w:r>
          </w:p>
        </w:tc>
        <w:tc>
          <w:tcPr>
            <w:tcW w:w="798" w:type="dxa"/>
          </w:tcPr>
          <w:p>
            <w:pPr>
              <w:pStyle w:val="TableParagraph"/>
              <w:spacing w:before="7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3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100.00</w:t>
            </w:r>
          </w:p>
        </w:tc>
      </w:tr>
    </w:tbl>
    <w:p>
      <w:pPr>
        <w:pStyle w:val="TableParagraph"/>
        <w:spacing w:after="0"/>
        <w:rPr>
          <w:sz w:val="17"/>
        </w:rPr>
        <w:sectPr>
          <w:pgSz w:w="11910" w:h="16840"/>
          <w:pgMar w:top="1340" w:bottom="280" w:left="992" w:right="1133"/>
        </w:sectPr>
      </w:pPr>
    </w:p>
    <w:p>
      <w:pPr>
        <w:spacing w:line="264" w:lineRule="auto" w:before="74"/>
        <w:ind w:left="7505" w:right="137" w:firstLine="756"/>
        <w:jc w:val="right"/>
        <w:rPr>
          <w:sz w:val="19"/>
        </w:rPr>
      </w:pPr>
      <w:r>
        <w:rPr>
          <w:sz w:val="19"/>
        </w:rPr>
        <w:t>Приложение</w:t>
      </w:r>
      <w:r>
        <w:rPr>
          <w:spacing w:val="-4"/>
          <w:sz w:val="19"/>
        </w:rPr>
        <w:t> </w:t>
      </w:r>
      <w:r>
        <w:rPr>
          <w:sz w:val="19"/>
        </w:rPr>
        <w:t>№3 к</w:t>
      </w:r>
      <w:r>
        <w:rPr>
          <w:spacing w:val="5"/>
          <w:sz w:val="19"/>
        </w:rPr>
        <w:t> </w:t>
      </w:r>
      <w:r>
        <w:rPr>
          <w:sz w:val="19"/>
        </w:rPr>
        <w:t>Решению</w:t>
      </w:r>
      <w:r>
        <w:rPr>
          <w:spacing w:val="3"/>
          <w:sz w:val="19"/>
        </w:rPr>
        <w:t> </w:t>
      </w:r>
      <w:r>
        <w:rPr>
          <w:sz w:val="19"/>
        </w:rPr>
        <w:t>№</w:t>
      </w:r>
      <w:r>
        <w:rPr>
          <w:spacing w:val="49"/>
          <w:sz w:val="19"/>
        </w:rPr>
        <w:t> </w:t>
      </w:r>
      <w:r>
        <w:rPr>
          <w:sz w:val="19"/>
        </w:rPr>
        <w:t>от</w:t>
      </w:r>
      <w:r>
        <w:rPr>
          <w:spacing w:val="79"/>
          <w:w w:val="150"/>
          <w:sz w:val="19"/>
        </w:rPr>
        <w:t> </w:t>
      </w:r>
      <w:r>
        <w:rPr>
          <w:sz w:val="19"/>
        </w:rPr>
        <w:t>2025</w:t>
      </w:r>
      <w:r>
        <w:rPr>
          <w:spacing w:val="3"/>
          <w:sz w:val="19"/>
        </w:rPr>
        <w:t> </w:t>
      </w:r>
      <w:r>
        <w:rPr>
          <w:spacing w:val="-5"/>
          <w:sz w:val="19"/>
        </w:rPr>
        <w:t>г.</w:t>
      </w:r>
    </w:p>
    <w:p>
      <w:pPr>
        <w:spacing w:line="264" w:lineRule="auto" w:before="0"/>
        <w:ind w:left="4541" w:right="138" w:hanging="456"/>
        <w:jc w:val="right"/>
        <w:rPr>
          <w:sz w:val="19"/>
        </w:rPr>
      </w:pPr>
      <w:r>
        <w:rPr>
          <w:sz w:val="19"/>
        </w:rPr>
        <w:t>"Об утверждении отчета об исполнении бюджета муниципального образования</w:t>
      </w:r>
      <w:r>
        <w:rPr>
          <w:spacing w:val="1"/>
          <w:sz w:val="19"/>
        </w:rPr>
        <w:t> </w:t>
      </w:r>
      <w:r>
        <w:rPr>
          <w:sz w:val="19"/>
        </w:rPr>
        <w:t>сельское</w:t>
      </w:r>
      <w:r>
        <w:rPr>
          <w:spacing w:val="6"/>
          <w:sz w:val="19"/>
        </w:rPr>
        <w:t> </w:t>
      </w:r>
      <w:r>
        <w:rPr>
          <w:sz w:val="19"/>
        </w:rPr>
        <w:t>поселение</w:t>
      </w:r>
      <w:r>
        <w:rPr>
          <w:spacing w:val="5"/>
          <w:sz w:val="19"/>
        </w:rPr>
        <w:t> </w:t>
      </w:r>
      <w:r>
        <w:rPr>
          <w:sz w:val="19"/>
        </w:rPr>
        <w:t>«Хасуртайское»</w:t>
      </w:r>
      <w:r>
        <w:rPr>
          <w:spacing w:val="7"/>
          <w:sz w:val="19"/>
        </w:rPr>
        <w:t> </w:t>
      </w:r>
      <w:r>
        <w:rPr>
          <w:sz w:val="19"/>
        </w:rPr>
        <w:t>за</w:t>
      </w:r>
      <w:r>
        <w:rPr>
          <w:spacing w:val="5"/>
          <w:sz w:val="19"/>
        </w:rPr>
        <w:t> </w:t>
      </w:r>
      <w:r>
        <w:rPr>
          <w:sz w:val="19"/>
        </w:rPr>
        <w:t>2024</w:t>
      </w:r>
      <w:r>
        <w:rPr>
          <w:spacing w:val="6"/>
          <w:sz w:val="19"/>
        </w:rPr>
        <w:t> </w:t>
      </w:r>
      <w:r>
        <w:rPr>
          <w:spacing w:val="-4"/>
          <w:sz w:val="19"/>
        </w:rPr>
        <w:t>год"</w:t>
      </w:r>
    </w:p>
    <w:p>
      <w:pPr>
        <w:pStyle w:val="BodyText"/>
        <w:rPr>
          <w:sz w:val="19"/>
        </w:rPr>
      </w:pPr>
    </w:p>
    <w:p>
      <w:pPr>
        <w:pStyle w:val="BodyText"/>
        <w:spacing w:before="13"/>
        <w:rPr>
          <w:sz w:val="19"/>
        </w:rPr>
      </w:pPr>
    </w:p>
    <w:p>
      <w:pPr>
        <w:spacing w:line="261" w:lineRule="auto" w:before="1"/>
        <w:ind w:left="4157" w:right="0" w:hanging="3336"/>
        <w:jc w:val="left"/>
        <w:rPr>
          <w:b/>
          <w:sz w:val="22"/>
        </w:rPr>
      </w:pPr>
      <w:r>
        <w:rPr>
          <w:b/>
          <w:sz w:val="22"/>
        </w:rPr>
        <w:t>Распределение бюджетных ассигнований по разделам, подразделам класcификации расходов бюджета</w:t>
      </w:r>
    </w:p>
    <w:p>
      <w:pPr>
        <w:spacing w:before="176"/>
        <w:ind w:left="0" w:right="131" w:firstLine="0"/>
        <w:jc w:val="right"/>
        <w:rPr>
          <w:sz w:val="16"/>
        </w:rPr>
      </w:pPr>
      <w:r>
        <w:rPr>
          <w:spacing w:val="-2"/>
          <w:sz w:val="16"/>
        </w:rPr>
        <w:t>(тыс. рублей)</w:t>
      </w:r>
    </w:p>
    <w:tbl>
      <w:tblPr>
        <w:tblW w:w="0" w:type="auto"/>
        <w:jc w:val="left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6"/>
        <w:gridCol w:w="5040"/>
        <w:gridCol w:w="1296"/>
        <w:gridCol w:w="1152"/>
        <w:gridCol w:w="876"/>
      </w:tblGrid>
      <w:tr>
        <w:trPr>
          <w:trHeight w:val="1124" w:hRule="atLeast"/>
        </w:trPr>
        <w:tc>
          <w:tcPr>
            <w:tcW w:w="876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sz w:val="16"/>
              </w:rPr>
            </w:pPr>
          </w:p>
          <w:p>
            <w:pPr>
              <w:pStyle w:val="TableParagraph"/>
              <w:spacing w:line="249" w:lineRule="auto" w:before="1"/>
              <w:ind w:left="88" w:firstLine="108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Раздел,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подраздел</w:t>
            </w:r>
          </w:p>
        </w:tc>
        <w:tc>
          <w:tcPr>
            <w:tcW w:w="5040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06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1192"/>
              <w:jc w:val="left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разделов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2"/>
                <w:sz w:val="16"/>
              </w:rPr>
              <w:t>подразделов</w:t>
            </w:r>
          </w:p>
        </w:tc>
        <w:tc>
          <w:tcPr>
            <w:tcW w:w="1296" w:type="dxa"/>
          </w:tcPr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spacing w:line="249" w:lineRule="auto" w:before="1"/>
              <w:ind w:left="88" w:right="58" w:hanging="5"/>
              <w:rPr>
                <w:sz w:val="16"/>
              </w:rPr>
            </w:pPr>
            <w:r>
              <w:rPr>
                <w:spacing w:val="-2"/>
                <w:sz w:val="16"/>
              </w:rPr>
              <w:t>Утвержденные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бюджетные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назначения,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2"/>
                <w:sz w:val="16"/>
              </w:rPr>
              <w:t>тыс.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рублей</w:t>
            </w:r>
          </w:p>
        </w:tc>
        <w:tc>
          <w:tcPr>
            <w:tcW w:w="1152" w:type="dxa"/>
          </w:tcPr>
          <w:p>
            <w:pPr>
              <w:pStyle w:val="TableParagraph"/>
              <w:spacing w:before="98"/>
              <w:jc w:val="left"/>
              <w:rPr>
                <w:sz w:val="16"/>
              </w:rPr>
            </w:pPr>
          </w:p>
          <w:p>
            <w:pPr>
              <w:pStyle w:val="TableParagraph"/>
              <w:spacing w:line="249" w:lineRule="auto" w:before="1"/>
              <w:ind w:left="32" w:right="7"/>
              <w:rPr>
                <w:sz w:val="16"/>
              </w:rPr>
            </w:pPr>
            <w:r>
              <w:rPr>
                <w:sz w:val="16"/>
              </w:rPr>
              <w:t>Исполнение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за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2024 год, тыс.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рублей</w:t>
            </w:r>
          </w:p>
        </w:tc>
        <w:tc>
          <w:tcPr>
            <w:tcW w:w="876" w:type="dxa"/>
          </w:tcPr>
          <w:p>
            <w:pPr>
              <w:pStyle w:val="TableParagraph"/>
              <w:spacing w:before="91"/>
              <w:ind w:left="36" w:right="11"/>
              <w:rPr>
                <w:sz w:val="16"/>
              </w:rPr>
            </w:pPr>
            <w:r>
              <w:rPr>
                <w:spacing w:val="-10"/>
                <w:sz w:val="16"/>
              </w:rPr>
              <w:t>%</w:t>
            </w:r>
          </w:p>
          <w:p>
            <w:pPr>
              <w:pStyle w:val="TableParagraph"/>
              <w:spacing w:line="249" w:lineRule="auto" w:before="8"/>
              <w:ind w:left="34" w:right="6" w:hanging="1"/>
              <w:rPr>
                <w:sz w:val="16"/>
              </w:rPr>
            </w:pPr>
            <w:r>
              <w:rPr>
                <w:spacing w:val="-2"/>
                <w:sz w:val="16"/>
              </w:rPr>
              <w:t>исполнения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утвержденн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6"/>
                <w:sz w:val="16"/>
              </w:rPr>
              <w:t>ых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назначений</w:t>
            </w:r>
          </w:p>
        </w:tc>
      </w:tr>
      <w:tr>
        <w:trPr>
          <w:trHeight w:val="236" w:hRule="atLeast"/>
        </w:trPr>
        <w:tc>
          <w:tcPr>
            <w:tcW w:w="876" w:type="dxa"/>
          </w:tcPr>
          <w:p>
            <w:pPr>
              <w:pStyle w:val="TableParagraph"/>
              <w:ind w:left="36" w:right="16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040" w:type="dxa"/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96" w:type="dxa"/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152" w:type="dxa"/>
          </w:tcPr>
          <w:p>
            <w:pPr>
              <w:pStyle w:val="TableParagraph"/>
              <w:ind w:left="32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876" w:type="dxa"/>
          </w:tcPr>
          <w:p>
            <w:pPr>
              <w:pStyle w:val="TableParagraph"/>
              <w:ind w:left="36" w:right="16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>
        <w:trPr>
          <w:trHeight w:val="272" w:hRule="atLeast"/>
        </w:trPr>
        <w:tc>
          <w:tcPr>
            <w:tcW w:w="876" w:type="dxa"/>
          </w:tcPr>
          <w:p>
            <w:pPr>
              <w:pStyle w:val="TableParagraph"/>
              <w:spacing w:before="27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01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5"/>
                <w:sz w:val="19"/>
              </w:rPr>
              <w:t>00</w:t>
            </w:r>
          </w:p>
        </w:tc>
        <w:tc>
          <w:tcPr>
            <w:tcW w:w="5040" w:type="dxa"/>
          </w:tcPr>
          <w:p>
            <w:pPr>
              <w:pStyle w:val="TableParagraph"/>
              <w:spacing w:before="27"/>
              <w:ind w:left="3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Общегосударственные</w:t>
            </w:r>
            <w:r>
              <w:rPr>
                <w:b/>
                <w:spacing w:val="-7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вопросы</w:t>
            </w:r>
          </w:p>
        </w:tc>
        <w:tc>
          <w:tcPr>
            <w:tcW w:w="1296" w:type="dxa"/>
          </w:tcPr>
          <w:p>
            <w:pPr>
              <w:pStyle w:val="TableParagraph"/>
              <w:spacing w:before="27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3,458.03131</w:t>
            </w:r>
          </w:p>
        </w:tc>
        <w:tc>
          <w:tcPr>
            <w:tcW w:w="1152" w:type="dxa"/>
          </w:tcPr>
          <w:p>
            <w:pPr>
              <w:pStyle w:val="TableParagraph"/>
              <w:spacing w:before="27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3,329.68317</w:t>
            </w:r>
          </w:p>
        </w:tc>
        <w:tc>
          <w:tcPr>
            <w:tcW w:w="876" w:type="dxa"/>
          </w:tcPr>
          <w:p>
            <w:pPr>
              <w:pStyle w:val="TableParagraph"/>
              <w:spacing w:before="27"/>
              <w:ind w:left="3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96.29</w:t>
            </w:r>
          </w:p>
        </w:tc>
      </w:tr>
      <w:tr>
        <w:trPr>
          <w:trHeight w:val="524" w:hRule="atLeast"/>
        </w:trPr>
        <w:tc>
          <w:tcPr>
            <w:tcW w:w="876" w:type="dxa"/>
          </w:tcPr>
          <w:p>
            <w:pPr>
              <w:pStyle w:val="TableParagraph"/>
              <w:spacing w:before="159"/>
              <w:ind w:left="36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02</w:t>
            </w:r>
          </w:p>
        </w:tc>
        <w:tc>
          <w:tcPr>
            <w:tcW w:w="5040" w:type="dxa"/>
          </w:tcPr>
          <w:p>
            <w:pPr>
              <w:pStyle w:val="TableParagraph"/>
              <w:spacing w:line="240" w:lineRule="atLeast" w:before="17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 высшего должностного лица субъекта Российской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органа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местного</w:t>
            </w:r>
            <w:r>
              <w:rPr>
                <w:spacing w:val="10"/>
                <w:sz w:val="19"/>
              </w:rPr>
              <w:t> </w:t>
            </w:r>
            <w:r>
              <w:rPr>
                <w:spacing w:val="-2"/>
                <w:sz w:val="19"/>
              </w:rPr>
              <w:t>самоуправления</w:t>
            </w:r>
          </w:p>
        </w:tc>
        <w:tc>
          <w:tcPr>
            <w:tcW w:w="1296" w:type="dxa"/>
          </w:tcPr>
          <w:p>
            <w:pPr>
              <w:pStyle w:val="TableParagraph"/>
              <w:spacing w:before="15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968.05878</w:t>
            </w:r>
          </w:p>
        </w:tc>
        <w:tc>
          <w:tcPr>
            <w:tcW w:w="1152" w:type="dxa"/>
          </w:tcPr>
          <w:p>
            <w:pPr>
              <w:pStyle w:val="TableParagraph"/>
              <w:spacing w:before="15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968.05878</w:t>
            </w:r>
          </w:p>
        </w:tc>
        <w:tc>
          <w:tcPr>
            <w:tcW w:w="876" w:type="dxa"/>
          </w:tcPr>
          <w:p>
            <w:pPr>
              <w:pStyle w:val="TableParagraph"/>
              <w:spacing w:before="159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100.00</w:t>
            </w:r>
          </w:p>
        </w:tc>
      </w:tr>
      <w:tr>
        <w:trPr>
          <w:trHeight w:val="800" w:hRule="atLeast"/>
        </w:trPr>
        <w:tc>
          <w:tcPr>
            <w:tcW w:w="876" w:type="dxa"/>
          </w:tcPr>
          <w:p>
            <w:pPr>
              <w:pStyle w:val="TableParagraph"/>
              <w:spacing w:before="7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6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04</w:t>
            </w:r>
          </w:p>
        </w:tc>
        <w:tc>
          <w:tcPr>
            <w:tcW w:w="5040" w:type="dxa"/>
          </w:tcPr>
          <w:p>
            <w:pPr>
              <w:pStyle w:val="TableParagraph"/>
              <w:spacing w:line="264" w:lineRule="auto" w:before="51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96" w:type="dxa"/>
          </w:tcPr>
          <w:p>
            <w:pPr>
              <w:pStyle w:val="TableParagraph"/>
              <w:spacing w:before="7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1,194.59319</w:t>
            </w:r>
          </w:p>
        </w:tc>
        <w:tc>
          <w:tcPr>
            <w:tcW w:w="1152" w:type="dxa"/>
          </w:tcPr>
          <w:p>
            <w:pPr>
              <w:pStyle w:val="TableParagraph"/>
              <w:spacing w:before="7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1,144.80739</w:t>
            </w:r>
          </w:p>
        </w:tc>
        <w:tc>
          <w:tcPr>
            <w:tcW w:w="876" w:type="dxa"/>
          </w:tcPr>
          <w:p>
            <w:pPr>
              <w:pStyle w:val="TableParagraph"/>
              <w:spacing w:before="7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95.83</w:t>
            </w:r>
          </w:p>
        </w:tc>
      </w:tr>
      <w:tr>
        <w:trPr>
          <w:trHeight w:val="764" w:hRule="atLeast"/>
        </w:trPr>
        <w:tc>
          <w:tcPr>
            <w:tcW w:w="876" w:type="dxa"/>
          </w:tcPr>
          <w:p>
            <w:pPr>
              <w:pStyle w:val="TableParagraph"/>
              <w:spacing w:before="6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6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06</w:t>
            </w:r>
          </w:p>
        </w:tc>
        <w:tc>
          <w:tcPr>
            <w:tcW w:w="5040" w:type="dxa"/>
          </w:tcPr>
          <w:p>
            <w:pPr>
              <w:pStyle w:val="TableParagraph"/>
              <w:spacing w:line="240" w:lineRule="atLeast" w:before="17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Обеспечение деятельности финансовых, налоговых и таможенных органов и органов финансового (финансового- бюджетного)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надзора</w:t>
            </w:r>
          </w:p>
        </w:tc>
        <w:tc>
          <w:tcPr>
            <w:tcW w:w="1296" w:type="dxa"/>
          </w:tcPr>
          <w:p>
            <w:pPr>
              <w:pStyle w:val="TableParagraph"/>
              <w:spacing w:before="6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303.79920</w:t>
            </w:r>
          </w:p>
        </w:tc>
        <w:tc>
          <w:tcPr>
            <w:tcW w:w="1152" w:type="dxa"/>
          </w:tcPr>
          <w:p>
            <w:pPr>
              <w:pStyle w:val="TableParagraph"/>
              <w:spacing w:before="6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303.79920</w:t>
            </w:r>
          </w:p>
        </w:tc>
        <w:tc>
          <w:tcPr>
            <w:tcW w:w="876" w:type="dxa"/>
          </w:tcPr>
          <w:p>
            <w:pPr>
              <w:pStyle w:val="TableParagraph"/>
              <w:spacing w:before="6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100.00</w:t>
            </w:r>
          </w:p>
        </w:tc>
      </w:tr>
      <w:tr>
        <w:trPr>
          <w:trHeight w:val="272" w:hRule="atLeast"/>
        </w:trPr>
        <w:tc>
          <w:tcPr>
            <w:tcW w:w="876" w:type="dxa"/>
          </w:tcPr>
          <w:p>
            <w:pPr>
              <w:pStyle w:val="TableParagraph"/>
              <w:spacing w:before="27"/>
              <w:ind w:left="36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07</w:t>
            </w:r>
          </w:p>
        </w:tc>
        <w:tc>
          <w:tcPr>
            <w:tcW w:w="5040" w:type="dxa"/>
          </w:tcPr>
          <w:p>
            <w:pPr>
              <w:pStyle w:val="TableParagraph"/>
              <w:spacing w:before="27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Обеспечение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проведения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выборов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9"/>
                <w:sz w:val="19"/>
              </w:rPr>
              <w:t> </w:t>
            </w:r>
            <w:r>
              <w:rPr>
                <w:spacing w:val="-2"/>
                <w:sz w:val="19"/>
              </w:rPr>
              <w:t>референдумов</w:t>
            </w:r>
          </w:p>
        </w:tc>
        <w:tc>
          <w:tcPr>
            <w:tcW w:w="1296" w:type="dxa"/>
          </w:tcPr>
          <w:p>
            <w:pPr>
              <w:pStyle w:val="TableParagraph"/>
              <w:spacing w:before="27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81.45984</w:t>
            </w:r>
          </w:p>
        </w:tc>
        <w:tc>
          <w:tcPr>
            <w:tcW w:w="1152" w:type="dxa"/>
          </w:tcPr>
          <w:p>
            <w:pPr>
              <w:pStyle w:val="TableParagraph"/>
              <w:spacing w:before="27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81.45984</w:t>
            </w:r>
          </w:p>
        </w:tc>
        <w:tc>
          <w:tcPr>
            <w:tcW w:w="876" w:type="dxa"/>
          </w:tcPr>
          <w:p>
            <w:pPr>
              <w:pStyle w:val="TableParagraph"/>
              <w:spacing w:before="27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100.00</w:t>
            </w:r>
          </w:p>
        </w:tc>
      </w:tr>
      <w:tr>
        <w:trPr>
          <w:trHeight w:val="284" w:hRule="atLeast"/>
        </w:trPr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5040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Резервные</w:t>
            </w:r>
            <w:r>
              <w:rPr>
                <w:spacing w:val="12"/>
                <w:sz w:val="19"/>
              </w:rPr>
              <w:t> </w:t>
            </w:r>
            <w:r>
              <w:rPr>
                <w:spacing w:val="-2"/>
                <w:sz w:val="19"/>
              </w:rPr>
              <w:t>фонды</w:t>
            </w:r>
          </w:p>
        </w:tc>
        <w:tc>
          <w:tcPr>
            <w:tcW w:w="1296" w:type="dxa"/>
          </w:tcPr>
          <w:p>
            <w:pPr>
              <w:pStyle w:val="TableParagraph"/>
              <w:spacing w:before="3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1.00000</w:t>
            </w:r>
          </w:p>
        </w:tc>
        <w:tc>
          <w:tcPr>
            <w:tcW w:w="1152" w:type="dxa"/>
          </w:tcPr>
          <w:p>
            <w:pPr>
              <w:pStyle w:val="TableParagraph"/>
              <w:spacing w:before="3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0.00000</w:t>
            </w:r>
          </w:p>
        </w:tc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sz w:val="19"/>
              </w:rPr>
            </w:pPr>
            <w:r>
              <w:rPr>
                <w:spacing w:val="-4"/>
                <w:sz w:val="19"/>
              </w:rPr>
              <w:t>0.00</w:t>
            </w:r>
          </w:p>
        </w:tc>
      </w:tr>
      <w:tr>
        <w:trPr>
          <w:trHeight w:val="284" w:hRule="atLeast"/>
        </w:trPr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sz w:val="19"/>
              </w:rPr>
            </w:pPr>
            <w:r>
              <w:rPr>
                <w:sz w:val="19"/>
              </w:rPr>
              <w:t>01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13</w:t>
            </w:r>
          </w:p>
        </w:tc>
        <w:tc>
          <w:tcPr>
            <w:tcW w:w="5040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общегосударственные</w:t>
            </w:r>
            <w:r>
              <w:rPr>
                <w:spacing w:val="15"/>
                <w:sz w:val="19"/>
              </w:rPr>
              <w:t> </w:t>
            </w:r>
            <w:r>
              <w:rPr>
                <w:spacing w:val="-2"/>
                <w:sz w:val="19"/>
              </w:rPr>
              <w:t>вопросы</w:t>
            </w:r>
          </w:p>
        </w:tc>
        <w:tc>
          <w:tcPr>
            <w:tcW w:w="1296" w:type="dxa"/>
          </w:tcPr>
          <w:p>
            <w:pPr>
              <w:pStyle w:val="TableParagraph"/>
              <w:spacing w:before="3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909.12030</w:t>
            </w:r>
          </w:p>
        </w:tc>
        <w:tc>
          <w:tcPr>
            <w:tcW w:w="1152" w:type="dxa"/>
          </w:tcPr>
          <w:p>
            <w:pPr>
              <w:pStyle w:val="TableParagraph"/>
              <w:spacing w:before="3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831.55796</w:t>
            </w:r>
          </w:p>
        </w:tc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91.47</w:t>
            </w:r>
          </w:p>
        </w:tc>
      </w:tr>
      <w:tr>
        <w:trPr>
          <w:trHeight w:val="284" w:hRule="atLeast"/>
        </w:trPr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02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5"/>
                <w:sz w:val="19"/>
              </w:rPr>
              <w:t>00</w:t>
            </w:r>
          </w:p>
        </w:tc>
        <w:tc>
          <w:tcPr>
            <w:tcW w:w="5040" w:type="dxa"/>
          </w:tcPr>
          <w:p>
            <w:pPr>
              <w:pStyle w:val="TableParagraph"/>
              <w:spacing w:before="39"/>
              <w:ind w:left="3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оборона</w:t>
            </w:r>
          </w:p>
        </w:tc>
        <w:tc>
          <w:tcPr>
            <w:tcW w:w="1296" w:type="dxa"/>
          </w:tcPr>
          <w:p>
            <w:pPr>
              <w:pStyle w:val="TableParagraph"/>
              <w:spacing w:before="39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213.30014</w:t>
            </w:r>
          </w:p>
        </w:tc>
        <w:tc>
          <w:tcPr>
            <w:tcW w:w="1152" w:type="dxa"/>
          </w:tcPr>
          <w:p>
            <w:pPr>
              <w:pStyle w:val="TableParagraph"/>
              <w:spacing w:before="39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213.30014</w:t>
            </w:r>
          </w:p>
        </w:tc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100.00</w:t>
            </w:r>
          </w:p>
        </w:tc>
      </w:tr>
      <w:tr>
        <w:trPr>
          <w:trHeight w:val="332" w:hRule="atLeast"/>
        </w:trPr>
        <w:tc>
          <w:tcPr>
            <w:tcW w:w="876" w:type="dxa"/>
          </w:tcPr>
          <w:p>
            <w:pPr>
              <w:pStyle w:val="TableParagraph"/>
              <w:spacing w:before="63"/>
              <w:ind w:left="36"/>
              <w:rPr>
                <w:sz w:val="19"/>
              </w:rPr>
            </w:pPr>
            <w:r>
              <w:rPr>
                <w:sz w:val="19"/>
              </w:rPr>
              <w:t>02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03</w:t>
            </w:r>
          </w:p>
        </w:tc>
        <w:tc>
          <w:tcPr>
            <w:tcW w:w="5040" w:type="dxa"/>
          </w:tcPr>
          <w:p>
            <w:pPr>
              <w:pStyle w:val="TableParagraph"/>
              <w:spacing w:before="63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Мобилизационная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вневойсковая</w:t>
            </w:r>
            <w:r>
              <w:rPr>
                <w:spacing w:val="15"/>
                <w:sz w:val="19"/>
              </w:rPr>
              <w:t> </w:t>
            </w:r>
            <w:r>
              <w:rPr>
                <w:spacing w:val="-2"/>
                <w:sz w:val="19"/>
              </w:rPr>
              <w:t>подготовка</w:t>
            </w:r>
          </w:p>
        </w:tc>
        <w:tc>
          <w:tcPr>
            <w:tcW w:w="1296" w:type="dxa"/>
          </w:tcPr>
          <w:p>
            <w:pPr>
              <w:pStyle w:val="TableParagraph"/>
              <w:spacing w:before="63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213.30014</w:t>
            </w:r>
          </w:p>
        </w:tc>
        <w:tc>
          <w:tcPr>
            <w:tcW w:w="1152" w:type="dxa"/>
          </w:tcPr>
          <w:p>
            <w:pPr>
              <w:pStyle w:val="TableParagraph"/>
              <w:spacing w:before="63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213.30014</w:t>
            </w:r>
          </w:p>
        </w:tc>
        <w:tc>
          <w:tcPr>
            <w:tcW w:w="876" w:type="dxa"/>
          </w:tcPr>
          <w:p>
            <w:pPr>
              <w:pStyle w:val="TableParagraph"/>
              <w:spacing w:before="63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100.00</w:t>
            </w:r>
          </w:p>
        </w:tc>
      </w:tr>
      <w:tr>
        <w:trPr>
          <w:trHeight w:val="524" w:hRule="atLeast"/>
        </w:trPr>
        <w:tc>
          <w:tcPr>
            <w:tcW w:w="876" w:type="dxa"/>
          </w:tcPr>
          <w:p>
            <w:pPr>
              <w:pStyle w:val="TableParagraph"/>
              <w:spacing w:before="159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03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5"/>
                <w:sz w:val="19"/>
              </w:rPr>
              <w:t>00</w:t>
            </w:r>
          </w:p>
        </w:tc>
        <w:tc>
          <w:tcPr>
            <w:tcW w:w="5040" w:type="dxa"/>
          </w:tcPr>
          <w:p>
            <w:pPr>
              <w:pStyle w:val="TableParagraph"/>
              <w:spacing w:line="240" w:lineRule="atLeast" w:before="17"/>
              <w:ind w:left="3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</w:t>
            </w:r>
            <w:r>
              <w:rPr>
                <w:b/>
                <w:spacing w:val="-12"/>
                <w:sz w:val="19"/>
              </w:rPr>
              <w:t> </w:t>
            </w:r>
            <w:r>
              <w:rPr>
                <w:b/>
                <w:sz w:val="19"/>
              </w:rPr>
              <w:t>безопасность</w:t>
            </w:r>
            <w:r>
              <w:rPr>
                <w:b/>
                <w:spacing w:val="-12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12"/>
                <w:sz w:val="19"/>
              </w:rPr>
              <w:t> </w:t>
            </w:r>
            <w:r>
              <w:rPr>
                <w:b/>
                <w:sz w:val="19"/>
              </w:rPr>
              <w:t>правоохранительная </w:t>
            </w:r>
            <w:r>
              <w:rPr>
                <w:b/>
                <w:spacing w:val="-2"/>
                <w:sz w:val="19"/>
              </w:rPr>
              <w:t>деятельность</w:t>
            </w:r>
          </w:p>
        </w:tc>
        <w:tc>
          <w:tcPr>
            <w:tcW w:w="1296" w:type="dxa"/>
          </w:tcPr>
          <w:p>
            <w:pPr>
              <w:pStyle w:val="TableParagraph"/>
              <w:spacing w:before="159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47.00000</w:t>
            </w:r>
          </w:p>
        </w:tc>
        <w:tc>
          <w:tcPr>
            <w:tcW w:w="1152" w:type="dxa"/>
          </w:tcPr>
          <w:p>
            <w:pPr>
              <w:pStyle w:val="TableParagraph"/>
              <w:spacing w:before="159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47.00000</w:t>
            </w:r>
          </w:p>
        </w:tc>
        <w:tc>
          <w:tcPr>
            <w:tcW w:w="876" w:type="dxa"/>
          </w:tcPr>
          <w:p>
            <w:pPr>
              <w:pStyle w:val="TableParagraph"/>
              <w:spacing w:before="159"/>
              <w:ind w:left="3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100.00</w:t>
            </w:r>
          </w:p>
        </w:tc>
      </w:tr>
      <w:tr>
        <w:trPr>
          <w:trHeight w:val="752" w:hRule="atLeast"/>
        </w:trPr>
        <w:tc>
          <w:tcPr>
            <w:tcW w:w="876" w:type="dxa"/>
          </w:tcPr>
          <w:p>
            <w:pPr>
              <w:pStyle w:val="TableParagraph"/>
              <w:spacing w:before="48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6"/>
              <w:rPr>
                <w:sz w:val="19"/>
              </w:rPr>
            </w:pPr>
            <w:r>
              <w:rPr>
                <w:sz w:val="19"/>
              </w:rPr>
              <w:t>03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5040" w:type="dxa"/>
          </w:tcPr>
          <w:p>
            <w:pPr>
              <w:pStyle w:val="TableParagraph"/>
              <w:spacing w:line="240" w:lineRule="atLeast" w:before="5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Защита населения и территории от чрезвычайных ситуаций природного и техногенного характера, пожарная </w:t>
            </w:r>
            <w:r>
              <w:rPr>
                <w:spacing w:val="-2"/>
                <w:sz w:val="19"/>
              </w:rPr>
              <w:t>безопасность</w:t>
            </w:r>
          </w:p>
        </w:tc>
        <w:tc>
          <w:tcPr>
            <w:tcW w:w="1296" w:type="dxa"/>
          </w:tcPr>
          <w:p>
            <w:pPr>
              <w:pStyle w:val="TableParagraph"/>
              <w:spacing w:before="48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47.00000</w:t>
            </w:r>
          </w:p>
        </w:tc>
        <w:tc>
          <w:tcPr>
            <w:tcW w:w="1152" w:type="dxa"/>
          </w:tcPr>
          <w:p>
            <w:pPr>
              <w:pStyle w:val="TableParagraph"/>
              <w:spacing w:before="48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47.00000</w:t>
            </w:r>
          </w:p>
        </w:tc>
        <w:tc>
          <w:tcPr>
            <w:tcW w:w="876" w:type="dxa"/>
          </w:tcPr>
          <w:p>
            <w:pPr>
              <w:pStyle w:val="TableParagraph"/>
              <w:spacing w:before="48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100.00</w:t>
            </w:r>
          </w:p>
        </w:tc>
      </w:tr>
      <w:tr>
        <w:trPr>
          <w:trHeight w:val="356" w:hRule="atLeast"/>
        </w:trPr>
        <w:tc>
          <w:tcPr>
            <w:tcW w:w="876" w:type="dxa"/>
          </w:tcPr>
          <w:p>
            <w:pPr>
              <w:pStyle w:val="TableParagraph"/>
              <w:spacing w:before="75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04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5"/>
                <w:sz w:val="19"/>
              </w:rPr>
              <w:t>00</w:t>
            </w:r>
          </w:p>
        </w:tc>
        <w:tc>
          <w:tcPr>
            <w:tcW w:w="5040" w:type="dxa"/>
          </w:tcPr>
          <w:p>
            <w:pPr>
              <w:pStyle w:val="TableParagraph"/>
              <w:spacing w:before="75"/>
              <w:ind w:left="3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</w:t>
            </w:r>
            <w:r>
              <w:rPr>
                <w:b/>
                <w:spacing w:val="-1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экономика</w:t>
            </w:r>
          </w:p>
        </w:tc>
        <w:tc>
          <w:tcPr>
            <w:tcW w:w="1296" w:type="dxa"/>
          </w:tcPr>
          <w:p>
            <w:pPr>
              <w:pStyle w:val="TableParagraph"/>
              <w:spacing w:before="75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11.00000</w:t>
            </w:r>
          </w:p>
        </w:tc>
        <w:tc>
          <w:tcPr>
            <w:tcW w:w="1152" w:type="dxa"/>
          </w:tcPr>
          <w:p>
            <w:pPr>
              <w:pStyle w:val="TableParagraph"/>
              <w:spacing w:before="75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11.00000</w:t>
            </w:r>
          </w:p>
        </w:tc>
        <w:tc>
          <w:tcPr>
            <w:tcW w:w="876" w:type="dxa"/>
          </w:tcPr>
          <w:p>
            <w:pPr>
              <w:pStyle w:val="TableParagraph"/>
              <w:spacing w:before="75"/>
              <w:ind w:left="3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100.00</w:t>
            </w:r>
          </w:p>
        </w:tc>
      </w:tr>
      <w:tr>
        <w:trPr>
          <w:trHeight w:val="284" w:hRule="atLeast"/>
        </w:trPr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sz w:val="19"/>
              </w:rPr>
            </w:pPr>
            <w:r>
              <w:rPr>
                <w:sz w:val="19"/>
              </w:rPr>
              <w:t>04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12</w:t>
            </w:r>
          </w:p>
        </w:tc>
        <w:tc>
          <w:tcPr>
            <w:tcW w:w="5040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вопросы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национальной</w:t>
            </w:r>
            <w:r>
              <w:rPr>
                <w:spacing w:val="16"/>
                <w:sz w:val="19"/>
              </w:rPr>
              <w:t> </w:t>
            </w:r>
            <w:r>
              <w:rPr>
                <w:spacing w:val="-2"/>
                <w:sz w:val="19"/>
              </w:rPr>
              <w:t>экономики</w:t>
            </w:r>
          </w:p>
        </w:tc>
        <w:tc>
          <w:tcPr>
            <w:tcW w:w="1296" w:type="dxa"/>
          </w:tcPr>
          <w:p>
            <w:pPr>
              <w:pStyle w:val="TableParagraph"/>
              <w:spacing w:before="3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11.00000</w:t>
            </w:r>
          </w:p>
        </w:tc>
        <w:tc>
          <w:tcPr>
            <w:tcW w:w="1152" w:type="dxa"/>
          </w:tcPr>
          <w:p>
            <w:pPr>
              <w:pStyle w:val="TableParagraph"/>
              <w:spacing w:before="3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11.00000</w:t>
            </w:r>
          </w:p>
        </w:tc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100.00</w:t>
            </w:r>
          </w:p>
        </w:tc>
      </w:tr>
      <w:tr>
        <w:trPr>
          <w:trHeight w:val="284" w:hRule="atLeast"/>
        </w:trPr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05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5"/>
                <w:sz w:val="19"/>
              </w:rPr>
              <w:t>00</w:t>
            </w:r>
          </w:p>
        </w:tc>
        <w:tc>
          <w:tcPr>
            <w:tcW w:w="5040" w:type="dxa"/>
          </w:tcPr>
          <w:p>
            <w:pPr>
              <w:pStyle w:val="TableParagraph"/>
              <w:spacing w:before="39"/>
              <w:ind w:left="3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Жилищно-коммунальное</w:t>
            </w:r>
            <w:r>
              <w:rPr>
                <w:b/>
                <w:spacing w:val="-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хозяйство</w:t>
            </w:r>
          </w:p>
        </w:tc>
        <w:tc>
          <w:tcPr>
            <w:tcW w:w="1296" w:type="dxa"/>
          </w:tcPr>
          <w:p>
            <w:pPr>
              <w:pStyle w:val="TableParagraph"/>
              <w:spacing w:before="39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242.14174</w:t>
            </w:r>
          </w:p>
        </w:tc>
        <w:tc>
          <w:tcPr>
            <w:tcW w:w="1152" w:type="dxa"/>
          </w:tcPr>
          <w:p>
            <w:pPr>
              <w:pStyle w:val="TableParagraph"/>
              <w:spacing w:before="39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189.60749</w:t>
            </w:r>
          </w:p>
        </w:tc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78.30</w:t>
            </w:r>
          </w:p>
        </w:tc>
      </w:tr>
      <w:tr>
        <w:trPr>
          <w:trHeight w:val="284" w:hRule="atLeast"/>
        </w:trPr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sz w:val="19"/>
              </w:rPr>
            </w:pPr>
            <w:r>
              <w:rPr>
                <w:sz w:val="19"/>
              </w:rPr>
              <w:t>05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03</w:t>
            </w:r>
          </w:p>
        </w:tc>
        <w:tc>
          <w:tcPr>
            <w:tcW w:w="5040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9"/>
              </w:rPr>
            </w:pPr>
            <w:r>
              <w:rPr>
                <w:spacing w:val="-2"/>
                <w:sz w:val="19"/>
              </w:rPr>
              <w:t>Благоустройство</w:t>
            </w:r>
          </w:p>
        </w:tc>
        <w:tc>
          <w:tcPr>
            <w:tcW w:w="1296" w:type="dxa"/>
          </w:tcPr>
          <w:p>
            <w:pPr>
              <w:pStyle w:val="TableParagraph"/>
              <w:spacing w:before="3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242.14174</w:t>
            </w:r>
          </w:p>
        </w:tc>
        <w:tc>
          <w:tcPr>
            <w:tcW w:w="1152" w:type="dxa"/>
          </w:tcPr>
          <w:p>
            <w:pPr>
              <w:pStyle w:val="TableParagraph"/>
              <w:spacing w:before="3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189.60749</w:t>
            </w:r>
          </w:p>
        </w:tc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78.30</w:t>
            </w:r>
          </w:p>
        </w:tc>
      </w:tr>
      <w:tr>
        <w:trPr>
          <w:trHeight w:val="477" w:hRule="atLeast"/>
        </w:trPr>
        <w:tc>
          <w:tcPr>
            <w:tcW w:w="876" w:type="dxa"/>
          </w:tcPr>
          <w:p>
            <w:pPr>
              <w:pStyle w:val="TableParagraph"/>
              <w:spacing w:before="135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08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5"/>
                <w:sz w:val="19"/>
              </w:rPr>
              <w:t>00</w:t>
            </w:r>
          </w:p>
        </w:tc>
        <w:tc>
          <w:tcPr>
            <w:tcW w:w="5040" w:type="dxa"/>
          </w:tcPr>
          <w:p>
            <w:pPr>
              <w:pStyle w:val="TableParagraph"/>
              <w:spacing w:line="240" w:lineRule="exact" w:before="0"/>
              <w:ind w:left="3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Культура, кинематография, средства массовой </w:t>
            </w:r>
            <w:r>
              <w:rPr>
                <w:b/>
                <w:spacing w:val="-2"/>
                <w:sz w:val="19"/>
              </w:rPr>
              <w:t>информации</w:t>
            </w:r>
          </w:p>
        </w:tc>
        <w:tc>
          <w:tcPr>
            <w:tcW w:w="1296" w:type="dxa"/>
          </w:tcPr>
          <w:p>
            <w:pPr>
              <w:pStyle w:val="TableParagraph"/>
              <w:spacing w:before="135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303.67313</w:t>
            </w:r>
          </w:p>
        </w:tc>
        <w:tc>
          <w:tcPr>
            <w:tcW w:w="1152" w:type="dxa"/>
          </w:tcPr>
          <w:p>
            <w:pPr>
              <w:pStyle w:val="TableParagraph"/>
              <w:spacing w:before="135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246.76255</w:t>
            </w:r>
          </w:p>
        </w:tc>
        <w:tc>
          <w:tcPr>
            <w:tcW w:w="876" w:type="dxa"/>
          </w:tcPr>
          <w:p>
            <w:pPr>
              <w:pStyle w:val="TableParagraph"/>
              <w:spacing w:before="135"/>
              <w:ind w:left="3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81.26</w:t>
            </w:r>
          </w:p>
        </w:tc>
      </w:tr>
      <w:tr>
        <w:trPr>
          <w:trHeight w:val="245" w:hRule="atLeast"/>
        </w:trPr>
        <w:tc>
          <w:tcPr>
            <w:tcW w:w="876" w:type="dxa"/>
          </w:tcPr>
          <w:p>
            <w:pPr>
              <w:pStyle w:val="TableParagraph"/>
              <w:spacing w:line="214" w:lineRule="exact" w:before="12"/>
              <w:ind w:left="36"/>
              <w:rPr>
                <w:sz w:val="19"/>
              </w:rPr>
            </w:pPr>
            <w:r>
              <w:rPr>
                <w:sz w:val="19"/>
              </w:rPr>
              <w:t>08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01</w:t>
            </w:r>
          </w:p>
        </w:tc>
        <w:tc>
          <w:tcPr>
            <w:tcW w:w="5040" w:type="dxa"/>
          </w:tcPr>
          <w:p>
            <w:pPr>
              <w:pStyle w:val="TableParagraph"/>
              <w:spacing w:line="214" w:lineRule="exact" w:before="12"/>
              <w:ind w:left="34"/>
              <w:jc w:val="left"/>
              <w:rPr>
                <w:sz w:val="19"/>
              </w:rPr>
            </w:pPr>
            <w:r>
              <w:rPr>
                <w:spacing w:val="-2"/>
                <w:sz w:val="19"/>
              </w:rPr>
              <w:t>Культура</w:t>
            </w:r>
          </w:p>
        </w:tc>
        <w:tc>
          <w:tcPr>
            <w:tcW w:w="1296" w:type="dxa"/>
          </w:tcPr>
          <w:p>
            <w:pPr>
              <w:pStyle w:val="TableParagraph"/>
              <w:spacing w:line="214" w:lineRule="exact" w:before="12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108.25907</w:t>
            </w:r>
          </w:p>
        </w:tc>
        <w:tc>
          <w:tcPr>
            <w:tcW w:w="1152" w:type="dxa"/>
          </w:tcPr>
          <w:p>
            <w:pPr>
              <w:pStyle w:val="TableParagraph"/>
              <w:spacing w:line="214" w:lineRule="exact" w:before="12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103.43281</w:t>
            </w:r>
          </w:p>
        </w:tc>
        <w:tc>
          <w:tcPr>
            <w:tcW w:w="876" w:type="dxa"/>
          </w:tcPr>
          <w:p>
            <w:pPr>
              <w:pStyle w:val="TableParagraph"/>
              <w:spacing w:line="214" w:lineRule="exact" w:before="12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95.54</w:t>
            </w:r>
          </w:p>
        </w:tc>
      </w:tr>
      <w:tr>
        <w:trPr>
          <w:trHeight w:val="296" w:hRule="atLeast"/>
        </w:trPr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sz w:val="19"/>
              </w:rPr>
            </w:pPr>
            <w:r>
              <w:rPr>
                <w:sz w:val="19"/>
              </w:rPr>
              <w:t>08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04</w:t>
            </w:r>
          </w:p>
        </w:tc>
        <w:tc>
          <w:tcPr>
            <w:tcW w:w="5040" w:type="dxa"/>
          </w:tcPr>
          <w:p>
            <w:pPr>
              <w:pStyle w:val="TableParagraph"/>
              <w:spacing w:before="39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вопросы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области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культуры,</w:t>
            </w:r>
            <w:r>
              <w:rPr>
                <w:spacing w:val="6"/>
                <w:sz w:val="19"/>
              </w:rPr>
              <w:t> </w:t>
            </w:r>
            <w:r>
              <w:rPr>
                <w:spacing w:val="-2"/>
                <w:sz w:val="19"/>
              </w:rPr>
              <w:t>кинематографии</w:t>
            </w:r>
          </w:p>
        </w:tc>
        <w:tc>
          <w:tcPr>
            <w:tcW w:w="1296" w:type="dxa"/>
          </w:tcPr>
          <w:p>
            <w:pPr>
              <w:pStyle w:val="TableParagraph"/>
              <w:spacing w:before="3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195.41406</w:t>
            </w:r>
          </w:p>
        </w:tc>
        <w:tc>
          <w:tcPr>
            <w:tcW w:w="1152" w:type="dxa"/>
          </w:tcPr>
          <w:p>
            <w:pPr>
              <w:pStyle w:val="TableParagraph"/>
              <w:spacing w:before="39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143.32974</w:t>
            </w:r>
          </w:p>
        </w:tc>
        <w:tc>
          <w:tcPr>
            <w:tcW w:w="876" w:type="dxa"/>
          </w:tcPr>
          <w:p>
            <w:pPr>
              <w:pStyle w:val="TableParagraph"/>
              <w:spacing w:before="39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73.35</w:t>
            </w:r>
          </w:p>
        </w:tc>
      </w:tr>
      <w:tr>
        <w:trPr>
          <w:trHeight w:val="248" w:hRule="atLeast"/>
        </w:trPr>
        <w:tc>
          <w:tcPr>
            <w:tcW w:w="876" w:type="dxa"/>
          </w:tcPr>
          <w:p>
            <w:pPr>
              <w:pStyle w:val="TableParagraph"/>
              <w:spacing w:line="214" w:lineRule="exact" w:before="15"/>
              <w:ind w:left="36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5"/>
                <w:sz w:val="19"/>
              </w:rPr>
              <w:t>00</w:t>
            </w:r>
          </w:p>
        </w:tc>
        <w:tc>
          <w:tcPr>
            <w:tcW w:w="5040" w:type="dxa"/>
          </w:tcPr>
          <w:p>
            <w:pPr>
              <w:pStyle w:val="TableParagraph"/>
              <w:spacing w:line="214" w:lineRule="exact" w:before="15"/>
              <w:ind w:left="34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Физическая</w:t>
            </w:r>
            <w:r>
              <w:rPr>
                <w:b/>
                <w:spacing w:val="2"/>
                <w:sz w:val="19"/>
              </w:rPr>
              <w:t> </w:t>
            </w:r>
            <w:r>
              <w:rPr>
                <w:b/>
                <w:sz w:val="19"/>
              </w:rPr>
              <w:t>культура</w:t>
            </w:r>
            <w:r>
              <w:rPr>
                <w:b/>
                <w:spacing w:val="-2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спорт</w:t>
            </w:r>
          </w:p>
        </w:tc>
        <w:tc>
          <w:tcPr>
            <w:tcW w:w="1296" w:type="dxa"/>
          </w:tcPr>
          <w:p>
            <w:pPr>
              <w:pStyle w:val="TableParagraph"/>
              <w:spacing w:line="214" w:lineRule="exact" w:before="15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10.00000</w:t>
            </w:r>
          </w:p>
        </w:tc>
        <w:tc>
          <w:tcPr>
            <w:tcW w:w="1152" w:type="dxa"/>
          </w:tcPr>
          <w:p>
            <w:pPr>
              <w:pStyle w:val="TableParagraph"/>
              <w:spacing w:line="214" w:lineRule="exact" w:before="15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10.00000</w:t>
            </w:r>
          </w:p>
        </w:tc>
        <w:tc>
          <w:tcPr>
            <w:tcW w:w="876" w:type="dxa"/>
          </w:tcPr>
          <w:p>
            <w:pPr>
              <w:pStyle w:val="TableParagraph"/>
              <w:spacing w:line="214" w:lineRule="exact" w:before="15"/>
              <w:ind w:left="3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100.00</w:t>
            </w:r>
          </w:p>
        </w:tc>
      </w:tr>
      <w:tr>
        <w:trPr>
          <w:trHeight w:val="248" w:hRule="atLeast"/>
        </w:trPr>
        <w:tc>
          <w:tcPr>
            <w:tcW w:w="876" w:type="dxa"/>
          </w:tcPr>
          <w:p>
            <w:pPr>
              <w:pStyle w:val="TableParagraph"/>
              <w:spacing w:line="214" w:lineRule="exact" w:before="15"/>
              <w:ind w:left="36"/>
              <w:rPr>
                <w:sz w:val="19"/>
              </w:rPr>
            </w:pPr>
            <w:r>
              <w:rPr>
                <w:sz w:val="19"/>
              </w:rPr>
              <w:t>11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5"/>
                <w:sz w:val="19"/>
              </w:rPr>
              <w:t>02</w:t>
            </w:r>
          </w:p>
        </w:tc>
        <w:tc>
          <w:tcPr>
            <w:tcW w:w="5040" w:type="dxa"/>
          </w:tcPr>
          <w:p>
            <w:pPr>
              <w:pStyle w:val="TableParagraph"/>
              <w:spacing w:line="214" w:lineRule="exact" w:before="15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Массовый</w:t>
            </w:r>
            <w:r>
              <w:rPr>
                <w:spacing w:val="11"/>
                <w:sz w:val="19"/>
              </w:rPr>
              <w:t> </w:t>
            </w:r>
            <w:r>
              <w:rPr>
                <w:spacing w:val="-2"/>
                <w:sz w:val="19"/>
              </w:rPr>
              <w:t>спорт</w:t>
            </w:r>
          </w:p>
        </w:tc>
        <w:tc>
          <w:tcPr>
            <w:tcW w:w="1296" w:type="dxa"/>
          </w:tcPr>
          <w:p>
            <w:pPr>
              <w:pStyle w:val="TableParagraph"/>
              <w:spacing w:line="214" w:lineRule="exact" w:before="15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10.00000</w:t>
            </w:r>
          </w:p>
        </w:tc>
        <w:tc>
          <w:tcPr>
            <w:tcW w:w="1152" w:type="dxa"/>
          </w:tcPr>
          <w:p>
            <w:pPr>
              <w:pStyle w:val="TableParagraph"/>
              <w:spacing w:line="214" w:lineRule="exact" w:before="15"/>
              <w:ind w:left="32" w:right="8"/>
              <w:rPr>
                <w:sz w:val="19"/>
              </w:rPr>
            </w:pPr>
            <w:r>
              <w:rPr>
                <w:spacing w:val="-2"/>
                <w:sz w:val="19"/>
              </w:rPr>
              <w:t>10.00000</w:t>
            </w:r>
          </w:p>
        </w:tc>
        <w:tc>
          <w:tcPr>
            <w:tcW w:w="876" w:type="dxa"/>
          </w:tcPr>
          <w:p>
            <w:pPr>
              <w:pStyle w:val="TableParagraph"/>
              <w:spacing w:line="214" w:lineRule="exact" w:before="15"/>
              <w:ind w:left="36"/>
              <w:rPr>
                <w:sz w:val="19"/>
              </w:rPr>
            </w:pPr>
            <w:r>
              <w:rPr>
                <w:spacing w:val="-2"/>
                <w:sz w:val="19"/>
              </w:rPr>
              <w:t>100.00</w:t>
            </w:r>
          </w:p>
        </w:tc>
      </w:tr>
      <w:tr>
        <w:trPr>
          <w:trHeight w:val="272" w:hRule="atLeast"/>
        </w:trPr>
        <w:tc>
          <w:tcPr>
            <w:tcW w:w="876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5040" w:type="dxa"/>
          </w:tcPr>
          <w:p>
            <w:pPr>
              <w:pStyle w:val="TableParagraph"/>
              <w:spacing w:before="27"/>
              <w:ind w:left="32" w:right="1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  <w:r>
              <w:rPr>
                <w:b/>
                <w:spacing w:val="-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расходов</w:t>
            </w:r>
          </w:p>
        </w:tc>
        <w:tc>
          <w:tcPr>
            <w:tcW w:w="1296" w:type="dxa"/>
          </w:tcPr>
          <w:p>
            <w:pPr>
              <w:pStyle w:val="TableParagraph"/>
              <w:spacing w:before="27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4,285.14632</w:t>
            </w:r>
          </w:p>
        </w:tc>
        <w:tc>
          <w:tcPr>
            <w:tcW w:w="1152" w:type="dxa"/>
          </w:tcPr>
          <w:p>
            <w:pPr>
              <w:pStyle w:val="TableParagraph"/>
              <w:spacing w:before="27"/>
              <w:ind w:left="32" w:right="8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4,047.35335</w:t>
            </w:r>
          </w:p>
        </w:tc>
        <w:tc>
          <w:tcPr>
            <w:tcW w:w="876" w:type="dxa"/>
          </w:tcPr>
          <w:p>
            <w:pPr>
              <w:pStyle w:val="TableParagraph"/>
              <w:spacing w:before="27"/>
              <w:ind w:left="36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94.45</w:t>
            </w:r>
          </w:p>
        </w:tc>
      </w:tr>
    </w:tbl>
    <w:p>
      <w:pPr>
        <w:pStyle w:val="TableParagraph"/>
        <w:spacing w:after="0"/>
        <w:rPr>
          <w:b/>
          <w:sz w:val="19"/>
        </w:rPr>
        <w:sectPr>
          <w:pgSz w:w="11910" w:h="16840"/>
          <w:pgMar w:top="1340" w:bottom="280" w:left="992" w:right="1133"/>
        </w:sectPr>
      </w:pPr>
    </w:p>
    <w:p>
      <w:pPr>
        <w:spacing w:line="271" w:lineRule="auto" w:before="68"/>
        <w:ind w:left="8098" w:right="131" w:firstLine="548"/>
        <w:jc w:val="right"/>
        <w:rPr>
          <w:sz w:val="14"/>
        </w:rPr>
      </w:pPr>
      <w:r>
        <w:rPr>
          <w:sz w:val="14"/>
        </w:rPr>
        <w:t>Приложение</w:t>
      </w:r>
      <w:r>
        <w:rPr>
          <w:spacing w:val="-9"/>
          <w:sz w:val="14"/>
        </w:rPr>
        <w:t> </w:t>
      </w:r>
      <w:r>
        <w:rPr>
          <w:sz w:val="14"/>
        </w:rPr>
        <w:t>№4</w:t>
      </w:r>
      <w:r>
        <w:rPr>
          <w:spacing w:val="40"/>
          <w:sz w:val="14"/>
        </w:rPr>
        <w:t> </w:t>
      </w:r>
      <w:r>
        <w:rPr>
          <w:sz w:val="14"/>
        </w:rPr>
        <w:t>к</w:t>
      </w:r>
      <w:r>
        <w:rPr>
          <w:spacing w:val="-1"/>
          <w:sz w:val="14"/>
        </w:rPr>
        <w:t> </w:t>
      </w:r>
      <w:r>
        <w:rPr>
          <w:sz w:val="14"/>
        </w:rPr>
        <w:t>Решению</w:t>
      </w:r>
      <w:r>
        <w:rPr>
          <w:spacing w:val="-1"/>
          <w:sz w:val="14"/>
        </w:rPr>
        <w:t> </w:t>
      </w:r>
      <w:r>
        <w:rPr>
          <w:sz w:val="14"/>
        </w:rPr>
        <w:t>№</w:t>
      </w:r>
      <w:r>
        <w:rPr>
          <w:spacing w:val="29"/>
          <w:sz w:val="14"/>
        </w:rPr>
        <w:t> </w:t>
      </w:r>
      <w:r>
        <w:rPr>
          <w:sz w:val="14"/>
        </w:rPr>
        <w:t>от</w:t>
      </w:r>
      <w:r>
        <w:rPr>
          <w:spacing w:val="65"/>
          <w:sz w:val="14"/>
        </w:rPr>
        <w:t> </w:t>
      </w:r>
      <w:r>
        <w:rPr>
          <w:sz w:val="14"/>
        </w:rPr>
        <w:t>2025</w:t>
      </w:r>
      <w:r>
        <w:rPr>
          <w:spacing w:val="-2"/>
          <w:sz w:val="14"/>
        </w:rPr>
        <w:t> </w:t>
      </w:r>
      <w:r>
        <w:rPr>
          <w:spacing w:val="-5"/>
          <w:sz w:val="14"/>
        </w:rPr>
        <w:t>г.</w:t>
      </w:r>
    </w:p>
    <w:p>
      <w:pPr>
        <w:spacing w:line="259" w:lineRule="auto" w:before="1"/>
        <w:ind w:left="5949" w:right="132" w:hanging="331"/>
        <w:jc w:val="right"/>
        <w:rPr>
          <w:sz w:val="14"/>
        </w:rPr>
      </w:pPr>
      <w:r>
        <w:rPr>
          <w:sz w:val="14"/>
        </w:rPr>
        <w:t>"Об</w:t>
      </w:r>
      <w:r>
        <w:rPr>
          <w:spacing w:val="-2"/>
          <w:sz w:val="14"/>
        </w:rPr>
        <w:t> </w:t>
      </w:r>
      <w:r>
        <w:rPr>
          <w:sz w:val="14"/>
        </w:rPr>
        <w:t>утверждении отчета</w:t>
      </w:r>
      <w:r>
        <w:rPr>
          <w:spacing w:val="-2"/>
          <w:sz w:val="14"/>
        </w:rPr>
        <w:t> </w:t>
      </w:r>
      <w:r>
        <w:rPr>
          <w:sz w:val="14"/>
        </w:rPr>
        <w:t>об</w:t>
      </w:r>
      <w:r>
        <w:rPr>
          <w:spacing w:val="-2"/>
          <w:sz w:val="14"/>
        </w:rPr>
        <w:t> </w:t>
      </w:r>
      <w:r>
        <w:rPr>
          <w:sz w:val="14"/>
        </w:rPr>
        <w:t>исполнении бюджета</w:t>
      </w:r>
      <w:r>
        <w:rPr>
          <w:spacing w:val="-2"/>
          <w:sz w:val="14"/>
        </w:rPr>
        <w:t> </w:t>
      </w:r>
      <w:r>
        <w:rPr>
          <w:sz w:val="14"/>
        </w:rPr>
        <w:t>муниципального</w:t>
      </w:r>
      <w:r>
        <w:rPr>
          <w:spacing w:val="40"/>
          <w:sz w:val="14"/>
        </w:rPr>
        <w:t> </w:t>
      </w:r>
      <w:r>
        <w:rPr>
          <w:sz w:val="14"/>
        </w:rPr>
        <w:t>образования</w:t>
      </w:r>
      <w:r>
        <w:rPr>
          <w:spacing w:val="-9"/>
          <w:sz w:val="14"/>
        </w:rPr>
        <w:t> </w:t>
      </w:r>
      <w:r>
        <w:rPr>
          <w:sz w:val="14"/>
        </w:rPr>
        <w:t>сельское</w:t>
      </w:r>
      <w:r>
        <w:rPr>
          <w:spacing w:val="-9"/>
          <w:sz w:val="14"/>
        </w:rPr>
        <w:t> </w:t>
      </w:r>
      <w:r>
        <w:rPr>
          <w:sz w:val="14"/>
        </w:rPr>
        <w:t>поселение</w:t>
      </w:r>
      <w:r>
        <w:rPr>
          <w:spacing w:val="-9"/>
          <w:sz w:val="14"/>
        </w:rPr>
        <w:t> </w:t>
      </w:r>
      <w:r>
        <w:rPr>
          <w:sz w:val="14"/>
        </w:rPr>
        <w:t>«Хасуртайское»</w:t>
      </w:r>
      <w:r>
        <w:rPr>
          <w:spacing w:val="-8"/>
          <w:sz w:val="14"/>
        </w:rPr>
        <w:t> </w:t>
      </w:r>
      <w:r>
        <w:rPr>
          <w:sz w:val="14"/>
        </w:rPr>
        <w:t>за</w:t>
      </w:r>
      <w:r>
        <w:rPr>
          <w:spacing w:val="-9"/>
          <w:sz w:val="14"/>
        </w:rPr>
        <w:t> </w:t>
      </w:r>
      <w:r>
        <w:rPr>
          <w:sz w:val="14"/>
        </w:rPr>
        <w:t>2024</w:t>
      </w:r>
      <w:r>
        <w:rPr>
          <w:spacing w:val="-9"/>
          <w:sz w:val="14"/>
        </w:rPr>
        <w:t> </w:t>
      </w:r>
      <w:r>
        <w:rPr>
          <w:spacing w:val="-4"/>
          <w:sz w:val="14"/>
        </w:rPr>
        <w:t>год"</w:t>
      </w:r>
    </w:p>
    <w:p>
      <w:pPr>
        <w:pStyle w:val="BodyText"/>
        <w:rPr>
          <w:sz w:val="16"/>
        </w:rPr>
      </w:pPr>
    </w:p>
    <w:p>
      <w:pPr>
        <w:pStyle w:val="BodyText"/>
        <w:spacing w:before="31"/>
        <w:rPr>
          <w:sz w:val="16"/>
        </w:rPr>
      </w:pPr>
    </w:p>
    <w:p>
      <w:pPr>
        <w:spacing w:before="0"/>
        <w:ind w:left="353" w:right="24" w:firstLine="0"/>
        <w:jc w:val="center"/>
        <w:rPr>
          <w:b/>
          <w:sz w:val="16"/>
        </w:rPr>
      </w:pPr>
      <w:r>
        <w:rPr>
          <w:b/>
          <w:sz w:val="16"/>
        </w:rPr>
        <w:t>Ведомственная</w:t>
      </w:r>
      <w:r>
        <w:rPr>
          <w:b/>
          <w:spacing w:val="-10"/>
          <w:sz w:val="16"/>
        </w:rPr>
        <w:t> </w:t>
      </w:r>
      <w:r>
        <w:rPr>
          <w:b/>
          <w:sz w:val="16"/>
        </w:rPr>
        <w:t>структура</w:t>
      </w:r>
      <w:r>
        <w:rPr>
          <w:b/>
          <w:spacing w:val="-10"/>
          <w:sz w:val="16"/>
        </w:rPr>
        <w:t> </w:t>
      </w:r>
      <w:r>
        <w:rPr>
          <w:b/>
          <w:sz w:val="16"/>
        </w:rPr>
        <w:t>расходов</w:t>
      </w:r>
      <w:r>
        <w:rPr>
          <w:b/>
          <w:spacing w:val="-9"/>
          <w:sz w:val="16"/>
        </w:rPr>
        <w:t> </w:t>
      </w:r>
      <w:r>
        <w:rPr>
          <w:b/>
          <w:sz w:val="16"/>
        </w:rPr>
        <w:t>местного</w:t>
      </w:r>
      <w:r>
        <w:rPr>
          <w:b/>
          <w:spacing w:val="-10"/>
          <w:sz w:val="16"/>
        </w:rPr>
        <w:t> </w:t>
      </w:r>
      <w:r>
        <w:rPr>
          <w:b/>
          <w:spacing w:val="-2"/>
          <w:sz w:val="16"/>
        </w:rPr>
        <w:t>бюджета</w:t>
      </w:r>
    </w:p>
    <w:p>
      <w:pPr>
        <w:spacing w:before="124"/>
        <w:ind w:left="0" w:right="127" w:firstLine="0"/>
        <w:jc w:val="right"/>
        <w:rPr>
          <w:sz w:val="11"/>
        </w:rPr>
      </w:pPr>
      <w:r>
        <w:rPr>
          <w:spacing w:val="-2"/>
          <w:w w:val="105"/>
          <w:sz w:val="11"/>
        </w:rPr>
        <w:t>(тыс.</w:t>
      </w:r>
      <w:r>
        <w:rPr>
          <w:w w:val="105"/>
          <w:sz w:val="11"/>
        </w:rPr>
        <w:t> </w:t>
      </w:r>
      <w:r>
        <w:rPr>
          <w:spacing w:val="-2"/>
          <w:w w:val="105"/>
          <w:sz w:val="11"/>
        </w:rPr>
        <w:t>рублей)</w:t>
      </w:r>
    </w:p>
    <w:tbl>
      <w:tblPr>
        <w:tblW w:w="0" w:type="auto"/>
        <w:jc w:val="left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"/>
        <w:gridCol w:w="4071"/>
        <w:gridCol w:w="478"/>
        <w:gridCol w:w="469"/>
        <w:gridCol w:w="391"/>
        <w:gridCol w:w="774"/>
        <w:gridCol w:w="478"/>
        <w:gridCol w:w="791"/>
        <w:gridCol w:w="765"/>
        <w:gridCol w:w="713"/>
      </w:tblGrid>
      <w:tr>
        <w:trPr>
          <w:trHeight w:val="285" w:hRule="atLeast"/>
        </w:trPr>
        <w:tc>
          <w:tcPr>
            <w:tcW w:w="304" w:type="dxa"/>
          </w:tcPr>
          <w:p>
            <w:pPr>
              <w:pStyle w:val="TableParagraph"/>
              <w:spacing w:line="140" w:lineRule="atLeast" w:before="0"/>
              <w:ind w:left="73" w:firstLine="30"/>
              <w:jc w:val="left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№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4071" w:type="dxa"/>
          </w:tcPr>
          <w:p>
            <w:pPr>
              <w:pStyle w:val="TableParagraph"/>
              <w:spacing w:before="83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478" w:type="dxa"/>
          </w:tcPr>
          <w:p>
            <w:pPr>
              <w:pStyle w:val="TableParagraph"/>
              <w:spacing w:before="83"/>
              <w:ind w:left="27" w:right="10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469" w:type="dxa"/>
          </w:tcPr>
          <w:p>
            <w:pPr>
              <w:pStyle w:val="TableParagraph"/>
              <w:spacing w:before="83"/>
              <w:ind w:left="25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391" w:type="dxa"/>
          </w:tcPr>
          <w:p>
            <w:pPr>
              <w:pStyle w:val="TableParagraph"/>
              <w:spacing w:line="140" w:lineRule="atLeast" w:before="0"/>
              <w:ind w:left="93" w:right="7" w:hanging="57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4"/>
                <w:w w:val="105"/>
                <w:sz w:val="11"/>
              </w:rPr>
              <w:t>здел</w:t>
            </w:r>
          </w:p>
        </w:tc>
        <w:tc>
          <w:tcPr>
            <w:tcW w:w="774" w:type="dxa"/>
          </w:tcPr>
          <w:p>
            <w:pPr>
              <w:pStyle w:val="TableParagraph"/>
              <w:spacing w:line="140" w:lineRule="atLeast" w:before="0"/>
              <w:ind w:left="215" w:right="143" w:hanging="4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478" w:type="dxa"/>
          </w:tcPr>
          <w:p>
            <w:pPr>
              <w:pStyle w:val="TableParagraph"/>
              <w:spacing w:line="140" w:lineRule="atLeast" w:before="0"/>
              <w:ind w:left="41" w:firstLine="104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Вид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791" w:type="dxa"/>
          </w:tcPr>
          <w:p>
            <w:pPr>
              <w:pStyle w:val="TableParagraph"/>
              <w:spacing w:before="83"/>
              <w:ind w:left="37" w:right="6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  <w:tc>
          <w:tcPr>
            <w:tcW w:w="765" w:type="dxa"/>
          </w:tcPr>
          <w:p>
            <w:pPr>
              <w:pStyle w:val="TableParagraph"/>
              <w:spacing w:before="83"/>
              <w:ind w:left="38" w:right="30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Исполнение</w:t>
            </w:r>
          </w:p>
        </w:tc>
        <w:tc>
          <w:tcPr>
            <w:tcW w:w="713" w:type="dxa"/>
          </w:tcPr>
          <w:p>
            <w:pPr>
              <w:pStyle w:val="TableParagraph"/>
              <w:spacing w:before="14"/>
              <w:ind w:left="39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%</w:t>
            </w:r>
          </w:p>
          <w:p>
            <w:pPr>
              <w:pStyle w:val="TableParagraph"/>
              <w:spacing w:line="112" w:lineRule="exact" w:before="13"/>
              <w:ind w:left="39" w:right="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исполнения</w:t>
            </w:r>
          </w:p>
        </w:tc>
      </w:tr>
      <w:tr>
        <w:trPr>
          <w:trHeight w:val="181" w:hRule="atLeast"/>
        </w:trPr>
        <w:tc>
          <w:tcPr>
            <w:tcW w:w="304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13"/>
              <w:ind w:left="21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Администрация</w:t>
            </w:r>
            <w:r>
              <w:rPr>
                <w:b/>
                <w:spacing w:val="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сельского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поселения</w:t>
            </w:r>
            <w:r>
              <w:rPr>
                <w:b/>
                <w:spacing w:val="3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"Хасуртайское"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4,285.14632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4,047.35335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94.45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13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ВОПРОСЫ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  <w:shd w:val="clear" w:color="auto" w:fill="CCFFCC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7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  <w:shd w:val="clear" w:color="auto" w:fill="CCFFCC"/>
          </w:tcPr>
          <w:p>
            <w:pPr>
              <w:pStyle w:val="TableParagraph"/>
              <w:spacing w:line="131" w:lineRule="exact"/>
              <w:ind w:left="37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3,458.03131</w:t>
            </w: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line="131" w:lineRule="exact"/>
              <w:ind w:left="3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3,329.68317</w:t>
            </w:r>
          </w:p>
        </w:tc>
        <w:tc>
          <w:tcPr>
            <w:tcW w:w="713" w:type="dxa"/>
            <w:shd w:val="clear" w:color="auto" w:fill="C5EECD"/>
          </w:tcPr>
          <w:p>
            <w:pPr>
              <w:pStyle w:val="TableParagraph"/>
              <w:spacing w:line="131" w:lineRule="exact"/>
              <w:ind w:left="39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96.29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Функционирование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высшего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должностного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лица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субьекта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Российской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968.05878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968.05878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968.05878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968.05878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968.05878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968.05878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Первоочередные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437.17796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437.17796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331.30970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331.30970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105.86826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105.86826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83.00000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83.00000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63.74808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63.74808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19.25192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19.25192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функционирования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высшего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должностного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лица</w:t>
            </w:r>
            <w:r>
              <w:rPr>
                <w:spacing w:val="15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МО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9990091040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447.88082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447.88082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9990091040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349.45526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349.45526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9990091040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98.42556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98.42556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529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line="288" w:lineRule="auto"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Функционирование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Правительства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Российской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Федерации,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высших</w:t>
            </w:r>
            <w:r>
              <w:rPr>
                <w:b/>
                <w:spacing w:val="40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исполнительных органов государственной власти субъектов</w:t>
            </w:r>
          </w:p>
          <w:p>
            <w:pPr>
              <w:pStyle w:val="TableParagraph"/>
              <w:spacing w:line="137" w:lineRule="exact" w:before="0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Российской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Федерации,</w:t>
            </w:r>
            <w:r>
              <w:rPr>
                <w:b/>
                <w:spacing w:val="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местных</w:t>
            </w:r>
            <w:r>
              <w:rPr>
                <w:b/>
                <w:spacing w:val="-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администраций</w:t>
            </w:r>
          </w:p>
        </w:tc>
        <w:tc>
          <w:tcPr>
            <w:tcW w:w="478" w:type="dxa"/>
          </w:tcPr>
          <w:p>
            <w:pPr>
              <w:pStyle w:val="TableParagraph"/>
              <w:spacing w:before="66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before="66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before="66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before="66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7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1,194.59319</w:t>
            </w:r>
          </w:p>
        </w:tc>
        <w:tc>
          <w:tcPr>
            <w:tcW w:w="765" w:type="dxa"/>
          </w:tcPr>
          <w:p>
            <w:pPr>
              <w:pStyle w:val="TableParagraph"/>
              <w:spacing w:before="66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1,144.80739</w:t>
            </w:r>
          </w:p>
        </w:tc>
        <w:tc>
          <w:tcPr>
            <w:tcW w:w="713" w:type="dxa"/>
          </w:tcPr>
          <w:p>
            <w:pPr>
              <w:pStyle w:val="TableParagraph"/>
              <w:spacing w:before="66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39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95.83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1,194.59319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1,144.80739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95.83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1,194.59319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1,144.80739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95.83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Первоочередные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602.62000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602.62000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462.84200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462.84200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139.77800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139.77800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Мероприятия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выравнивание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уровня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бюджетной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обеспеченности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за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9990073090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1.50000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1.50000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обеспечения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9990073090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1.50000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1.50000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9.60000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9.60000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9.60000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9.60000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Центральный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аппарат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580.87319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531.08739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91.43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78.01671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78.01670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20.28449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20.28449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438.05199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405.06681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92.47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Закупа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энергетических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ресурсов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247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36.52000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25.75856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70.53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Уплата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прочих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налогов,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сборов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852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1.65000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41.25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Уплата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платежей</w:t>
            </w:r>
          </w:p>
        </w:tc>
        <w:tc>
          <w:tcPr>
            <w:tcW w:w="478" w:type="dxa"/>
          </w:tcPr>
          <w:p>
            <w:pPr>
              <w:pStyle w:val="TableParagraph"/>
              <w:spacing w:before="22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before="22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before="22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before="22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9990091010</w:t>
            </w:r>
          </w:p>
        </w:tc>
        <w:tc>
          <w:tcPr>
            <w:tcW w:w="478" w:type="dxa"/>
          </w:tcPr>
          <w:p>
            <w:pPr>
              <w:pStyle w:val="TableParagraph"/>
              <w:spacing w:before="22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853</w:t>
            </w:r>
          </w:p>
        </w:tc>
        <w:tc>
          <w:tcPr>
            <w:tcW w:w="791" w:type="dxa"/>
          </w:tcPr>
          <w:p>
            <w:pPr>
              <w:pStyle w:val="TableParagraph"/>
              <w:spacing w:before="22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4.00000</w:t>
            </w:r>
          </w:p>
        </w:tc>
        <w:tc>
          <w:tcPr>
            <w:tcW w:w="765" w:type="dxa"/>
          </w:tcPr>
          <w:p>
            <w:pPr>
              <w:pStyle w:val="TableParagraph"/>
              <w:spacing w:before="22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0.31083</w:t>
            </w:r>
          </w:p>
        </w:tc>
        <w:tc>
          <w:tcPr>
            <w:tcW w:w="713" w:type="dxa"/>
          </w:tcPr>
          <w:p>
            <w:pPr>
              <w:pStyle w:val="TableParagraph"/>
              <w:spacing w:before="22"/>
              <w:ind w:left="39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7.77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Обеспечение</w:t>
            </w:r>
            <w:r>
              <w:rPr>
                <w:b/>
                <w:spacing w:val="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деятельности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финансовых,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налоговых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таможенных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06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303.79920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части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42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ЦБ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293.41920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293.41920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трансферты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293.41920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293.41920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части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42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КСО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10.38000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10.38000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трансферты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06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10.38000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10.38000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Обеспечение</w:t>
            </w:r>
            <w:r>
              <w:rPr>
                <w:b/>
                <w:spacing w:val="3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проведения</w:t>
            </w:r>
            <w:r>
              <w:rPr>
                <w:b/>
                <w:spacing w:val="-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выборов и</w:t>
            </w:r>
            <w:r>
              <w:rPr>
                <w:b/>
                <w:spacing w:val="-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референдумов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07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81.45984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81.45984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07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81.45984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81.45984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бюджетные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ассигнования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07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81.45984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81.45984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Специальные</w:t>
            </w:r>
            <w:r>
              <w:rPr>
                <w:spacing w:val="27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07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880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81.45984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81.45984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Резервные</w:t>
            </w:r>
            <w:r>
              <w:rPr>
                <w:b/>
                <w:spacing w:val="1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фонды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11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Резервные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средства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870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 общегосударственные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вопросы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909.12030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831.55796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91.47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909.12030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831.55796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91.47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909.12030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831.55796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91.47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560.12030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483.58445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86.34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111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432.14810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372.17191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86.12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по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9990070200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119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127.97220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111.41254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87.06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Финансовая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поддержка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ТОС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посредством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республиканского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конкурса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280.00000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280.00000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280.00000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280.00000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69.00000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67.97351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98.51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111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3.07220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3.07220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по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119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0.92780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0.92780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63.97351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98.42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line="131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4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ОБОРОНА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  <w:shd w:val="clear" w:color="auto" w:fill="CCFFCC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7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  <w:shd w:val="clear" w:color="auto" w:fill="CCFFCC"/>
          </w:tcPr>
          <w:p>
            <w:pPr>
              <w:pStyle w:val="TableParagraph"/>
              <w:spacing w:line="131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213.30014</w:t>
            </w: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line="131" w:lineRule="exact"/>
              <w:ind w:left="38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213.30014</w:t>
            </w:r>
          </w:p>
        </w:tc>
        <w:tc>
          <w:tcPr>
            <w:tcW w:w="713" w:type="dxa"/>
            <w:shd w:val="clear" w:color="auto" w:fill="C5EECD"/>
          </w:tcPr>
          <w:p>
            <w:pPr>
              <w:pStyle w:val="TableParagraph"/>
              <w:spacing w:line="131" w:lineRule="exact"/>
              <w:ind w:left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Мобилизационная</w:t>
            </w:r>
            <w:r>
              <w:rPr>
                <w:b/>
                <w:spacing w:val="10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и</w:t>
            </w:r>
            <w:r>
              <w:rPr>
                <w:b/>
                <w:spacing w:val="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вневойсковая</w:t>
            </w:r>
            <w:r>
              <w:rPr>
                <w:b/>
                <w:spacing w:val="11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подготовка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213.30014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213.30014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</w:tbl>
    <w:p>
      <w:pPr>
        <w:pStyle w:val="TableParagraph"/>
        <w:spacing w:after="0" w:line="131" w:lineRule="exact"/>
        <w:rPr>
          <w:b/>
          <w:sz w:val="12"/>
        </w:rPr>
        <w:sectPr>
          <w:pgSz w:w="11910" w:h="16840"/>
          <w:pgMar w:top="1340" w:bottom="1439" w:left="992" w:right="1133"/>
        </w:sectPr>
      </w:pPr>
    </w:p>
    <w:tbl>
      <w:tblPr>
        <w:tblW w:w="0" w:type="auto"/>
        <w:jc w:val="left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"/>
        <w:gridCol w:w="4071"/>
        <w:gridCol w:w="478"/>
        <w:gridCol w:w="469"/>
        <w:gridCol w:w="391"/>
        <w:gridCol w:w="774"/>
        <w:gridCol w:w="478"/>
        <w:gridCol w:w="791"/>
        <w:gridCol w:w="765"/>
        <w:gridCol w:w="713"/>
      </w:tblGrid>
      <w:tr>
        <w:trPr>
          <w:trHeight w:val="285" w:hRule="atLeast"/>
        </w:trPr>
        <w:tc>
          <w:tcPr>
            <w:tcW w:w="304" w:type="dxa"/>
            <w:vMerge w:val="restart"/>
          </w:tcPr>
          <w:p>
            <w:pPr>
              <w:pStyle w:val="TableParagraph"/>
              <w:spacing w:line="264" w:lineRule="auto" w:before="14"/>
              <w:ind w:left="73" w:firstLine="30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115904">
                      <wp:simplePos x="0" y="0"/>
                      <wp:positionH relativeFrom="column">
                        <wp:posOffset>5524</wp:posOffset>
                      </wp:positionH>
                      <wp:positionV relativeFrom="paragraph">
                        <wp:posOffset>165545</wp:posOffset>
                      </wp:positionV>
                      <wp:extent cx="187960" cy="6388735"/>
                      <wp:effectExtent l="0" t="0" r="0" b="0"/>
                      <wp:wrapNone/>
                      <wp:docPr id="1" name="Group 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" name="Group 1"/>
                            <wpg:cNvGrpSpPr/>
                            <wpg:grpSpPr>
                              <a:xfrm>
                                <a:off x="0" y="0"/>
                                <a:ext cx="187960" cy="6388735"/>
                                <a:chExt cx="187960" cy="638873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187960" cy="63887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7960" h="6388735">
                                      <a:moveTo>
                                        <a:pt x="18782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388682"/>
                                      </a:lnTo>
                                      <a:lnTo>
                                        <a:pt x="187829" y="6388682"/>
                                      </a:lnTo>
                                      <a:lnTo>
                                        <a:pt x="1878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434993pt;margin-top:13.035088pt;width:14.8pt;height:503.05pt;mso-position-horizontal-relative:column;mso-position-vertical-relative:paragraph;z-index:-18200576" id="docshapegroup1" coordorigin="9,261" coordsize="296,10061">
                      <v:rect style="position:absolute;left:8;top:260;width:296;height:10061" id="docshape2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10"/>
                <w:w w:val="105"/>
                <w:sz w:val="11"/>
              </w:rPr>
              <w:t>№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4071" w:type="dxa"/>
          </w:tcPr>
          <w:p>
            <w:pPr>
              <w:pStyle w:val="TableParagraph"/>
              <w:spacing w:before="83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478" w:type="dxa"/>
          </w:tcPr>
          <w:p>
            <w:pPr>
              <w:pStyle w:val="TableParagraph"/>
              <w:spacing w:before="83"/>
              <w:ind w:left="27" w:right="10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469" w:type="dxa"/>
          </w:tcPr>
          <w:p>
            <w:pPr>
              <w:pStyle w:val="TableParagraph"/>
              <w:spacing w:before="83"/>
              <w:ind w:left="25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391" w:type="dxa"/>
          </w:tcPr>
          <w:p>
            <w:pPr>
              <w:pStyle w:val="TableParagraph"/>
              <w:spacing w:line="140" w:lineRule="atLeast" w:before="0"/>
              <w:ind w:left="93" w:right="7" w:hanging="57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4"/>
                <w:w w:val="105"/>
                <w:sz w:val="11"/>
              </w:rPr>
              <w:t>здел</w:t>
            </w:r>
          </w:p>
        </w:tc>
        <w:tc>
          <w:tcPr>
            <w:tcW w:w="774" w:type="dxa"/>
          </w:tcPr>
          <w:p>
            <w:pPr>
              <w:pStyle w:val="TableParagraph"/>
              <w:spacing w:line="140" w:lineRule="atLeast" w:before="0"/>
              <w:ind w:left="215" w:right="143" w:hanging="4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478" w:type="dxa"/>
          </w:tcPr>
          <w:p>
            <w:pPr>
              <w:pStyle w:val="TableParagraph"/>
              <w:spacing w:line="140" w:lineRule="atLeast" w:before="0"/>
              <w:ind w:left="41" w:firstLine="104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Вид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791" w:type="dxa"/>
          </w:tcPr>
          <w:p>
            <w:pPr>
              <w:pStyle w:val="TableParagraph"/>
              <w:spacing w:before="83"/>
              <w:ind w:left="37" w:right="6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  <w:tc>
          <w:tcPr>
            <w:tcW w:w="765" w:type="dxa"/>
          </w:tcPr>
          <w:p>
            <w:pPr>
              <w:pStyle w:val="TableParagraph"/>
              <w:spacing w:before="83"/>
              <w:ind w:left="38" w:right="30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Исполнение</w:t>
            </w:r>
          </w:p>
        </w:tc>
        <w:tc>
          <w:tcPr>
            <w:tcW w:w="713" w:type="dxa"/>
          </w:tcPr>
          <w:p>
            <w:pPr>
              <w:pStyle w:val="TableParagraph"/>
              <w:spacing w:before="14"/>
              <w:ind w:left="39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%</w:t>
            </w:r>
          </w:p>
          <w:p>
            <w:pPr>
              <w:pStyle w:val="TableParagraph"/>
              <w:spacing w:line="112" w:lineRule="exact" w:before="13"/>
              <w:ind w:left="39" w:right="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исполнения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213.30014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213.30014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213.30014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213.30014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первичного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воинского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учета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территориях,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где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213.30014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213.30014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 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государственных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(муниципальных)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органов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121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127.32994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127.32994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выплаты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129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38.45363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38.45363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9990051180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47.51657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47.51657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303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before="4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10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БЕЗОПАСНОСТЬ</w:t>
            </w:r>
            <w:r>
              <w:rPr>
                <w:b/>
                <w:spacing w:val="8"/>
                <w:w w:val="105"/>
                <w:sz w:val="12"/>
              </w:rPr>
              <w:t> </w:t>
            </w:r>
            <w:r>
              <w:rPr>
                <w:b/>
                <w:spacing w:val="-10"/>
                <w:w w:val="105"/>
                <w:sz w:val="12"/>
              </w:rPr>
              <w:t>И</w:t>
            </w:r>
          </w:p>
          <w:p>
            <w:pPr>
              <w:pStyle w:val="TableParagraph"/>
              <w:spacing w:line="113" w:lineRule="exact" w:before="28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ПРАВООХРАНИТЕЛЬНАЯ</w:t>
            </w:r>
            <w:r>
              <w:rPr>
                <w:b/>
                <w:spacing w:val="14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ДЕЯТЕЛЬНОСТЬ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91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  <w:shd w:val="clear" w:color="auto" w:fill="CCFFCC"/>
          </w:tcPr>
          <w:p>
            <w:pPr>
              <w:pStyle w:val="TableParagraph"/>
              <w:spacing w:before="91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7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  <w:shd w:val="clear" w:color="auto" w:fill="CCFFCC"/>
          </w:tcPr>
          <w:p>
            <w:pPr>
              <w:pStyle w:val="TableParagraph"/>
              <w:spacing w:before="91"/>
              <w:ind w:left="37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before="91"/>
              <w:ind w:left="3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13" w:type="dxa"/>
            <w:shd w:val="clear" w:color="auto" w:fill="C5EECD"/>
          </w:tcPr>
          <w:p>
            <w:pPr>
              <w:pStyle w:val="TableParagraph"/>
              <w:spacing w:before="91"/>
              <w:ind w:left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329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Защита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населения</w:t>
            </w:r>
            <w:r>
              <w:rPr>
                <w:b/>
                <w:spacing w:val="-3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7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территории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от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чрезвычайных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ситуаций</w:t>
            </w:r>
          </w:p>
          <w:p>
            <w:pPr>
              <w:pStyle w:val="TableParagraph"/>
              <w:spacing w:line="131" w:lineRule="exact" w:before="27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природного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техногенного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характера,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пожарная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безопасность</w:t>
            </w:r>
          </w:p>
        </w:tc>
        <w:tc>
          <w:tcPr>
            <w:tcW w:w="478" w:type="dxa"/>
          </w:tcPr>
          <w:p>
            <w:pPr>
              <w:pStyle w:val="TableParagraph"/>
              <w:spacing w:before="100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before="100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391" w:type="dxa"/>
          </w:tcPr>
          <w:p>
            <w:pPr>
              <w:pStyle w:val="TableParagraph"/>
              <w:spacing w:before="100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10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before="100"/>
              <w:ind w:left="37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65" w:type="dxa"/>
          </w:tcPr>
          <w:p>
            <w:pPr>
              <w:pStyle w:val="TableParagraph"/>
              <w:spacing w:before="100"/>
              <w:ind w:left="3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13" w:type="dxa"/>
          </w:tcPr>
          <w:p>
            <w:pPr>
              <w:pStyle w:val="TableParagraph"/>
              <w:spacing w:before="100"/>
              <w:ind w:left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47.00000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line="131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4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ЭКОНОМИКА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  <w:shd w:val="clear" w:color="auto" w:fill="CCFFCC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04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7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  <w:shd w:val="clear" w:color="auto" w:fill="CCFFCC"/>
          </w:tcPr>
          <w:p>
            <w:pPr>
              <w:pStyle w:val="TableParagraph"/>
              <w:spacing w:line="131" w:lineRule="exact"/>
              <w:ind w:left="37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line="131" w:lineRule="exact"/>
              <w:ind w:left="3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13" w:type="dxa"/>
            <w:shd w:val="clear" w:color="auto" w:fill="C5EECD"/>
          </w:tcPr>
          <w:p>
            <w:pPr>
              <w:pStyle w:val="TableParagraph"/>
              <w:spacing w:line="131" w:lineRule="exact"/>
              <w:ind w:left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-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вопросы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-4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области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национальной</w:t>
            </w:r>
            <w:r>
              <w:rPr>
                <w:b/>
                <w:spacing w:val="-8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экономики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04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12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услуг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обеспечения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line="131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ЖИЛИЩНО</w:t>
            </w:r>
            <w:r>
              <w:rPr>
                <w:b/>
                <w:spacing w:val="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-</w:t>
            </w:r>
            <w:r>
              <w:rPr>
                <w:b/>
                <w:spacing w:val="5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КОММУНАЛЬНОЕ</w:t>
            </w:r>
            <w:r>
              <w:rPr>
                <w:b/>
                <w:spacing w:val="7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ХОЗЯЙСТВО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  <w:shd w:val="clear" w:color="auto" w:fill="CCFFCC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7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  <w:shd w:val="clear" w:color="auto" w:fill="CCFFCC"/>
          </w:tcPr>
          <w:p>
            <w:pPr>
              <w:pStyle w:val="TableParagraph"/>
              <w:spacing w:line="131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242.14174</w:t>
            </w: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line="131" w:lineRule="exact"/>
              <w:ind w:left="38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189.60749</w:t>
            </w:r>
          </w:p>
        </w:tc>
        <w:tc>
          <w:tcPr>
            <w:tcW w:w="713" w:type="dxa"/>
            <w:shd w:val="clear" w:color="auto" w:fill="C5EECD"/>
          </w:tcPr>
          <w:p>
            <w:pPr>
              <w:pStyle w:val="TableParagraph"/>
              <w:spacing w:line="131" w:lineRule="exact"/>
              <w:ind w:left="39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78.30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Благоустройство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242.14174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189.60749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78.30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242.14174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189.60749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78.30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242.14174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189.60749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78.30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1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1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расходных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обязательств,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возникающих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при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990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9990074810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150.00000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9990074810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150.00000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992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72.04174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19.50749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27.08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993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72.04174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19.50749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27.08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исполнение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ликвидации,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992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9990080300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993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9990080300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части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 муниципальному контролю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99900P0300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0.10000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0.10000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05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03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99900P0300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0.10000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0.10000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КУЛЬТУРА,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КИНЕМАТОГРАФИЯ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  <w:shd w:val="clear" w:color="auto" w:fill="CCFFCC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7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  <w:shd w:val="clear" w:color="auto" w:fill="CCFFCC"/>
          </w:tcPr>
          <w:p>
            <w:pPr>
              <w:pStyle w:val="TableParagraph"/>
              <w:spacing w:line="131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303.67313</w:t>
            </w: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line="131" w:lineRule="exact"/>
              <w:ind w:left="38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246.76255</w:t>
            </w:r>
          </w:p>
        </w:tc>
        <w:tc>
          <w:tcPr>
            <w:tcW w:w="713" w:type="dxa"/>
            <w:shd w:val="clear" w:color="auto" w:fill="C5EECD"/>
          </w:tcPr>
          <w:p>
            <w:pPr>
              <w:pStyle w:val="TableParagraph"/>
              <w:spacing w:line="131" w:lineRule="exact"/>
              <w:ind w:left="39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81.26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Культура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01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108.25907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103.43281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95.54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108.25907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103.43281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95.54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108.25907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103.43281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95.54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69.35278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64.52652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93.04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58.97278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58.97278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Закупка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энергетических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ресурсов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247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10.38000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5.55374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53.50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Межбюджетные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трансферты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полномочий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для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99900P0401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38.90629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38.90629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Иные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межбюджетные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трансферты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01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99900P0401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540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38.90629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38.90629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Другие</w:t>
            </w:r>
            <w:r>
              <w:rPr>
                <w:b/>
                <w:spacing w:val="2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вопросы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в</w:t>
            </w:r>
            <w:r>
              <w:rPr>
                <w:b/>
                <w:spacing w:val="-1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области</w:t>
            </w:r>
            <w:r>
              <w:rPr>
                <w:b/>
                <w:spacing w:val="-6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культуры, </w:t>
            </w:r>
            <w:r>
              <w:rPr>
                <w:b/>
                <w:spacing w:val="-2"/>
                <w:w w:val="105"/>
                <w:sz w:val="12"/>
              </w:rPr>
              <w:t>кинематографии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195.41406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143.32974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73.35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195.41406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143.32974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73.35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195.41406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143.32974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73.35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2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1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195.41406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143.32974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73.35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Фонд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оплаты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труда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казенных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учреждений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111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150.08760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110.17179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73.40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Взносы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обязательному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социальному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страхованию</w:t>
            </w:r>
            <w:r>
              <w:rPr>
                <w:spacing w:val="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2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выплаты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spacing w:val="-5"/>
                <w:w w:val="105"/>
                <w:sz w:val="12"/>
              </w:rPr>
              <w:t>по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08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04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9990020100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119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45.32646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33.15795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73.15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  <w:shd w:val="clear" w:color="auto" w:fill="CCFFCC"/>
          </w:tcPr>
          <w:p>
            <w:pPr>
              <w:pStyle w:val="TableParagraph"/>
              <w:spacing w:line="131" w:lineRule="exact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ФИЗИЧЕСКАЯ</w:t>
            </w:r>
            <w:r>
              <w:rPr>
                <w:b/>
                <w:spacing w:val="19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КУЛЬТУРА</w:t>
            </w:r>
            <w:r>
              <w:rPr>
                <w:b/>
                <w:spacing w:val="19"/>
                <w:w w:val="105"/>
                <w:sz w:val="12"/>
              </w:rPr>
              <w:t> </w:t>
            </w:r>
            <w:r>
              <w:rPr>
                <w:b/>
                <w:w w:val="105"/>
                <w:sz w:val="12"/>
              </w:rPr>
              <w:t>И</w:t>
            </w:r>
            <w:r>
              <w:rPr>
                <w:b/>
                <w:spacing w:val="9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СПОРТ</w:t>
            </w: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  <w:shd w:val="clear" w:color="auto" w:fill="CCFFCC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11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7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  <w:shd w:val="clear" w:color="auto" w:fill="CCFFCC"/>
          </w:tcPr>
          <w:p>
            <w:pPr>
              <w:pStyle w:val="TableParagraph"/>
              <w:spacing w:line="131" w:lineRule="exact"/>
              <w:ind w:left="37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65" w:type="dxa"/>
            <w:shd w:val="clear" w:color="auto" w:fill="CCFFCC"/>
          </w:tcPr>
          <w:p>
            <w:pPr>
              <w:pStyle w:val="TableParagraph"/>
              <w:spacing w:line="131" w:lineRule="exact"/>
              <w:ind w:left="3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13" w:type="dxa"/>
            <w:shd w:val="clear" w:color="auto" w:fill="C5EECD"/>
          </w:tcPr>
          <w:p>
            <w:pPr>
              <w:pStyle w:val="TableParagraph"/>
              <w:spacing w:line="131" w:lineRule="exact"/>
              <w:ind w:left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Массовый</w:t>
            </w:r>
            <w:r>
              <w:rPr>
                <w:b/>
                <w:spacing w:val="3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спорт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11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расходы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местного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самоуправления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9900000000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1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расходы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9990000000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Финансовая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поддержка</w:t>
            </w:r>
            <w:r>
              <w:rPr>
                <w:spacing w:val="1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ТОС</w:t>
            </w:r>
            <w:r>
              <w:rPr>
                <w:spacing w:val="10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посредством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республиканского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конкурса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3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1" w:type="dxa"/>
          </w:tcPr>
          <w:p>
            <w:pPr>
              <w:pStyle w:val="TableParagraph"/>
              <w:spacing w:before="13"/>
              <w:ind w:left="26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Прочая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закупка</w:t>
            </w:r>
            <w:r>
              <w:rPr>
                <w:spacing w:val="7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товаров,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работ</w:t>
            </w:r>
            <w:r>
              <w:rPr>
                <w:spacing w:val="-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услуг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 w:right="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991</w:t>
            </w:r>
          </w:p>
        </w:tc>
        <w:tc>
          <w:tcPr>
            <w:tcW w:w="469" w:type="dxa"/>
          </w:tcPr>
          <w:p>
            <w:pPr>
              <w:pStyle w:val="TableParagraph"/>
              <w:spacing w:line="131" w:lineRule="exact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391" w:type="dxa"/>
          </w:tcPr>
          <w:p>
            <w:pPr>
              <w:pStyle w:val="TableParagraph"/>
              <w:spacing w:line="131" w:lineRule="exact"/>
              <w:ind w:left="34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02</w:t>
            </w:r>
          </w:p>
        </w:tc>
        <w:tc>
          <w:tcPr>
            <w:tcW w:w="774" w:type="dxa"/>
          </w:tcPr>
          <w:p>
            <w:pPr>
              <w:pStyle w:val="TableParagraph"/>
              <w:spacing w:line="131" w:lineRule="exact"/>
              <w:ind w:left="3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9990074030</w:t>
            </w:r>
          </w:p>
        </w:tc>
        <w:tc>
          <w:tcPr>
            <w:tcW w:w="478" w:type="dxa"/>
          </w:tcPr>
          <w:p>
            <w:pPr>
              <w:pStyle w:val="TableParagraph"/>
              <w:spacing w:line="131" w:lineRule="exact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244</w:t>
            </w: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10.00000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100.00</w:t>
            </w:r>
          </w:p>
        </w:tc>
      </w:tr>
      <w:tr>
        <w:trPr>
          <w:trHeight w:val="181" w:hRule="atLeast"/>
        </w:trPr>
        <w:tc>
          <w:tcPr>
            <w:tcW w:w="4375" w:type="dxa"/>
            <w:gridSpan w:val="2"/>
          </w:tcPr>
          <w:p>
            <w:pPr>
              <w:pStyle w:val="TableParagraph"/>
              <w:spacing w:line="131" w:lineRule="exact"/>
              <w:ind w:left="16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ВСЕГО</w:t>
            </w:r>
            <w:r>
              <w:rPr>
                <w:b/>
                <w:spacing w:val="5"/>
                <w:w w:val="105"/>
                <w:sz w:val="12"/>
              </w:rPr>
              <w:t> </w:t>
            </w:r>
            <w:r>
              <w:rPr>
                <w:b/>
                <w:spacing w:val="-2"/>
                <w:w w:val="105"/>
                <w:sz w:val="12"/>
              </w:rPr>
              <w:t>РАСХОДОВ</w:t>
            </w: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69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391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478" w:type="dxa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</w:tc>
        <w:tc>
          <w:tcPr>
            <w:tcW w:w="791" w:type="dxa"/>
          </w:tcPr>
          <w:p>
            <w:pPr>
              <w:pStyle w:val="TableParagraph"/>
              <w:spacing w:line="131" w:lineRule="exact"/>
              <w:ind w:left="37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4,285.14632</w:t>
            </w:r>
          </w:p>
        </w:tc>
        <w:tc>
          <w:tcPr>
            <w:tcW w:w="765" w:type="dxa"/>
          </w:tcPr>
          <w:p>
            <w:pPr>
              <w:pStyle w:val="TableParagraph"/>
              <w:spacing w:line="131" w:lineRule="exact"/>
              <w:ind w:left="38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4,047.35335</w:t>
            </w:r>
          </w:p>
        </w:tc>
        <w:tc>
          <w:tcPr>
            <w:tcW w:w="713" w:type="dxa"/>
          </w:tcPr>
          <w:p>
            <w:pPr>
              <w:pStyle w:val="TableParagraph"/>
              <w:spacing w:line="131" w:lineRule="exact"/>
              <w:ind w:left="39" w:right="9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94.45</w:t>
            </w:r>
          </w:p>
        </w:tc>
      </w:tr>
    </w:tbl>
    <w:p>
      <w:pPr>
        <w:pStyle w:val="TableParagraph"/>
        <w:spacing w:after="0" w:line="131" w:lineRule="exact"/>
        <w:rPr>
          <w:b/>
          <w:sz w:val="12"/>
        </w:rPr>
        <w:sectPr>
          <w:type w:val="continuous"/>
          <w:pgSz w:w="11910" w:h="16840"/>
          <w:pgMar w:top="1380" w:bottom="280" w:left="992" w:right="1133"/>
        </w:sectPr>
      </w:pPr>
    </w:p>
    <w:p>
      <w:pPr>
        <w:pStyle w:val="BodyText"/>
        <w:spacing w:line="268" w:lineRule="auto" w:before="76"/>
        <w:ind w:left="7728" w:right="100" w:firstLine="646"/>
        <w:jc w:val="right"/>
      </w:pPr>
      <w:r>
        <w:rPr>
          <w:w w:val="105"/>
        </w:rPr>
        <w:t>Приложение</w:t>
      </w:r>
      <w:r>
        <w:rPr>
          <w:spacing w:val="-12"/>
          <w:w w:val="105"/>
        </w:rPr>
        <w:t> </w:t>
      </w:r>
      <w:r>
        <w:rPr>
          <w:w w:val="105"/>
        </w:rPr>
        <w:t>№</w:t>
      </w:r>
      <w:r>
        <w:rPr>
          <w:spacing w:val="-11"/>
          <w:w w:val="105"/>
        </w:rPr>
        <w:t> </w:t>
      </w:r>
      <w:r>
        <w:rPr>
          <w:w w:val="105"/>
        </w:rPr>
        <w:t>5 к</w:t>
      </w:r>
      <w:r>
        <w:rPr>
          <w:spacing w:val="-3"/>
          <w:w w:val="105"/>
        </w:rPr>
        <w:t> </w:t>
      </w:r>
      <w:r>
        <w:rPr>
          <w:w w:val="105"/>
        </w:rPr>
        <w:t>Решению</w:t>
      </w:r>
      <w:r>
        <w:rPr>
          <w:spacing w:val="-5"/>
          <w:w w:val="105"/>
        </w:rPr>
        <w:t> </w:t>
      </w:r>
      <w:r>
        <w:rPr>
          <w:w w:val="105"/>
        </w:rPr>
        <w:t>№</w:t>
      </w:r>
      <w:r>
        <w:rPr>
          <w:spacing w:val="32"/>
          <w:w w:val="105"/>
        </w:rPr>
        <w:t> </w:t>
      </w:r>
      <w:r>
        <w:rPr>
          <w:w w:val="105"/>
        </w:rPr>
        <w:t>от</w:t>
      </w:r>
      <w:r>
        <w:rPr>
          <w:spacing w:val="76"/>
          <w:w w:val="105"/>
        </w:rPr>
        <w:t> </w:t>
      </w:r>
      <w:r>
        <w:rPr>
          <w:w w:val="105"/>
        </w:rPr>
        <w:t>2025</w:t>
      </w:r>
      <w:r>
        <w:rPr>
          <w:spacing w:val="-5"/>
          <w:w w:val="105"/>
        </w:rPr>
        <w:t> г.</w:t>
      </w:r>
    </w:p>
    <w:p>
      <w:pPr>
        <w:pStyle w:val="BodyText"/>
        <w:spacing w:line="268" w:lineRule="auto"/>
        <w:ind w:left="5024" w:right="101" w:hanging="417"/>
        <w:jc w:val="right"/>
      </w:pPr>
      <w:r>
        <w:rPr>
          <w:w w:val="105"/>
        </w:rPr>
        <w:t>"Об</w:t>
      </w:r>
      <w:r>
        <w:rPr>
          <w:spacing w:val="-12"/>
          <w:w w:val="105"/>
        </w:rPr>
        <w:t> </w:t>
      </w:r>
      <w:r>
        <w:rPr>
          <w:w w:val="105"/>
        </w:rPr>
        <w:t>утверждении</w:t>
      </w:r>
      <w:r>
        <w:rPr>
          <w:spacing w:val="-7"/>
          <w:w w:val="105"/>
        </w:rPr>
        <w:t> </w:t>
      </w:r>
      <w:r>
        <w:rPr>
          <w:w w:val="105"/>
        </w:rPr>
        <w:t>отчета</w:t>
      </w:r>
      <w:r>
        <w:rPr>
          <w:spacing w:val="-12"/>
          <w:w w:val="105"/>
        </w:rPr>
        <w:t> </w:t>
      </w:r>
      <w:r>
        <w:rPr>
          <w:w w:val="105"/>
        </w:rPr>
        <w:t>об</w:t>
      </w:r>
      <w:r>
        <w:rPr>
          <w:spacing w:val="-11"/>
          <w:w w:val="105"/>
        </w:rPr>
        <w:t> </w:t>
      </w:r>
      <w:r>
        <w:rPr>
          <w:w w:val="105"/>
        </w:rPr>
        <w:t>исполнении</w:t>
      </w:r>
      <w:r>
        <w:rPr>
          <w:spacing w:val="-6"/>
          <w:w w:val="105"/>
        </w:rPr>
        <w:t> </w:t>
      </w:r>
      <w:r>
        <w:rPr>
          <w:w w:val="105"/>
        </w:rPr>
        <w:t>бюджета</w:t>
      </w:r>
      <w:r>
        <w:rPr>
          <w:spacing w:val="-12"/>
          <w:w w:val="105"/>
        </w:rPr>
        <w:t> </w:t>
      </w:r>
      <w:r>
        <w:rPr>
          <w:w w:val="105"/>
        </w:rPr>
        <w:t>муниципального </w:t>
      </w:r>
      <w:r>
        <w:rPr/>
        <w:t>образования</w:t>
      </w:r>
      <w:r>
        <w:rPr>
          <w:spacing w:val="13"/>
        </w:rPr>
        <w:t> </w:t>
      </w:r>
      <w:r>
        <w:rPr/>
        <w:t>сельское</w:t>
      </w:r>
      <w:r>
        <w:rPr>
          <w:spacing w:val="17"/>
        </w:rPr>
        <w:t> </w:t>
      </w:r>
      <w:r>
        <w:rPr/>
        <w:t>поселение</w:t>
      </w:r>
      <w:r>
        <w:rPr>
          <w:spacing w:val="17"/>
        </w:rPr>
        <w:t> </w:t>
      </w:r>
      <w:r>
        <w:rPr/>
        <w:t>«Хасуртайское»</w:t>
      </w:r>
      <w:r>
        <w:rPr>
          <w:spacing w:val="19"/>
        </w:rPr>
        <w:t> </w:t>
      </w:r>
      <w:r>
        <w:rPr/>
        <w:t>за</w:t>
      </w:r>
      <w:r>
        <w:rPr>
          <w:spacing w:val="18"/>
        </w:rPr>
        <w:t> </w:t>
      </w:r>
      <w:r>
        <w:rPr/>
        <w:t>2024</w:t>
      </w:r>
      <w:r>
        <w:rPr>
          <w:spacing w:val="18"/>
        </w:rPr>
        <w:t> </w:t>
      </w:r>
      <w:r>
        <w:rPr>
          <w:spacing w:val="-4"/>
        </w:rPr>
        <w:t>год"</w:t>
      </w:r>
    </w:p>
    <w:p>
      <w:pPr>
        <w:pStyle w:val="BodyText"/>
        <w:spacing w:before="10"/>
        <w:rPr>
          <w:sz w:val="15"/>
        </w:rPr>
      </w:pPr>
    </w:p>
    <w:p>
      <w:pPr>
        <w:pStyle w:val="BodyText"/>
        <w:spacing w:after="0"/>
        <w:rPr>
          <w:sz w:val="15"/>
        </w:rPr>
        <w:sectPr>
          <w:pgSz w:w="11910" w:h="16840"/>
          <w:pgMar w:top="1340" w:bottom="280" w:left="992" w:right="1133"/>
        </w:sectPr>
      </w:pPr>
    </w:p>
    <w:p>
      <w:pPr>
        <w:pStyle w:val="Heading1"/>
        <w:spacing w:before="96"/>
        <w:ind w:left="2423"/>
      </w:pPr>
      <w:r>
        <w:rPr/>
        <w:t>Источники</w:t>
      </w:r>
      <w:r>
        <w:rPr>
          <w:spacing w:val="23"/>
        </w:rPr>
        <w:t> </w:t>
      </w:r>
      <w:r>
        <w:rPr/>
        <w:t>финансирования</w:t>
      </w:r>
      <w:r>
        <w:rPr>
          <w:spacing w:val="18"/>
        </w:rPr>
        <w:t> </w:t>
      </w:r>
      <w:r>
        <w:rPr/>
        <w:t>дефицита</w:t>
      </w:r>
      <w:r>
        <w:rPr>
          <w:spacing w:val="16"/>
        </w:rPr>
        <w:t> </w:t>
      </w:r>
      <w:r>
        <w:rPr/>
        <w:t>местного</w:t>
      </w:r>
      <w:r>
        <w:rPr>
          <w:spacing w:val="16"/>
        </w:rPr>
        <w:t> </w:t>
      </w:r>
      <w:r>
        <w:rPr>
          <w:spacing w:val="-2"/>
        </w:rPr>
        <w:t>бюджета</w:t>
      </w:r>
    </w:p>
    <w:p>
      <w:pPr>
        <w:spacing w:line="240" w:lineRule="auto" w:before="0"/>
        <w:rPr>
          <w:b/>
          <w:sz w:val="13"/>
        </w:rPr>
      </w:pPr>
      <w:r>
        <w:rPr/>
        <w:br w:type="column"/>
      </w:r>
      <w:r>
        <w:rPr>
          <w:b/>
          <w:sz w:val="13"/>
        </w:rPr>
      </w:r>
    </w:p>
    <w:p>
      <w:pPr>
        <w:pStyle w:val="BodyText"/>
        <w:rPr>
          <w:b/>
          <w:sz w:val="13"/>
        </w:rPr>
      </w:pPr>
    </w:p>
    <w:p>
      <w:pPr>
        <w:pStyle w:val="BodyText"/>
        <w:spacing w:before="19"/>
        <w:rPr>
          <w:b/>
          <w:sz w:val="13"/>
        </w:rPr>
      </w:pPr>
    </w:p>
    <w:p>
      <w:pPr>
        <w:spacing w:before="1"/>
        <w:ind w:left="0" w:right="100" w:firstLine="0"/>
        <w:jc w:val="right"/>
        <w:rPr>
          <w:sz w:val="13"/>
        </w:rPr>
      </w:pPr>
      <w:r>
        <w:rPr>
          <w:spacing w:val="-2"/>
          <w:sz w:val="13"/>
        </w:rPr>
        <w:t>(тыс.руб.)</w:t>
      </w:r>
    </w:p>
    <w:p>
      <w:pPr>
        <w:spacing w:after="0"/>
        <w:jc w:val="right"/>
        <w:rPr>
          <w:sz w:val="13"/>
        </w:rPr>
        <w:sectPr>
          <w:type w:val="continuous"/>
          <w:pgSz w:w="11910" w:h="16840"/>
          <w:pgMar w:top="1340" w:bottom="280" w:left="992" w:right="1133"/>
          <w:cols w:num="2" w:equalWidth="0">
            <w:col w:w="7772" w:space="40"/>
            <w:col w:w="1973"/>
          </w:cols>
        </w:sectPr>
      </w:pPr>
    </w:p>
    <w:tbl>
      <w:tblPr>
        <w:tblW w:w="0" w:type="auto"/>
        <w:jc w:val="left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6"/>
        <w:gridCol w:w="2256"/>
        <w:gridCol w:w="1347"/>
        <w:gridCol w:w="1194"/>
        <w:gridCol w:w="953"/>
      </w:tblGrid>
      <w:tr>
        <w:trPr>
          <w:trHeight w:val="1047" w:hRule="atLeast"/>
        </w:trPr>
        <w:tc>
          <w:tcPr>
            <w:tcW w:w="3526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31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2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Наименование</w:t>
            </w:r>
          </w:p>
        </w:tc>
        <w:tc>
          <w:tcPr>
            <w:tcW w:w="2256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31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14"/>
              </w:rPr>
            </w:pPr>
            <w:r>
              <w:rPr>
                <w:sz w:val="14"/>
              </w:rPr>
              <w:t>коды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груп,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подгрупп,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статей,видов</w:t>
            </w:r>
          </w:p>
        </w:tc>
        <w:tc>
          <w:tcPr>
            <w:tcW w:w="1347" w:type="dxa"/>
          </w:tcPr>
          <w:p>
            <w:pPr>
              <w:pStyle w:val="TableParagraph"/>
              <w:spacing w:before="29"/>
              <w:jc w:val="left"/>
              <w:rPr>
                <w:sz w:val="14"/>
              </w:rPr>
            </w:pPr>
          </w:p>
          <w:p>
            <w:pPr>
              <w:pStyle w:val="TableParagraph"/>
              <w:spacing w:line="261" w:lineRule="auto" w:before="0"/>
              <w:ind w:left="309" w:right="186" w:hanging="99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Утвержденные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бюджетные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назначения,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тыс.рублей</w:t>
            </w:r>
          </w:p>
        </w:tc>
        <w:tc>
          <w:tcPr>
            <w:tcW w:w="1194" w:type="dxa"/>
          </w:tcPr>
          <w:p>
            <w:pPr>
              <w:pStyle w:val="TableParagraph"/>
              <w:spacing w:before="116"/>
              <w:jc w:val="left"/>
              <w:rPr>
                <w:sz w:val="14"/>
              </w:rPr>
            </w:pPr>
          </w:p>
          <w:p>
            <w:pPr>
              <w:pStyle w:val="TableParagraph"/>
              <w:spacing w:line="261" w:lineRule="auto" w:before="1"/>
              <w:ind w:left="451" w:right="112" w:hanging="307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Исполнение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за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4"/>
                <w:w w:val="105"/>
                <w:sz w:val="14"/>
              </w:rPr>
              <w:t>2024</w:t>
            </w:r>
          </w:p>
          <w:p>
            <w:pPr>
              <w:pStyle w:val="TableParagraph"/>
              <w:spacing w:line="160" w:lineRule="exact" w:before="0"/>
              <w:ind w:left="128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год,тыс.рублей</w:t>
            </w:r>
          </w:p>
        </w:tc>
        <w:tc>
          <w:tcPr>
            <w:tcW w:w="953" w:type="dxa"/>
          </w:tcPr>
          <w:p>
            <w:pPr>
              <w:pStyle w:val="TableParagraph"/>
              <w:spacing w:before="116"/>
              <w:jc w:val="left"/>
              <w:rPr>
                <w:sz w:val="14"/>
              </w:rPr>
            </w:pPr>
          </w:p>
          <w:p>
            <w:pPr>
              <w:pStyle w:val="TableParagraph"/>
              <w:spacing w:line="261" w:lineRule="auto" w:before="1"/>
              <w:ind w:left="57" w:right="12" w:hanging="22"/>
              <w:jc w:val="both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%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исполнения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утвержденны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х</w:t>
            </w:r>
            <w:r>
              <w:rPr>
                <w:spacing w:val="-2"/>
                <w:w w:val="105"/>
                <w:sz w:val="14"/>
              </w:rPr>
              <w:t> назначений</w:t>
            </w:r>
          </w:p>
        </w:tc>
      </w:tr>
      <w:tr>
        <w:trPr>
          <w:trHeight w:val="477" w:hRule="atLeast"/>
        </w:trPr>
        <w:tc>
          <w:tcPr>
            <w:tcW w:w="3526" w:type="dxa"/>
          </w:tcPr>
          <w:p>
            <w:pPr>
              <w:pStyle w:val="TableParagraph"/>
              <w:spacing w:line="220" w:lineRule="atLeast" w:before="17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Изменение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остатков</w:t>
            </w:r>
            <w:r>
              <w:rPr>
                <w:b/>
                <w:spacing w:val="-9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средств</w:t>
            </w:r>
            <w:r>
              <w:rPr>
                <w:b/>
                <w:spacing w:val="-9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на</w:t>
            </w:r>
            <w:r>
              <w:rPr>
                <w:b/>
                <w:spacing w:val="-9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счетах</w:t>
            </w:r>
            <w:r>
              <w:rPr>
                <w:b/>
                <w:spacing w:val="-9"/>
                <w:w w:val="105"/>
                <w:sz w:val="17"/>
              </w:rPr>
              <w:t> </w:t>
            </w:r>
            <w:r>
              <w:rPr>
                <w:b/>
                <w:spacing w:val="-2"/>
                <w:w w:val="105"/>
                <w:sz w:val="17"/>
              </w:rPr>
              <w:t>по </w:t>
            </w:r>
            <w:r>
              <w:rPr>
                <w:b/>
                <w:w w:val="105"/>
                <w:sz w:val="17"/>
              </w:rPr>
              <w:t>учету средств бюджетов</w:t>
            </w:r>
          </w:p>
        </w:tc>
        <w:tc>
          <w:tcPr>
            <w:tcW w:w="2256" w:type="dxa"/>
          </w:tcPr>
          <w:p>
            <w:pPr>
              <w:pStyle w:val="TableParagraph"/>
              <w:spacing w:before="151"/>
              <w:ind w:left="74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10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50000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000</w:t>
            </w:r>
          </w:p>
        </w:tc>
        <w:tc>
          <w:tcPr>
            <w:tcW w:w="1347" w:type="dxa"/>
          </w:tcPr>
          <w:p>
            <w:pPr>
              <w:pStyle w:val="TableParagraph"/>
              <w:spacing w:before="151"/>
              <w:ind w:left="32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547.44618</w:t>
            </w:r>
          </w:p>
        </w:tc>
        <w:tc>
          <w:tcPr>
            <w:tcW w:w="1194" w:type="dxa"/>
          </w:tcPr>
          <w:p>
            <w:pPr>
              <w:pStyle w:val="TableParagraph"/>
              <w:spacing w:before="151"/>
              <w:ind w:left="3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295.43211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</w:tr>
      <w:tr>
        <w:trPr>
          <w:trHeight w:val="422" w:hRule="atLeast"/>
        </w:trPr>
        <w:tc>
          <w:tcPr>
            <w:tcW w:w="3526" w:type="dxa"/>
          </w:tcPr>
          <w:p>
            <w:pPr>
              <w:pStyle w:val="TableParagraph"/>
              <w:spacing w:before="118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Увеличение</w:t>
            </w:r>
            <w:r>
              <w:rPr>
                <w:b/>
                <w:spacing w:val="14"/>
                <w:sz w:val="17"/>
              </w:rPr>
              <w:t> </w:t>
            </w:r>
            <w:r>
              <w:rPr>
                <w:b/>
                <w:sz w:val="17"/>
              </w:rPr>
              <w:t>остатков</w:t>
            </w:r>
            <w:r>
              <w:rPr>
                <w:b/>
                <w:spacing w:val="21"/>
                <w:sz w:val="17"/>
              </w:rPr>
              <w:t> </w:t>
            </w:r>
            <w:r>
              <w:rPr>
                <w:b/>
                <w:sz w:val="17"/>
              </w:rPr>
              <w:t>средств</w:t>
            </w:r>
            <w:r>
              <w:rPr>
                <w:b/>
                <w:spacing w:val="20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бюджетов</w:t>
            </w:r>
          </w:p>
        </w:tc>
        <w:tc>
          <w:tcPr>
            <w:tcW w:w="2256" w:type="dxa"/>
          </w:tcPr>
          <w:p>
            <w:pPr>
              <w:pStyle w:val="TableParagraph"/>
              <w:spacing w:before="118"/>
              <w:ind w:left="74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10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50000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500</w:t>
            </w:r>
          </w:p>
        </w:tc>
        <w:tc>
          <w:tcPr>
            <w:tcW w:w="1347" w:type="dxa"/>
          </w:tcPr>
          <w:p>
            <w:pPr>
              <w:pStyle w:val="TableParagraph"/>
              <w:spacing w:before="118"/>
              <w:ind w:left="32" w:right="1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-</w:t>
            </w:r>
            <w:r>
              <w:rPr>
                <w:b/>
                <w:spacing w:val="-2"/>
                <w:sz w:val="17"/>
              </w:rPr>
              <w:t>3,737.70014</w:t>
            </w:r>
          </w:p>
        </w:tc>
        <w:tc>
          <w:tcPr>
            <w:tcW w:w="1194" w:type="dxa"/>
          </w:tcPr>
          <w:p>
            <w:pPr>
              <w:pStyle w:val="TableParagraph"/>
              <w:spacing w:before="118"/>
              <w:ind w:left="31" w:right="11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-</w:t>
            </w:r>
            <w:r>
              <w:rPr>
                <w:b/>
                <w:spacing w:val="-2"/>
                <w:sz w:val="17"/>
              </w:rPr>
              <w:t>3,751.92124</w:t>
            </w:r>
          </w:p>
        </w:tc>
        <w:tc>
          <w:tcPr>
            <w:tcW w:w="953" w:type="dxa"/>
          </w:tcPr>
          <w:p>
            <w:pPr>
              <w:pStyle w:val="TableParagraph"/>
              <w:spacing w:before="118"/>
              <w:ind w:left="30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100.38</w:t>
            </w:r>
          </w:p>
        </w:tc>
      </w:tr>
      <w:tr>
        <w:trPr>
          <w:trHeight w:val="499" w:hRule="atLeast"/>
        </w:trPr>
        <w:tc>
          <w:tcPr>
            <w:tcW w:w="3526" w:type="dxa"/>
          </w:tcPr>
          <w:p>
            <w:pPr>
              <w:pStyle w:val="TableParagraph"/>
              <w:spacing w:line="220" w:lineRule="atLeast" w:before="28"/>
              <w:ind w:left="30" w:right="46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Увеличение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прочих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остатков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денежных средств бюджетов сельских поселений</w:t>
            </w:r>
          </w:p>
        </w:tc>
        <w:tc>
          <w:tcPr>
            <w:tcW w:w="2256" w:type="dxa"/>
          </w:tcPr>
          <w:p>
            <w:pPr>
              <w:pStyle w:val="TableParagraph"/>
              <w:spacing w:before="162"/>
              <w:ind w:left="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50201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510</w:t>
            </w:r>
          </w:p>
        </w:tc>
        <w:tc>
          <w:tcPr>
            <w:tcW w:w="1347" w:type="dxa"/>
          </w:tcPr>
          <w:p>
            <w:pPr>
              <w:pStyle w:val="TableParagraph"/>
              <w:spacing w:before="162"/>
              <w:ind w:left="32" w:right="11"/>
              <w:rPr>
                <w:sz w:val="17"/>
              </w:rPr>
            </w:pPr>
            <w:r>
              <w:rPr>
                <w:spacing w:val="-4"/>
                <w:sz w:val="17"/>
              </w:rPr>
              <w:t>-</w:t>
            </w:r>
            <w:r>
              <w:rPr>
                <w:spacing w:val="-2"/>
                <w:sz w:val="17"/>
              </w:rPr>
              <w:t>3,737.70014</w:t>
            </w:r>
          </w:p>
        </w:tc>
        <w:tc>
          <w:tcPr>
            <w:tcW w:w="1194" w:type="dxa"/>
          </w:tcPr>
          <w:p>
            <w:pPr>
              <w:pStyle w:val="TableParagraph"/>
              <w:spacing w:before="162"/>
              <w:ind w:left="31" w:right="11"/>
              <w:rPr>
                <w:sz w:val="17"/>
              </w:rPr>
            </w:pPr>
            <w:r>
              <w:rPr>
                <w:spacing w:val="-4"/>
                <w:sz w:val="17"/>
              </w:rPr>
              <w:t>-</w:t>
            </w:r>
            <w:r>
              <w:rPr>
                <w:spacing w:val="-2"/>
                <w:sz w:val="17"/>
              </w:rPr>
              <w:t>3,751.92124</w:t>
            </w:r>
          </w:p>
        </w:tc>
        <w:tc>
          <w:tcPr>
            <w:tcW w:w="953" w:type="dxa"/>
          </w:tcPr>
          <w:p>
            <w:pPr>
              <w:pStyle w:val="TableParagraph"/>
              <w:spacing w:before="162"/>
              <w:ind w:left="30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100.38</w:t>
            </w:r>
          </w:p>
        </w:tc>
      </w:tr>
      <w:tr>
        <w:trPr>
          <w:trHeight w:val="302" w:hRule="atLeast"/>
        </w:trPr>
        <w:tc>
          <w:tcPr>
            <w:tcW w:w="3526" w:type="dxa"/>
          </w:tcPr>
          <w:p>
            <w:pPr>
              <w:pStyle w:val="TableParagraph"/>
              <w:spacing w:before="63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Уменьшение</w:t>
            </w:r>
            <w:r>
              <w:rPr>
                <w:b/>
                <w:spacing w:val="14"/>
                <w:sz w:val="17"/>
              </w:rPr>
              <w:t> </w:t>
            </w:r>
            <w:r>
              <w:rPr>
                <w:b/>
                <w:sz w:val="17"/>
              </w:rPr>
              <w:t>остатков</w:t>
            </w:r>
            <w:r>
              <w:rPr>
                <w:b/>
                <w:spacing w:val="21"/>
                <w:sz w:val="17"/>
              </w:rPr>
              <w:t> </w:t>
            </w:r>
            <w:r>
              <w:rPr>
                <w:b/>
                <w:sz w:val="17"/>
              </w:rPr>
              <w:t>средств</w:t>
            </w:r>
            <w:r>
              <w:rPr>
                <w:b/>
                <w:spacing w:val="20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бюджетов</w:t>
            </w:r>
          </w:p>
        </w:tc>
        <w:tc>
          <w:tcPr>
            <w:tcW w:w="2256" w:type="dxa"/>
          </w:tcPr>
          <w:p>
            <w:pPr>
              <w:pStyle w:val="TableParagraph"/>
              <w:spacing w:before="63"/>
              <w:ind w:left="74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10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50000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6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600</w:t>
            </w:r>
          </w:p>
        </w:tc>
        <w:tc>
          <w:tcPr>
            <w:tcW w:w="1347" w:type="dxa"/>
          </w:tcPr>
          <w:p>
            <w:pPr>
              <w:pStyle w:val="TableParagraph"/>
              <w:spacing w:before="63"/>
              <w:ind w:left="32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4,285.14632</w:t>
            </w:r>
          </w:p>
        </w:tc>
        <w:tc>
          <w:tcPr>
            <w:tcW w:w="1194" w:type="dxa"/>
          </w:tcPr>
          <w:p>
            <w:pPr>
              <w:pStyle w:val="TableParagraph"/>
              <w:spacing w:before="63"/>
              <w:ind w:left="3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4,047.35335</w:t>
            </w:r>
          </w:p>
        </w:tc>
        <w:tc>
          <w:tcPr>
            <w:tcW w:w="953" w:type="dxa"/>
          </w:tcPr>
          <w:p>
            <w:pPr>
              <w:pStyle w:val="TableParagraph"/>
              <w:spacing w:before="63"/>
              <w:ind w:left="30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94.45</w:t>
            </w:r>
          </w:p>
        </w:tc>
      </w:tr>
      <w:tr>
        <w:trPr>
          <w:trHeight w:val="510" w:hRule="atLeast"/>
        </w:trPr>
        <w:tc>
          <w:tcPr>
            <w:tcW w:w="3526" w:type="dxa"/>
          </w:tcPr>
          <w:p>
            <w:pPr>
              <w:pStyle w:val="TableParagraph"/>
              <w:spacing w:line="220" w:lineRule="atLeast" w:before="28"/>
              <w:ind w:left="30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Уменьшение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прочих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остатков денежных </w:t>
            </w:r>
            <w:r>
              <w:rPr>
                <w:w w:val="105"/>
                <w:sz w:val="17"/>
              </w:rPr>
              <w:t>средств бюжетов сельских поселений</w:t>
            </w:r>
          </w:p>
        </w:tc>
        <w:tc>
          <w:tcPr>
            <w:tcW w:w="2256" w:type="dxa"/>
          </w:tcPr>
          <w:p>
            <w:pPr>
              <w:pStyle w:val="TableParagraph"/>
              <w:spacing w:before="162"/>
              <w:ind w:left="7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50201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610</w:t>
            </w:r>
          </w:p>
        </w:tc>
        <w:tc>
          <w:tcPr>
            <w:tcW w:w="1347" w:type="dxa"/>
          </w:tcPr>
          <w:p>
            <w:pPr>
              <w:pStyle w:val="TableParagraph"/>
              <w:spacing w:before="162"/>
              <w:ind w:left="3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4,285.14632</w:t>
            </w:r>
          </w:p>
        </w:tc>
        <w:tc>
          <w:tcPr>
            <w:tcW w:w="1194" w:type="dxa"/>
          </w:tcPr>
          <w:p>
            <w:pPr>
              <w:pStyle w:val="TableParagraph"/>
              <w:spacing w:before="162"/>
              <w:ind w:left="3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4,047.35335</w:t>
            </w:r>
          </w:p>
        </w:tc>
        <w:tc>
          <w:tcPr>
            <w:tcW w:w="953" w:type="dxa"/>
          </w:tcPr>
          <w:p>
            <w:pPr>
              <w:pStyle w:val="TableParagraph"/>
              <w:spacing w:before="162"/>
              <w:ind w:left="30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94.45</w:t>
            </w:r>
          </w:p>
        </w:tc>
      </w:tr>
      <w:tr>
        <w:trPr>
          <w:trHeight w:val="335" w:hRule="atLeast"/>
        </w:trPr>
        <w:tc>
          <w:tcPr>
            <w:tcW w:w="5782" w:type="dxa"/>
            <w:gridSpan w:val="2"/>
          </w:tcPr>
          <w:p>
            <w:pPr>
              <w:pStyle w:val="TableParagraph"/>
              <w:spacing w:before="74"/>
              <w:ind w:left="1405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ИТОГО</w:t>
            </w:r>
            <w:r>
              <w:rPr>
                <w:b/>
                <w:spacing w:val="5"/>
                <w:sz w:val="17"/>
              </w:rPr>
              <w:t> </w:t>
            </w:r>
            <w:r>
              <w:rPr>
                <w:b/>
                <w:sz w:val="17"/>
              </w:rPr>
              <w:t>источников</w:t>
            </w:r>
            <w:r>
              <w:rPr>
                <w:b/>
                <w:spacing w:val="1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финансирования</w:t>
            </w:r>
          </w:p>
        </w:tc>
        <w:tc>
          <w:tcPr>
            <w:tcW w:w="1347" w:type="dxa"/>
          </w:tcPr>
          <w:p>
            <w:pPr>
              <w:pStyle w:val="TableParagraph"/>
              <w:spacing w:before="74"/>
              <w:ind w:left="32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547.44618</w:t>
            </w:r>
          </w:p>
        </w:tc>
        <w:tc>
          <w:tcPr>
            <w:tcW w:w="1194" w:type="dxa"/>
          </w:tcPr>
          <w:p>
            <w:pPr>
              <w:pStyle w:val="TableParagraph"/>
              <w:spacing w:before="74"/>
              <w:ind w:left="3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295.43211</w:t>
            </w:r>
          </w:p>
        </w:tc>
        <w:tc>
          <w:tcPr>
            <w:tcW w:w="953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</w:tr>
    </w:tbl>
    <w:p>
      <w:pPr>
        <w:pStyle w:val="TableParagraph"/>
        <w:spacing w:after="0"/>
        <w:jc w:val="left"/>
        <w:rPr>
          <w:sz w:val="16"/>
        </w:rPr>
        <w:sectPr>
          <w:type w:val="continuous"/>
          <w:pgSz w:w="11910" w:h="16840"/>
          <w:pgMar w:top="1340" w:bottom="280" w:left="992" w:right="1133"/>
        </w:sectPr>
      </w:pPr>
    </w:p>
    <w:p>
      <w:pPr>
        <w:pStyle w:val="BodyText"/>
        <w:spacing w:before="2"/>
        <w:rPr>
          <w:sz w:val="2"/>
        </w:rPr>
      </w:pPr>
    </w:p>
    <w:tbl>
      <w:tblPr>
        <w:tblW w:w="0" w:type="auto"/>
        <w:jc w:val="left"/>
        <w:tblInd w:w="4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7"/>
        <w:gridCol w:w="1987"/>
        <w:gridCol w:w="1187"/>
        <w:gridCol w:w="1097"/>
        <w:gridCol w:w="1071"/>
        <w:gridCol w:w="800"/>
        <w:gridCol w:w="761"/>
      </w:tblGrid>
      <w:tr>
        <w:trPr>
          <w:trHeight w:val="615" w:hRule="atLeast"/>
        </w:trPr>
        <w:tc>
          <w:tcPr>
            <w:tcW w:w="1987" w:type="dxa"/>
          </w:tcPr>
          <w:p>
            <w:pPr>
              <w:pStyle w:val="TableParagraph"/>
              <w:spacing w:before="17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21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Наименование</w:t>
            </w:r>
            <w:r>
              <w:rPr>
                <w:b/>
                <w:spacing w:val="2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КБК</w:t>
            </w:r>
          </w:p>
        </w:tc>
        <w:tc>
          <w:tcPr>
            <w:tcW w:w="1987" w:type="dxa"/>
          </w:tcPr>
          <w:p>
            <w:pPr>
              <w:pStyle w:val="TableParagraph"/>
              <w:spacing w:before="17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6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КБК</w:t>
            </w:r>
          </w:p>
        </w:tc>
        <w:tc>
          <w:tcPr>
            <w:tcW w:w="1187" w:type="dxa"/>
          </w:tcPr>
          <w:p>
            <w:pPr>
              <w:pStyle w:val="TableParagraph"/>
              <w:tabs>
                <w:tab w:pos="771" w:val="left" w:leader="none"/>
              </w:tabs>
              <w:spacing w:line="254" w:lineRule="auto" w:before="110"/>
              <w:ind w:left="545" w:right="26" w:hanging="471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Факт</w:t>
            </w:r>
            <w:r>
              <w:rPr>
                <w:b/>
                <w:sz w:val="17"/>
              </w:rPr>
              <w:tab/>
              <w:tab/>
            </w:r>
            <w:r>
              <w:rPr>
                <w:b/>
                <w:spacing w:val="-4"/>
                <w:sz w:val="17"/>
              </w:rPr>
              <w:t>2023</w:t>
            </w:r>
            <w:r>
              <w:rPr>
                <w:b/>
                <w:sz w:val="17"/>
              </w:rPr>
              <w:t> </w:t>
            </w:r>
            <w:r>
              <w:rPr>
                <w:b/>
                <w:spacing w:val="-6"/>
                <w:sz w:val="17"/>
              </w:rPr>
              <w:t>г.</w:t>
            </w:r>
          </w:p>
        </w:tc>
        <w:tc>
          <w:tcPr>
            <w:tcW w:w="1097" w:type="dxa"/>
          </w:tcPr>
          <w:p>
            <w:pPr>
              <w:pStyle w:val="TableParagraph"/>
              <w:spacing w:before="17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5" w:right="5"/>
              <w:rPr>
                <w:b/>
                <w:sz w:val="17"/>
              </w:rPr>
            </w:pPr>
            <w:r>
              <w:rPr>
                <w:b/>
                <w:sz w:val="17"/>
              </w:rPr>
              <w:t>План</w:t>
            </w:r>
            <w:r>
              <w:rPr>
                <w:b/>
                <w:spacing w:val="5"/>
                <w:sz w:val="17"/>
              </w:rPr>
              <w:t> </w:t>
            </w:r>
            <w:r>
              <w:rPr>
                <w:b/>
                <w:sz w:val="17"/>
              </w:rPr>
              <w:t>2024</w:t>
            </w:r>
            <w:r>
              <w:rPr>
                <w:b/>
                <w:spacing w:val="6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1071" w:type="dxa"/>
          </w:tcPr>
          <w:p>
            <w:pPr>
              <w:pStyle w:val="TableParagraph"/>
              <w:spacing w:line="254" w:lineRule="auto" w:before="110"/>
              <w:ind w:left="280" w:right="233" w:firstLine="45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Факт</w:t>
            </w:r>
            <w:r>
              <w:rPr>
                <w:b/>
                <w:sz w:val="17"/>
              </w:rPr>
              <w:t> 2024</w:t>
            </w:r>
            <w:r>
              <w:rPr>
                <w:b/>
                <w:spacing w:val="15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800" w:type="dxa"/>
          </w:tcPr>
          <w:p>
            <w:pPr>
              <w:pStyle w:val="TableParagraph"/>
              <w:spacing w:before="7"/>
              <w:ind w:left="52" w:right="13"/>
              <w:rPr>
                <w:b/>
                <w:sz w:val="17"/>
              </w:rPr>
            </w:pPr>
            <w:r>
              <w:rPr>
                <w:b/>
                <w:spacing w:val="-10"/>
                <w:sz w:val="17"/>
              </w:rPr>
              <w:t>%</w:t>
            </w:r>
          </w:p>
          <w:p>
            <w:pPr>
              <w:pStyle w:val="TableParagraph"/>
              <w:spacing w:line="200" w:lineRule="atLeast" w:before="0"/>
              <w:ind w:left="52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исполне </w:t>
            </w:r>
            <w:r>
              <w:rPr>
                <w:b/>
                <w:spacing w:val="-4"/>
                <w:sz w:val="17"/>
              </w:rPr>
              <w:t>ния</w:t>
            </w:r>
          </w:p>
        </w:tc>
        <w:tc>
          <w:tcPr>
            <w:tcW w:w="761" w:type="dxa"/>
          </w:tcPr>
          <w:p>
            <w:pPr>
              <w:pStyle w:val="TableParagraph"/>
              <w:spacing w:line="254" w:lineRule="auto" w:before="110"/>
              <w:ind w:left="170" w:firstLine="12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Темп</w:t>
            </w:r>
            <w:r>
              <w:rPr>
                <w:b/>
                <w:spacing w:val="-2"/>
                <w:sz w:val="17"/>
              </w:rPr>
              <w:t> роста</w:t>
            </w:r>
          </w:p>
        </w:tc>
      </w:tr>
      <w:tr>
        <w:trPr>
          <w:trHeight w:val="447" w:hRule="atLeast"/>
        </w:trPr>
        <w:tc>
          <w:tcPr>
            <w:tcW w:w="1987" w:type="dxa"/>
          </w:tcPr>
          <w:p>
            <w:pPr>
              <w:pStyle w:val="TableParagraph"/>
              <w:spacing w:line="254" w:lineRule="auto" w:before="0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Налог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на </w:t>
            </w:r>
            <w:r>
              <w:rPr>
                <w:sz w:val="17"/>
              </w:rPr>
              <w:t>доходы физических лиц</w:t>
            </w:r>
          </w:p>
        </w:tc>
        <w:tc>
          <w:tcPr>
            <w:tcW w:w="198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6"/>
              <w:ind w:left="36" w:right="-29"/>
              <w:rPr>
                <w:sz w:val="17"/>
              </w:rPr>
            </w:pPr>
            <w:r>
              <w:rPr>
                <w:sz w:val="17"/>
              </w:rPr>
              <w:t>182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1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02010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5"/>
                <w:sz w:val="17"/>
              </w:rPr>
              <w:t>11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36"/>
              <w:ind w:left="53"/>
              <w:rPr>
                <w:sz w:val="17"/>
              </w:rPr>
            </w:pPr>
            <w:r>
              <w:rPr>
                <w:spacing w:val="-2"/>
                <w:sz w:val="17"/>
              </w:rPr>
              <w:t>50,268.28</w:t>
            </w:r>
          </w:p>
        </w:tc>
        <w:tc>
          <w:tcPr>
            <w:tcW w:w="1097" w:type="dxa"/>
          </w:tcPr>
          <w:p>
            <w:pPr>
              <w:pStyle w:val="TableParagraph"/>
              <w:spacing w:before="136"/>
              <w:ind w:left="45" w:right="13"/>
              <w:rPr>
                <w:sz w:val="17"/>
              </w:rPr>
            </w:pPr>
            <w:r>
              <w:rPr>
                <w:spacing w:val="-2"/>
                <w:sz w:val="17"/>
              </w:rPr>
              <w:t>56,500.00</w:t>
            </w:r>
          </w:p>
        </w:tc>
        <w:tc>
          <w:tcPr>
            <w:tcW w:w="1071" w:type="dxa"/>
          </w:tcPr>
          <w:p>
            <w:pPr>
              <w:pStyle w:val="TableParagraph"/>
              <w:spacing w:before="136"/>
              <w:ind w:left="44" w:right="13"/>
              <w:rPr>
                <w:sz w:val="17"/>
              </w:rPr>
            </w:pPr>
            <w:r>
              <w:rPr>
                <w:spacing w:val="-2"/>
                <w:sz w:val="17"/>
              </w:rPr>
              <w:t>69,678.60</w:t>
            </w:r>
          </w:p>
        </w:tc>
        <w:tc>
          <w:tcPr>
            <w:tcW w:w="800" w:type="dxa"/>
          </w:tcPr>
          <w:p>
            <w:pPr>
              <w:pStyle w:val="TableParagraph"/>
              <w:spacing w:before="136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123.32%</w:t>
            </w:r>
          </w:p>
        </w:tc>
        <w:tc>
          <w:tcPr>
            <w:tcW w:w="761" w:type="dxa"/>
          </w:tcPr>
          <w:p>
            <w:pPr>
              <w:pStyle w:val="TableParagraph"/>
              <w:spacing w:before="136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138.61%</w:t>
            </w:r>
          </w:p>
        </w:tc>
      </w:tr>
      <w:tr>
        <w:trPr>
          <w:trHeight w:val="1143" w:hRule="atLeast"/>
        </w:trPr>
        <w:tc>
          <w:tcPr>
            <w:tcW w:w="198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4" w:lineRule="auto" w:before="0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Налог на имущество физических лиц, взимаемый по ставкам, применяемым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к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объектам </w:t>
            </w:r>
            <w:r>
              <w:rPr>
                <w:spacing w:val="-2"/>
                <w:sz w:val="17"/>
              </w:rPr>
              <w:t>налогообложения</w:t>
            </w:r>
          </w:p>
          <w:p>
            <w:pPr>
              <w:pStyle w:val="TableParagraph"/>
              <w:spacing w:line="94" w:lineRule="exact" w:before="0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расположенным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10"/>
                <w:sz w:val="17"/>
              </w:rPr>
              <w:t>в</w:t>
            </w: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9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 w:right="-29"/>
              <w:rPr>
                <w:sz w:val="17"/>
              </w:rPr>
            </w:pPr>
            <w:r>
              <w:rPr>
                <w:sz w:val="17"/>
              </w:rPr>
              <w:t>182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1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06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01030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5"/>
                <w:sz w:val="17"/>
              </w:rPr>
              <w:t>11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9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53"/>
              <w:rPr>
                <w:sz w:val="17"/>
              </w:rPr>
            </w:pPr>
            <w:r>
              <w:rPr>
                <w:spacing w:val="-2"/>
                <w:sz w:val="17"/>
              </w:rPr>
              <w:t>17,062.57</w:t>
            </w:r>
          </w:p>
        </w:tc>
        <w:tc>
          <w:tcPr>
            <w:tcW w:w="1097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9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 w:right="13"/>
              <w:rPr>
                <w:sz w:val="17"/>
              </w:rPr>
            </w:pPr>
            <w:r>
              <w:rPr>
                <w:spacing w:val="-2"/>
                <w:sz w:val="17"/>
              </w:rPr>
              <w:t>17,000.00</w:t>
            </w:r>
          </w:p>
        </w:tc>
        <w:tc>
          <w:tcPr>
            <w:tcW w:w="107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9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4" w:right="13"/>
              <w:rPr>
                <w:sz w:val="17"/>
              </w:rPr>
            </w:pPr>
            <w:r>
              <w:rPr>
                <w:spacing w:val="-2"/>
                <w:sz w:val="17"/>
              </w:rPr>
              <w:t>17,164.46</w:t>
            </w:r>
          </w:p>
        </w:tc>
        <w:tc>
          <w:tcPr>
            <w:tcW w:w="800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9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100.97%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9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100.60%</w:t>
            </w:r>
          </w:p>
        </w:tc>
      </w:tr>
      <w:tr>
        <w:trPr>
          <w:trHeight w:val="1414" w:hRule="atLeast"/>
        </w:trPr>
        <w:tc>
          <w:tcPr>
            <w:tcW w:w="19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4" w:lineRule="auto" w:before="0"/>
              <w:ind w:left="36" w:right="82"/>
              <w:jc w:val="left"/>
              <w:rPr>
                <w:sz w:val="17"/>
              </w:rPr>
            </w:pPr>
            <w:r>
              <w:rPr>
                <w:sz w:val="17"/>
              </w:rPr>
              <w:t>Земельный налог, с </w:t>
            </w:r>
            <w:r>
              <w:rPr>
                <w:spacing w:val="-2"/>
                <w:sz w:val="17"/>
              </w:rPr>
              <w:t>организаций, </w:t>
            </w:r>
            <w:r>
              <w:rPr>
                <w:sz w:val="17"/>
              </w:rPr>
              <w:t>обладающих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земельным </w:t>
            </w:r>
            <w:r>
              <w:rPr>
                <w:spacing w:val="-2"/>
                <w:sz w:val="17"/>
              </w:rPr>
              <w:t>участком, </w:t>
            </w:r>
            <w:r>
              <w:rPr>
                <w:sz w:val="17"/>
              </w:rPr>
              <w:t>расположенным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в границах сельских</w:t>
            </w:r>
          </w:p>
          <w:p>
            <w:pPr>
              <w:pStyle w:val="TableParagraph"/>
              <w:spacing w:line="158" w:lineRule="exact" w:before="0"/>
              <w:ind w:left="36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19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182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1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06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06033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4"/>
                <w:sz w:val="17"/>
              </w:rPr>
              <w:t>0000</w:t>
            </w:r>
          </w:p>
          <w:p>
            <w:pPr>
              <w:pStyle w:val="TableParagraph"/>
              <w:spacing w:before="11"/>
              <w:ind w:left="3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110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26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53" w:right="13"/>
              <w:rPr>
                <w:sz w:val="17"/>
              </w:rPr>
            </w:pPr>
            <w:r>
              <w:rPr>
                <w:spacing w:val="-7"/>
                <w:sz w:val="17"/>
              </w:rPr>
              <w:t>-</w:t>
            </w:r>
            <w:r>
              <w:rPr>
                <w:spacing w:val="-2"/>
                <w:sz w:val="17"/>
              </w:rPr>
              <w:t>273.00</w:t>
            </w:r>
          </w:p>
        </w:tc>
        <w:tc>
          <w:tcPr>
            <w:tcW w:w="1097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26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/>
              <w:rPr>
                <w:sz w:val="17"/>
              </w:rPr>
            </w:pPr>
            <w:r>
              <w:rPr>
                <w:spacing w:val="-2"/>
                <w:sz w:val="17"/>
              </w:rPr>
              <w:t>7,600.00</w:t>
            </w:r>
          </w:p>
        </w:tc>
        <w:tc>
          <w:tcPr>
            <w:tcW w:w="107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26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4"/>
              <w:rPr>
                <w:sz w:val="17"/>
              </w:rPr>
            </w:pPr>
            <w:r>
              <w:rPr>
                <w:spacing w:val="-2"/>
                <w:sz w:val="17"/>
              </w:rPr>
              <w:t>8,093.00</w:t>
            </w:r>
          </w:p>
        </w:tc>
        <w:tc>
          <w:tcPr>
            <w:tcW w:w="800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26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106.49%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26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100.00%</w:t>
            </w:r>
          </w:p>
        </w:tc>
      </w:tr>
      <w:tr>
        <w:trPr>
          <w:trHeight w:val="2034" w:hRule="atLeast"/>
        </w:trPr>
        <w:tc>
          <w:tcPr>
            <w:tcW w:w="1987" w:type="dxa"/>
          </w:tcPr>
          <w:p>
            <w:pPr>
              <w:pStyle w:val="TableParagraph"/>
              <w:spacing w:line="254" w:lineRule="auto" w:before="0"/>
              <w:ind w:left="36" w:right="82"/>
              <w:jc w:val="left"/>
              <w:rPr>
                <w:sz w:val="17"/>
              </w:rPr>
            </w:pPr>
            <w:r>
              <w:rPr>
                <w:sz w:val="17"/>
              </w:rPr>
              <w:t>Земельный налог с физических лиц, обладающих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земельным </w:t>
            </w:r>
            <w:r>
              <w:rPr>
                <w:spacing w:val="-2"/>
                <w:sz w:val="17"/>
              </w:rPr>
              <w:t>участком, </w:t>
            </w:r>
            <w:r>
              <w:rPr>
                <w:sz w:val="17"/>
              </w:rPr>
              <w:t>расположенным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в границах сельских </w:t>
            </w:r>
            <w:r>
              <w:rPr>
                <w:spacing w:val="-2"/>
                <w:sz w:val="17"/>
              </w:rPr>
              <w:t>поселений </w:t>
            </w:r>
            <w:r>
              <w:rPr>
                <w:sz w:val="17"/>
              </w:rPr>
              <w:t>расположенным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в границах сельских</w:t>
            </w:r>
          </w:p>
          <w:p>
            <w:pPr>
              <w:pStyle w:val="TableParagraph"/>
              <w:spacing w:line="155" w:lineRule="exact" w:before="0"/>
              <w:ind w:left="36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182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1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06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06043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4"/>
                <w:sz w:val="17"/>
              </w:rPr>
              <w:t>0000</w:t>
            </w:r>
          </w:p>
          <w:p>
            <w:pPr>
              <w:pStyle w:val="TableParagraph"/>
              <w:spacing w:before="11"/>
              <w:ind w:left="3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110</w:t>
            </w:r>
          </w:p>
        </w:tc>
        <w:tc>
          <w:tcPr>
            <w:tcW w:w="11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4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53" w:right="13"/>
              <w:rPr>
                <w:sz w:val="17"/>
              </w:rPr>
            </w:pPr>
            <w:r>
              <w:rPr>
                <w:spacing w:val="-2"/>
                <w:sz w:val="17"/>
              </w:rPr>
              <w:t>261,910.05</w:t>
            </w:r>
          </w:p>
        </w:tc>
        <w:tc>
          <w:tcPr>
            <w:tcW w:w="1097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4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5"/>
              <w:rPr>
                <w:sz w:val="17"/>
              </w:rPr>
            </w:pPr>
            <w:r>
              <w:rPr>
                <w:spacing w:val="-2"/>
                <w:sz w:val="17"/>
              </w:rPr>
              <w:t>281,900.00</w:t>
            </w:r>
          </w:p>
        </w:tc>
        <w:tc>
          <w:tcPr>
            <w:tcW w:w="107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4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4"/>
              <w:rPr>
                <w:sz w:val="17"/>
              </w:rPr>
            </w:pPr>
            <w:r>
              <w:rPr>
                <w:spacing w:val="-2"/>
                <w:sz w:val="17"/>
              </w:rPr>
              <w:t>281,968.04</w:t>
            </w:r>
          </w:p>
        </w:tc>
        <w:tc>
          <w:tcPr>
            <w:tcW w:w="800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4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100.02%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4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107.66%</w:t>
            </w:r>
          </w:p>
        </w:tc>
      </w:tr>
      <w:tr>
        <w:trPr>
          <w:trHeight w:val="1298" w:hRule="atLeast"/>
        </w:trPr>
        <w:tc>
          <w:tcPr>
            <w:tcW w:w="19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auto" w:before="0"/>
              <w:ind w:left="44" w:right="35"/>
              <w:jc w:val="left"/>
              <w:rPr>
                <w:sz w:val="17"/>
              </w:rPr>
            </w:pPr>
            <w:r>
              <w:rPr>
                <w:sz w:val="17"/>
              </w:rPr>
              <w:t>Доходы,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поступающие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в порядке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возмещения расходов, понесенных в связи с эксплуатацией имущества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сельских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7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3" w:right="-2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1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13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02065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5"/>
                <w:sz w:val="17"/>
              </w:rPr>
              <w:t>13</w:t>
            </w:r>
          </w:p>
        </w:tc>
        <w:tc>
          <w:tcPr>
            <w:tcW w:w="118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7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 w:right="13"/>
              <w:rPr>
                <w:sz w:val="17"/>
              </w:rPr>
            </w:pPr>
            <w:r>
              <w:rPr>
                <w:spacing w:val="-2"/>
                <w:sz w:val="17"/>
              </w:rPr>
              <w:t>161,849.46</w:t>
            </w:r>
          </w:p>
        </w:tc>
        <w:tc>
          <w:tcPr>
            <w:tcW w:w="109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7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 w:right="13"/>
              <w:rPr>
                <w:sz w:val="17"/>
              </w:rPr>
            </w:pPr>
            <w:r>
              <w:rPr>
                <w:spacing w:val="-2"/>
                <w:sz w:val="17"/>
              </w:rPr>
              <w:t>16,000.00</w:t>
            </w:r>
          </w:p>
        </w:tc>
        <w:tc>
          <w:tcPr>
            <w:tcW w:w="1071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7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4" w:right="13"/>
              <w:rPr>
                <w:sz w:val="17"/>
              </w:rPr>
            </w:pPr>
            <w:r>
              <w:rPr>
                <w:spacing w:val="-2"/>
                <w:sz w:val="17"/>
              </w:rPr>
              <w:t>16,000.00</w:t>
            </w:r>
          </w:p>
        </w:tc>
        <w:tc>
          <w:tcPr>
            <w:tcW w:w="800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7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100.00%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7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9.89%</w:t>
            </w:r>
          </w:p>
        </w:tc>
      </w:tr>
      <w:tr>
        <w:trPr>
          <w:trHeight w:val="911" w:hRule="atLeast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auto" w:before="0"/>
              <w:ind w:left="44" w:right="468"/>
              <w:jc w:val="left"/>
              <w:rPr>
                <w:sz w:val="17"/>
              </w:rPr>
            </w:pPr>
            <w:r>
              <w:rPr>
                <w:sz w:val="17"/>
              </w:rPr>
              <w:t>Прочие доходы от компенсации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затрат бюджетов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сельских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3" w:right="-2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1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13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02995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5"/>
                <w:sz w:val="17"/>
              </w:rPr>
              <w:t>13</w:t>
            </w:r>
          </w:p>
        </w:tc>
        <w:tc>
          <w:tcPr>
            <w:tcW w:w="11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 w:right="13"/>
              <w:rPr>
                <w:sz w:val="17"/>
              </w:rPr>
            </w:pPr>
            <w:r>
              <w:rPr>
                <w:spacing w:val="-2"/>
                <w:sz w:val="17"/>
              </w:rPr>
              <w:t>353.04</w:t>
            </w:r>
          </w:p>
        </w:tc>
        <w:tc>
          <w:tcPr>
            <w:tcW w:w="10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/>
              <w:rPr>
                <w:sz w:val="17"/>
              </w:rPr>
            </w:pPr>
            <w:r>
              <w:rPr>
                <w:spacing w:val="-4"/>
                <w:sz w:val="17"/>
              </w:rPr>
              <w:t>0.00</w:t>
            </w:r>
          </w:p>
        </w:tc>
        <w:tc>
          <w:tcPr>
            <w:tcW w:w="107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4"/>
              <w:rPr>
                <w:sz w:val="17"/>
              </w:rPr>
            </w:pPr>
            <w:r>
              <w:rPr>
                <w:spacing w:val="-4"/>
                <w:sz w:val="17"/>
              </w:rPr>
              <w:t>0.00</w:t>
            </w:r>
          </w:p>
        </w:tc>
        <w:tc>
          <w:tcPr>
            <w:tcW w:w="800" w:type="dxa"/>
          </w:tcPr>
          <w:p>
            <w:pPr>
              <w:pStyle w:val="TableParagraph"/>
              <w:spacing w:before="17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0.00%</w:t>
            </w:r>
          </w:p>
        </w:tc>
        <w:tc>
          <w:tcPr>
            <w:tcW w:w="761" w:type="dxa"/>
          </w:tcPr>
          <w:p>
            <w:pPr>
              <w:pStyle w:val="TableParagraph"/>
              <w:spacing w:before="17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0.00%</w:t>
            </w:r>
          </w:p>
        </w:tc>
      </w:tr>
      <w:tr>
        <w:trPr>
          <w:trHeight w:val="1814" w:hRule="atLeast"/>
        </w:trPr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4" w:lineRule="auto" w:before="0"/>
              <w:ind w:left="44" w:right="11"/>
              <w:jc w:val="left"/>
              <w:rPr>
                <w:sz w:val="17"/>
              </w:rPr>
            </w:pPr>
            <w:r>
              <w:rPr>
                <w:sz w:val="17"/>
              </w:rPr>
              <w:t>Доходы, получаемые в виде арендной платы, а также средства от продажи права на заключение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договоров аренды за земли, находящиеся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в собственности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сельских</w:t>
            </w:r>
          </w:p>
          <w:p>
            <w:pPr>
              <w:pStyle w:val="TableParagraph"/>
              <w:spacing w:line="143" w:lineRule="exact" w:before="0"/>
              <w:ind w:left="44"/>
              <w:jc w:val="left"/>
              <w:rPr>
                <w:sz w:val="17"/>
              </w:rPr>
            </w:pPr>
            <w:r>
              <w:rPr>
                <w:sz w:val="17"/>
              </w:rPr>
              <w:t>поселений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5"/>
                <w:sz w:val="17"/>
              </w:rPr>
              <w:t>(за</w:t>
            </w:r>
          </w:p>
        </w:tc>
        <w:tc>
          <w:tcPr>
            <w:tcW w:w="19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 w:right="-2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1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11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05025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5"/>
                <w:sz w:val="17"/>
              </w:rPr>
              <w:t>12</w:t>
            </w:r>
          </w:p>
        </w:tc>
        <w:tc>
          <w:tcPr>
            <w:tcW w:w="11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/>
              <w:rPr>
                <w:sz w:val="17"/>
              </w:rPr>
            </w:pPr>
            <w:r>
              <w:rPr>
                <w:spacing w:val="-2"/>
                <w:sz w:val="17"/>
              </w:rPr>
              <w:t>30,702.00</w:t>
            </w:r>
          </w:p>
        </w:tc>
        <w:tc>
          <w:tcPr>
            <w:tcW w:w="10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/>
              <w:rPr>
                <w:sz w:val="17"/>
              </w:rPr>
            </w:pPr>
            <w:r>
              <w:rPr>
                <w:spacing w:val="-2"/>
                <w:sz w:val="17"/>
              </w:rPr>
              <w:t>4,800.00</w:t>
            </w:r>
          </w:p>
        </w:tc>
        <w:tc>
          <w:tcPr>
            <w:tcW w:w="107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4"/>
              <w:rPr>
                <w:sz w:val="17"/>
              </w:rPr>
            </w:pPr>
            <w:r>
              <w:rPr>
                <w:spacing w:val="-2"/>
                <w:sz w:val="17"/>
              </w:rPr>
              <w:t>5,117.00</w:t>
            </w:r>
          </w:p>
        </w:tc>
        <w:tc>
          <w:tcPr>
            <w:tcW w:w="800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106.60%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16.67%</w:t>
            </w:r>
          </w:p>
        </w:tc>
      </w:tr>
      <w:tr>
        <w:trPr>
          <w:trHeight w:val="795" w:hRule="atLeast"/>
        </w:trPr>
        <w:tc>
          <w:tcPr>
            <w:tcW w:w="19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4" w:lineRule="auto" w:before="0"/>
              <w:ind w:left="36" w:right="-15"/>
              <w:jc w:val="left"/>
              <w:rPr>
                <w:sz w:val="17"/>
              </w:rPr>
            </w:pPr>
            <w:r>
              <w:rPr>
                <w:sz w:val="17"/>
              </w:rPr>
              <w:t>Дотации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бюджетам сельских поселений на выравнивание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бюджетной</w:t>
            </w:r>
          </w:p>
          <w:p>
            <w:pPr>
              <w:pStyle w:val="TableParagraph"/>
              <w:spacing w:line="160" w:lineRule="exact" w:before="0"/>
              <w:ind w:left="36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обеспеченности</w:t>
            </w:r>
          </w:p>
        </w:tc>
        <w:tc>
          <w:tcPr>
            <w:tcW w:w="19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2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22"/>
                <w:sz w:val="17"/>
              </w:rPr>
              <w:t> </w:t>
            </w:r>
            <w:r>
              <w:rPr>
                <w:spacing w:val="-4"/>
                <w:sz w:val="17"/>
              </w:rPr>
              <w:t>0000</w:t>
            </w:r>
          </w:p>
          <w:p>
            <w:pPr>
              <w:pStyle w:val="TableParagraph"/>
              <w:spacing w:before="11"/>
              <w:ind w:left="3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11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 w:right="13"/>
              <w:rPr>
                <w:sz w:val="17"/>
              </w:rPr>
            </w:pPr>
            <w:r>
              <w:rPr>
                <w:spacing w:val="-2"/>
                <w:sz w:val="17"/>
              </w:rPr>
              <w:t>1,121,900.00</w:t>
            </w:r>
          </w:p>
        </w:tc>
        <w:tc>
          <w:tcPr>
            <w:tcW w:w="1097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/>
              <w:rPr>
                <w:sz w:val="17"/>
              </w:rPr>
            </w:pPr>
            <w:r>
              <w:rPr>
                <w:spacing w:val="-2"/>
                <w:sz w:val="17"/>
              </w:rPr>
              <w:t>1,051,200.00</w:t>
            </w:r>
          </w:p>
        </w:tc>
        <w:tc>
          <w:tcPr>
            <w:tcW w:w="10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4"/>
              <w:rPr>
                <w:sz w:val="17"/>
              </w:rPr>
            </w:pPr>
            <w:r>
              <w:rPr>
                <w:spacing w:val="-2"/>
                <w:sz w:val="17"/>
              </w:rPr>
              <w:t>1,051,200.00</w:t>
            </w:r>
          </w:p>
        </w:tc>
        <w:tc>
          <w:tcPr>
            <w:tcW w:w="800" w:type="dxa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100.00%</w:t>
            </w:r>
          </w:p>
        </w:tc>
        <w:tc>
          <w:tcPr>
            <w:tcW w:w="761" w:type="dxa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93.70%</w:t>
            </w:r>
          </w:p>
        </w:tc>
      </w:tr>
      <w:tr>
        <w:trPr>
          <w:trHeight w:val="1827" w:hRule="atLeast"/>
        </w:trPr>
        <w:tc>
          <w:tcPr>
            <w:tcW w:w="19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auto" w:before="0"/>
              <w:ind w:left="44" w:right="35"/>
              <w:jc w:val="left"/>
              <w:rPr>
                <w:sz w:val="17"/>
              </w:rPr>
            </w:pPr>
            <w:r>
              <w:rPr>
                <w:sz w:val="17"/>
              </w:rPr>
              <w:t>Субвенции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бюджетам сельских поселений на </w:t>
            </w:r>
            <w:r>
              <w:rPr>
                <w:spacing w:val="-2"/>
                <w:sz w:val="17"/>
              </w:rPr>
              <w:t>осуществление </w:t>
            </w:r>
            <w:r>
              <w:rPr>
                <w:sz w:val="17"/>
              </w:rPr>
              <w:t>первичного воинского учета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органами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местного </w:t>
            </w:r>
            <w:r>
              <w:rPr>
                <w:spacing w:val="-2"/>
                <w:sz w:val="17"/>
              </w:rPr>
              <w:t>самоуправления поселений, </w:t>
            </w:r>
            <w:r>
              <w:rPr>
                <w:sz w:val="17"/>
              </w:rPr>
              <w:t>муниципальных и</w:t>
            </w:r>
          </w:p>
          <w:p>
            <w:pPr>
              <w:pStyle w:val="TableParagraph"/>
              <w:spacing w:line="156" w:lineRule="exact" w:before="0"/>
              <w:ind w:left="44"/>
              <w:jc w:val="left"/>
              <w:rPr>
                <w:sz w:val="17"/>
              </w:rPr>
            </w:pPr>
            <w:r>
              <w:rPr>
                <w:sz w:val="17"/>
              </w:rPr>
              <w:t>городских</w:t>
            </w:r>
            <w:r>
              <w:rPr>
                <w:spacing w:val="6"/>
                <w:sz w:val="17"/>
              </w:rPr>
              <w:t> </w:t>
            </w:r>
            <w:r>
              <w:rPr>
                <w:spacing w:val="-2"/>
                <w:sz w:val="17"/>
              </w:rPr>
              <w:t>округов</w:t>
            </w:r>
          </w:p>
        </w:tc>
        <w:tc>
          <w:tcPr>
            <w:tcW w:w="1987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2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3"/>
              <w:jc w:val="left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2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22"/>
                <w:sz w:val="17"/>
              </w:rPr>
              <w:t> </w:t>
            </w:r>
            <w:r>
              <w:rPr>
                <w:spacing w:val="-4"/>
                <w:sz w:val="17"/>
              </w:rPr>
              <w:t>0000</w:t>
            </w:r>
          </w:p>
          <w:p>
            <w:pPr>
              <w:pStyle w:val="TableParagraph"/>
              <w:spacing w:before="11"/>
              <w:ind w:left="43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1187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 w:right="13"/>
              <w:rPr>
                <w:sz w:val="17"/>
              </w:rPr>
            </w:pPr>
            <w:r>
              <w:rPr>
                <w:spacing w:val="-2"/>
                <w:sz w:val="17"/>
              </w:rPr>
              <w:t>177,100.00</w:t>
            </w:r>
          </w:p>
        </w:tc>
        <w:tc>
          <w:tcPr>
            <w:tcW w:w="1097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5"/>
              <w:rPr>
                <w:sz w:val="17"/>
              </w:rPr>
            </w:pPr>
            <w:r>
              <w:rPr>
                <w:spacing w:val="-2"/>
                <w:sz w:val="17"/>
              </w:rPr>
              <w:t>213,300.14</w:t>
            </w:r>
          </w:p>
        </w:tc>
        <w:tc>
          <w:tcPr>
            <w:tcW w:w="107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4"/>
              <w:rPr>
                <w:sz w:val="17"/>
              </w:rPr>
            </w:pPr>
            <w:r>
              <w:rPr>
                <w:spacing w:val="-2"/>
                <w:sz w:val="17"/>
              </w:rPr>
              <w:t>213,300.14</w:t>
            </w:r>
          </w:p>
        </w:tc>
        <w:tc>
          <w:tcPr>
            <w:tcW w:w="800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100.00%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37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120.44%</w:t>
            </w:r>
          </w:p>
        </w:tc>
      </w:tr>
      <w:tr>
        <w:trPr>
          <w:trHeight w:val="1001" w:hRule="atLeast"/>
        </w:trPr>
        <w:tc>
          <w:tcPr>
            <w:tcW w:w="19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54" w:lineRule="auto" w:before="0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Прочие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безвозмездные поступления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бюджеты сельских поселений от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59" w:lineRule="exact" w:before="0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муниципальных </w:t>
            </w:r>
            <w:r>
              <w:rPr>
                <w:spacing w:val="-2"/>
                <w:sz w:val="17"/>
              </w:rPr>
              <w:t>районов</w:t>
            </w:r>
          </w:p>
        </w:tc>
        <w:tc>
          <w:tcPr>
            <w:tcW w:w="1987" w:type="dxa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jc w:val="left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2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22"/>
                <w:sz w:val="17"/>
              </w:rPr>
              <w:t> </w:t>
            </w:r>
            <w:r>
              <w:rPr>
                <w:spacing w:val="-4"/>
                <w:sz w:val="17"/>
              </w:rPr>
              <w:t>0000</w:t>
            </w:r>
          </w:p>
          <w:p>
            <w:pPr>
              <w:pStyle w:val="TableParagraph"/>
              <w:spacing w:before="11"/>
              <w:ind w:left="36"/>
              <w:jc w:val="left"/>
              <w:rPr>
                <w:sz w:val="17"/>
              </w:rPr>
            </w:pP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1187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5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5" w:right="13"/>
              <w:rPr>
                <w:sz w:val="17"/>
              </w:rPr>
            </w:pPr>
            <w:r>
              <w:rPr>
                <w:spacing w:val="-2"/>
                <w:sz w:val="17"/>
              </w:rPr>
              <w:t>1,400,500.00</w:t>
            </w:r>
          </w:p>
        </w:tc>
        <w:tc>
          <w:tcPr>
            <w:tcW w:w="1097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5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5"/>
              <w:rPr>
                <w:sz w:val="17"/>
              </w:rPr>
            </w:pPr>
            <w:r>
              <w:rPr>
                <w:spacing w:val="-2"/>
                <w:sz w:val="17"/>
              </w:rPr>
              <w:t>2,089,400.00</w:t>
            </w:r>
          </w:p>
        </w:tc>
        <w:tc>
          <w:tcPr>
            <w:tcW w:w="107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5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4"/>
              <w:rPr>
                <w:sz w:val="17"/>
              </w:rPr>
            </w:pPr>
            <w:r>
              <w:rPr>
                <w:spacing w:val="-2"/>
                <w:sz w:val="17"/>
              </w:rPr>
              <w:t>2,089,400.00</w:t>
            </w:r>
          </w:p>
        </w:tc>
        <w:tc>
          <w:tcPr>
            <w:tcW w:w="800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5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52" w:right="3"/>
              <w:rPr>
                <w:sz w:val="17"/>
              </w:rPr>
            </w:pPr>
            <w:r>
              <w:rPr>
                <w:spacing w:val="-2"/>
                <w:sz w:val="17"/>
              </w:rPr>
              <w:t>100.00%</w:t>
            </w:r>
          </w:p>
        </w:tc>
        <w:tc>
          <w:tcPr>
            <w:tcW w:w="761" w:type="dxa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spacing w:before="15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149.19%</w:t>
            </w:r>
          </w:p>
        </w:tc>
      </w:tr>
      <w:tr>
        <w:trPr>
          <w:trHeight w:val="215" w:hRule="atLeast"/>
        </w:trPr>
        <w:tc>
          <w:tcPr>
            <w:tcW w:w="3974" w:type="dxa"/>
            <w:gridSpan w:val="2"/>
          </w:tcPr>
          <w:p>
            <w:pPr>
              <w:pStyle w:val="TableParagraph"/>
              <w:spacing w:line="162" w:lineRule="exact" w:before="32"/>
              <w:ind w:left="53"/>
              <w:rPr>
                <w:b/>
                <w:sz w:val="17"/>
              </w:rPr>
            </w:pPr>
            <w:r>
              <w:rPr>
                <w:b/>
                <w:sz w:val="17"/>
              </w:rPr>
              <w:t>Итого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доходов</w:t>
            </w:r>
          </w:p>
        </w:tc>
        <w:tc>
          <w:tcPr>
            <w:tcW w:w="1187" w:type="dxa"/>
          </w:tcPr>
          <w:p>
            <w:pPr>
              <w:pStyle w:val="TableParagraph"/>
              <w:spacing w:line="175" w:lineRule="exact" w:before="19"/>
              <w:ind w:left="45" w:right="1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3,221,372.40</w:t>
            </w:r>
          </w:p>
        </w:tc>
        <w:tc>
          <w:tcPr>
            <w:tcW w:w="1097" w:type="dxa"/>
          </w:tcPr>
          <w:p>
            <w:pPr>
              <w:pStyle w:val="TableParagraph"/>
              <w:spacing w:line="175" w:lineRule="exact" w:before="19"/>
              <w:ind w:left="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3,737,700.14</w:t>
            </w:r>
          </w:p>
        </w:tc>
        <w:tc>
          <w:tcPr>
            <w:tcW w:w="1071" w:type="dxa"/>
          </w:tcPr>
          <w:p>
            <w:pPr>
              <w:pStyle w:val="TableParagraph"/>
              <w:spacing w:line="175" w:lineRule="exact" w:before="19"/>
              <w:ind w:left="44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3,751,921.24</w:t>
            </w:r>
          </w:p>
        </w:tc>
        <w:tc>
          <w:tcPr>
            <w:tcW w:w="800" w:type="dxa"/>
          </w:tcPr>
          <w:p>
            <w:pPr>
              <w:pStyle w:val="TableParagraph"/>
              <w:spacing w:line="175" w:lineRule="exact" w:before="19"/>
              <w:ind w:left="5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100.38%</w:t>
            </w:r>
          </w:p>
        </w:tc>
        <w:tc>
          <w:tcPr>
            <w:tcW w:w="761" w:type="dxa"/>
          </w:tcPr>
          <w:p>
            <w:pPr>
              <w:pStyle w:val="TableParagraph"/>
              <w:spacing w:line="175" w:lineRule="exact" w:before="19"/>
              <w:ind w:left="52" w:right="1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116.47%</w:t>
            </w:r>
          </w:p>
        </w:tc>
      </w:tr>
      <w:tr>
        <w:trPr>
          <w:trHeight w:val="215" w:hRule="atLeast"/>
        </w:trPr>
        <w:tc>
          <w:tcPr>
            <w:tcW w:w="3974" w:type="dxa"/>
            <w:gridSpan w:val="2"/>
          </w:tcPr>
          <w:p>
            <w:pPr>
              <w:pStyle w:val="TableParagraph"/>
              <w:spacing w:line="162" w:lineRule="exact" w:before="32"/>
              <w:ind w:left="1152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Собственные</w:t>
            </w:r>
            <w:r>
              <w:rPr>
                <w:b/>
                <w:spacing w:val="2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доходы</w:t>
            </w:r>
          </w:p>
        </w:tc>
        <w:tc>
          <w:tcPr>
            <w:tcW w:w="1187" w:type="dxa"/>
          </w:tcPr>
          <w:p>
            <w:pPr>
              <w:pStyle w:val="TableParagraph"/>
              <w:spacing w:line="175" w:lineRule="exact" w:before="19"/>
              <w:ind w:left="45" w:right="1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521,872.40</w:t>
            </w:r>
          </w:p>
        </w:tc>
        <w:tc>
          <w:tcPr>
            <w:tcW w:w="1097" w:type="dxa"/>
          </w:tcPr>
          <w:p>
            <w:pPr>
              <w:pStyle w:val="TableParagraph"/>
              <w:spacing w:line="175" w:lineRule="exact" w:before="19"/>
              <w:ind w:left="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383,800.00</w:t>
            </w:r>
          </w:p>
        </w:tc>
        <w:tc>
          <w:tcPr>
            <w:tcW w:w="1071" w:type="dxa"/>
          </w:tcPr>
          <w:p>
            <w:pPr>
              <w:pStyle w:val="TableParagraph"/>
              <w:spacing w:line="175" w:lineRule="exact" w:before="19"/>
              <w:ind w:left="44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398,021.10</w:t>
            </w:r>
          </w:p>
        </w:tc>
        <w:tc>
          <w:tcPr>
            <w:tcW w:w="800" w:type="dxa"/>
          </w:tcPr>
          <w:p>
            <w:pPr>
              <w:pStyle w:val="TableParagraph"/>
              <w:spacing w:line="175" w:lineRule="exact" w:before="19"/>
              <w:ind w:left="5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103.71%</w:t>
            </w:r>
          </w:p>
        </w:tc>
        <w:tc>
          <w:tcPr>
            <w:tcW w:w="761" w:type="dxa"/>
          </w:tcPr>
          <w:p>
            <w:pPr>
              <w:pStyle w:val="TableParagraph"/>
              <w:spacing w:line="175" w:lineRule="exact" w:before="19"/>
              <w:ind w:left="5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76.27%</w:t>
            </w:r>
          </w:p>
        </w:tc>
      </w:tr>
    </w:tbl>
    <w:p>
      <w:pPr>
        <w:pStyle w:val="TableParagraph"/>
        <w:spacing w:after="0" w:line="175" w:lineRule="exact"/>
        <w:rPr>
          <w:b/>
          <w:sz w:val="17"/>
        </w:rPr>
        <w:sectPr>
          <w:pgSz w:w="11910" w:h="16840"/>
          <w:pgMar w:top="1240" w:bottom="1066" w:left="992" w:right="1133"/>
        </w:sectPr>
      </w:pPr>
    </w:p>
    <w:tbl>
      <w:tblPr>
        <w:tblW w:w="0" w:type="auto"/>
        <w:jc w:val="left"/>
        <w:tblInd w:w="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65"/>
        <w:gridCol w:w="1829"/>
        <w:gridCol w:w="1388"/>
        <w:gridCol w:w="1188"/>
        <w:gridCol w:w="1268"/>
      </w:tblGrid>
      <w:tr>
        <w:trPr>
          <w:trHeight w:val="719" w:hRule="atLeast"/>
        </w:trPr>
        <w:tc>
          <w:tcPr>
            <w:tcW w:w="3765" w:type="dxa"/>
          </w:tcPr>
          <w:p>
            <w:pPr>
              <w:pStyle w:val="TableParagraph"/>
              <w:spacing w:before="8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117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Наименование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КБК</w:t>
            </w:r>
          </w:p>
        </w:tc>
        <w:tc>
          <w:tcPr>
            <w:tcW w:w="1829" w:type="dxa"/>
          </w:tcPr>
          <w:p>
            <w:pPr>
              <w:pStyle w:val="TableParagraph"/>
              <w:spacing w:before="8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КБК</w:t>
            </w:r>
          </w:p>
        </w:tc>
        <w:tc>
          <w:tcPr>
            <w:tcW w:w="1388" w:type="dxa"/>
          </w:tcPr>
          <w:p>
            <w:pPr>
              <w:pStyle w:val="TableParagraph"/>
              <w:spacing w:line="261" w:lineRule="auto" w:before="177"/>
              <w:ind w:left="496" w:right="80" w:hanging="36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Первонач.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z w:val="16"/>
              </w:rPr>
              <w:t>план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2024г.</w:t>
            </w:r>
          </w:p>
        </w:tc>
        <w:tc>
          <w:tcPr>
            <w:tcW w:w="1188" w:type="dxa"/>
          </w:tcPr>
          <w:p>
            <w:pPr>
              <w:pStyle w:val="TableParagraph"/>
              <w:spacing w:before="177"/>
              <w:ind w:left="48" w:right="14"/>
              <w:rPr>
                <w:b/>
                <w:sz w:val="16"/>
              </w:rPr>
            </w:pPr>
            <w:r>
              <w:rPr>
                <w:b/>
                <w:sz w:val="16"/>
              </w:rPr>
              <w:t>Изменения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z w:val="16"/>
              </w:rPr>
              <w:t>(+</w:t>
            </w:r>
            <w:r>
              <w:rPr>
                <w:b/>
                <w:spacing w:val="-9"/>
                <w:sz w:val="16"/>
              </w:rPr>
              <w:t> </w:t>
            </w:r>
            <w:r>
              <w:rPr>
                <w:b/>
                <w:spacing w:val="-10"/>
                <w:sz w:val="16"/>
              </w:rPr>
              <w:t>-</w:t>
            </w:r>
          </w:p>
          <w:p>
            <w:pPr>
              <w:pStyle w:val="TableParagraph"/>
              <w:spacing w:before="16"/>
              <w:ind w:left="48" w:right="1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)</w:t>
            </w:r>
          </w:p>
        </w:tc>
        <w:tc>
          <w:tcPr>
            <w:tcW w:w="1268" w:type="dxa"/>
          </w:tcPr>
          <w:p>
            <w:pPr>
              <w:pStyle w:val="TableParagraph"/>
              <w:spacing w:line="261" w:lineRule="auto" w:before="177"/>
              <w:ind w:left="430" w:hanging="241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Уточн.</w:t>
            </w:r>
            <w:r>
              <w:rPr>
                <w:b/>
                <w:spacing w:val="-10"/>
                <w:sz w:val="16"/>
              </w:rPr>
              <w:t> </w:t>
            </w:r>
            <w:r>
              <w:rPr>
                <w:b/>
                <w:sz w:val="16"/>
              </w:rPr>
              <w:t>план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2024г.</w:t>
            </w:r>
          </w:p>
        </w:tc>
      </w:tr>
      <w:tr>
        <w:trPr>
          <w:trHeight w:val="211" w:hRule="atLeast"/>
        </w:trPr>
        <w:tc>
          <w:tcPr>
            <w:tcW w:w="5594" w:type="dxa"/>
            <w:gridSpan w:val="2"/>
          </w:tcPr>
          <w:p>
            <w:pPr>
              <w:pStyle w:val="TableParagraph"/>
              <w:spacing w:line="175" w:lineRule="exact" w:before="16"/>
              <w:ind w:left="3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5116416">
                      <wp:simplePos x="0" y="0"/>
                      <wp:positionH relativeFrom="column">
                        <wp:posOffset>8477</wp:posOffset>
                      </wp:positionH>
                      <wp:positionV relativeFrom="paragraph">
                        <wp:posOffset>3286</wp:posOffset>
                      </wp:positionV>
                      <wp:extent cx="3543935" cy="135890"/>
                      <wp:effectExtent l="0" t="0" r="0" b="0"/>
                      <wp:wrapNone/>
                      <wp:docPr id="3" name="Group 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" name="Group 3"/>
                            <wpg:cNvGrpSpPr/>
                            <wpg:grpSpPr>
                              <a:xfrm>
                                <a:off x="0" y="0"/>
                                <a:ext cx="3543935" cy="135890"/>
                                <a:chExt cx="3543935" cy="13589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3543935" cy="1358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43935" h="135890">
                                      <a:moveTo>
                                        <a:pt x="35434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35635"/>
                                      </a:lnTo>
                                      <a:lnTo>
                                        <a:pt x="3543490" y="135635"/>
                                      </a:lnTo>
                                      <a:lnTo>
                                        <a:pt x="35434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667497pt;margin-top:.258787pt;width:279.05pt;height:10.7pt;mso-position-horizontal-relative:column;mso-position-vertical-relative:paragraph;z-index:-18200064" id="docshapegroup3" coordorigin="13,5" coordsize="5581,214">
                      <v:rect style="position:absolute;left:13;top:5;width:5581;height:214" id="docshape4" filled="true" fillcolor="#ffffff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6"/>
              </w:rPr>
              <w:t>Налоговые</w:t>
            </w:r>
            <w:r>
              <w:rPr>
                <w:b/>
                <w:spacing w:val="-5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и</w:t>
            </w:r>
            <w:r>
              <w:rPr>
                <w:b/>
                <w:spacing w:val="2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неналоговые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1388" w:type="dxa"/>
          </w:tcPr>
          <w:p>
            <w:pPr>
              <w:pStyle w:val="TableParagraph"/>
              <w:spacing w:line="175" w:lineRule="exact" w:before="16"/>
              <w:ind w:left="47" w:right="1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379,000.00</w:t>
            </w:r>
          </w:p>
        </w:tc>
        <w:tc>
          <w:tcPr>
            <w:tcW w:w="1188" w:type="dxa"/>
          </w:tcPr>
          <w:p>
            <w:pPr>
              <w:pStyle w:val="TableParagraph"/>
              <w:spacing w:line="175" w:lineRule="exact" w:before="16"/>
              <w:ind w:left="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4,800.00</w:t>
            </w:r>
          </w:p>
        </w:tc>
        <w:tc>
          <w:tcPr>
            <w:tcW w:w="1268" w:type="dxa"/>
          </w:tcPr>
          <w:p>
            <w:pPr>
              <w:pStyle w:val="TableParagraph"/>
              <w:spacing w:line="175" w:lineRule="exact" w:before="16"/>
              <w:ind w:left="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383,800.00</w:t>
            </w:r>
          </w:p>
        </w:tc>
      </w:tr>
      <w:tr>
        <w:trPr>
          <w:trHeight w:val="305" w:hRule="atLeast"/>
        </w:trPr>
        <w:tc>
          <w:tcPr>
            <w:tcW w:w="3765" w:type="dxa"/>
          </w:tcPr>
          <w:p>
            <w:pPr>
              <w:pStyle w:val="TableParagraph"/>
              <w:spacing w:before="3"/>
              <w:ind w:left="3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Налог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2"/>
                <w:sz w:val="16"/>
              </w:rPr>
              <w:t>на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доходы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физических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5"/>
                <w:sz w:val="16"/>
              </w:rPr>
              <w:t>лиц</w:t>
            </w:r>
          </w:p>
        </w:tc>
        <w:tc>
          <w:tcPr>
            <w:tcW w:w="1829" w:type="dxa"/>
          </w:tcPr>
          <w:p>
            <w:pPr>
              <w:pStyle w:val="TableParagraph"/>
              <w:spacing w:line="147" w:lineRule="exact" w:before="0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182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01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02010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01</w:t>
            </w:r>
            <w:r>
              <w:rPr>
                <w:spacing w:val="15"/>
                <w:sz w:val="16"/>
              </w:rPr>
              <w:t> </w:t>
            </w:r>
            <w:r>
              <w:rPr>
                <w:spacing w:val="-4"/>
                <w:sz w:val="16"/>
              </w:rPr>
              <w:t>0000</w:t>
            </w:r>
          </w:p>
          <w:p>
            <w:pPr>
              <w:pStyle w:val="TableParagraph"/>
              <w:spacing w:line="122" w:lineRule="exact" w:before="16"/>
              <w:ind w:left="38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110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0"/>
              <w:ind w:left="47" w:right="13"/>
              <w:rPr>
                <w:sz w:val="16"/>
              </w:rPr>
            </w:pPr>
            <w:r>
              <w:rPr>
                <w:spacing w:val="-2"/>
                <w:sz w:val="16"/>
              </w:rPr>
              <w:t>29,000.00</w:t>
            </w:r>
          </w:p>
        </w:tc>
        <w:tc>
          <w:tcPr>
            <w:tcW w:w="1188" w:type="dxa"/>
          </w:tcPr>
          <w:p>
            <w:pPr>
              <w:pStyle w:val="TableParagraph"/>
              <w:spacing w:before="7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27,500.00</w:t>
            </w:r>
          </w:p>
        </w:tc>
        <w:tc>
          <w:tcPr>
            <w:tcW w:w="1268" w:type="dxa"/>
          </w:tcPr>
          <w:p>
            <w:pPr>
              <w:pStyle w:val="TableParagraph"/>
              <w:spacing w:before="7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56,500.00</w:t>
            </w:r>
          </w:p>
        </w:tc>
      </w:tr>
      <w:tr>
        <w:trPr>
          <w:trHeight w:val="585" w:hRule="atLeast"/>
        </w:trPr>
        <w:tc>
          <w:tcPr>
            <w:tcW w:w="3765" w:type="dxa"/>
          </w:tcPr>
          <w:p>
            <w:pPr>
              <w:pStyle w:val="TableParagraph"/>
              <w:spacing w:line="261" w:lineRule="auto" w:before="3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Налог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имущество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физических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лиц,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взимаемый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по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ставкам,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применяемым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к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объектам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налогообложения</w:t>
            </w:r>
          </w:p>
          <w:p>
            <w:pPr>
              <w:pStyle w:val="TableParagraph"/>
              <w:spacing w:line="161" w:lineRule="exact" w:before="0"/>
              <w:ind w:left="3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расположенным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2"/>
                <w:sz w:val="16"/>
              </w:rPr>
              <w:t>в</w:t>
            </w:r>
            <w:r>
              <w:rPr>
                <w:spacing w:val="-5"/>
                <w:sz w:val="16"/>
              </w:rPr>
              <w:t> </w:t>
            </w:r>
            <w:r>
              <w:rPr>
                <w:spacing w:val="-2"/>
                <w:sz w:val="16"/>
              </w:rPr>
              <w:t>границах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2"/>
                <w:sz w:val="16"/>
              </w:rPr>
              <w:t>сельских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2"/>
                <w:sz w:val="16"/>
              </w:rPr>
              <w:t>поселений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0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182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06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01030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15"/>
                <w:sz w:val="16"/>
              </w:rPr>
              <w:t> </w:t>
            </w:r>
            <w:r>
              <w:rPr>
                <w:spacing w:val="-4"/>
                <w:sz w:val="16"/>
              </w:rPr>
              <w:t>0000</w:t>
            </w:r>
          </w:p>
          <w:p>
            <w:pPr>
              <w:pStyle w:val="TableParagraph"/>
              <w:spacing w:before="16"/>
              <w:ind w:left="38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110</w:t>
            </w:r>
          </w:p>
        </w:tc>
        <w:tc>
          <w:tcPr>
            <w:tcW w:w="138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7" w:right="13"/>
              <w:rPr>
                <w:sz w:val="16"/>
              </w:rPr>
            </w:pPr>
            <w:r>
              <w:rPr>
                <w:spacing w:val="-2"/>
                <w:sz w:val="16"/>
              </w:rPr>
              <w:t>18,000.00</w:t>
            </w:r>
          </w:p>
        </w:tc>
        <w:tc>
          <w:tcPr>
            <w:tcW w:w="118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>1,000.00</w:t>
            </w:r>
          </w:p>
        </w:tc>
        <w:tc>
          <w:tcPr>
            <w:tcW w:w="126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17,000.00</w:t>
            </w:r>
          </w:p>
        </w:tc>
      </w:tr>
      <w:tr>
        <w:trPr>
          <w:trHeight w:val="585" w:hRule="atLeast"/>
        </w:trPr>
        <w:tc>
          <w:tcPr>
            <w:tcW w:w="3765" w:type="dxa"/>
          </w:tcPr>
          <w:p>
            <w:pPr>
              <w:pStyle w:val="TableParagraph"/>
              <w:spacing w:line="261" w:lineRule="auto" w:before="3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Земельный</w:t>
            </w:r>
            <w:r>
              <w:rPr>
                <w:spacing w:val="80"/>
                <w:sz w:val="16"/>
              </w:rPr>
              <w:t> </w:t>
            </w:r>
            <w:r>
              <w:rPr>
                <w:sz w:val="16"/>
              </w:rPr>
              <w:t>налог,</w:t>
            </w:r>
            <w:r>
              <w:rPr>
                <w:spacing w:val="80"/>
                <w:sz w:val="16"/>
              </w:rPr>
              <w:t> </w:t>
            </w:r>
            <w:r>
              <w:rPr>
                <w:sz w:val="16"/>
              </w:rPr>
              <w:t>с</w:t>
            </w:r>
            <w:r>
              <w:rPr>
                <w:spacing w:val="80"/>
                <w:sz w:val="16"/>
              </w:rPr>
              <w:t> </w:t>
            </w:r>
            <w:r>
              <w:rPr>
                <w:sz w:val="16"/>
              </w:rPr>
              <w:t>организаций,</w:t>
            </w:r>
            <w:r>
              <w:rPr>
                <w:spacing w:val="80"/>
                <w:sz w:val="16"/>
              </w:rPr>
              <w:t> </w:t>
            </w:r>
            <w:r>
              <w:rPr>
                <w:sz w:val="16"/>
              </w:rPr>
              <w:t>обладающих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земельным</w:t>
            </w:r>
            <w:r>
              <w:rPr>
                <w:spacing w:val="30"/>
                <w:sz w:val="16"/>
              </w:rPr>
              <w:t> </w:t>
            </w:r>
            <w:r>
              <w:rPr>
                <w:sz w:val="16"/>
              </w:rPr>
              <w:t>участком,</w:t>
            </w:r>
            <w:r>
              <w:rPr>
                <w:spacing w:val="27"/>
                <w:sz w:val="16"/>
              </w:rPr>
              <w:t> </w:t>
            </w:r>
            <w:r>
              <w:rPr>
                <w:sz w:val="16"/>
              </w:rPr>
              <w:t>расположенным</w:t>
            </w:r>
            <w:r>
              <w:rPr>
                <w:spacing w:val="30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30"/>
                <w:sz w:val="16"/>
              </w:rPr>
              <w:t> </w:t>
            </w:r>
            <w:r>
              <w:rPr>
                <w:sz w:val="16"/>
              </w:rPr>
              <w:t>границах</w:t>
            </w:r>
          </w:p>
          <w:p>
            <w:pPr>
              <w:pStyle w:val="TableParagraph"/>
              <w:spacing w:line="161" w:lineRule="exact" w:before="0"/>
              <w:ind w:left="3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сельских</w:t>
            </w:r>
            <w:r>
              <w:rPr>
                <w:spacing w:val="4"/>
                <w:sz w:val="16"/>
              </w:rPr>
              <w:t> </w:t>
            </w:r>
            <w:r>
              <w:rPr>
                <w:spacing w:val="-2"/>
                <w:sz w:val="16"/>
              </w:rPr>
              <w:t>поселений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0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182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06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06033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15"/>
                <w:sz w:val="16"/>
              </w:rPr>
              <w:t> </w:t>
            </w:r>
            <w:r>
              <w:rPr>
                <w:spacing w:val="-4"/>
                <w:sz w:val="16"/>
              </w:rPr>
              <w:t>0000</w:t>
            </w:r>
          </w:p>
          <w:p>
            <w:pPr>
              <w:pStyle w:val="TableParagraph"/>
              <w:spacing w:before="16"/>
              <w:ind w:left="38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110</w:t>
            </w:r>
          </w:p>
        </w:tc>
        <w:tc>
          <w:tcPr>
            <w:tcW w:w="138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7" w:right="13"/>
              <w:rPr>
                <w:sz w:val="16"/>
              </w:rPr>
            </w:pPr>
            <w:r>
              <w:rPr>
                <w:spacing w:val="-2"/>
                <w:sz w:val="16"/>
              </w:rPr>
              <w:t>2,000.00</w:t>
            </w:r>
          </w:p>
        </w:tc>
        <w:tc>
          <w:tcPr>
            <w:tcW w:w="118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5,600.00</w:t>
            </w:r>
          </w:p>
        </w:tc>
        <w:tc>
          <w:tcPr>
            <w:tcW w:w="126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7,600.00</w:t>
            </w:r>
          </w:p>
        </w:tc>
      </w:tr>
      <w:tr>
        <w:trPr>
          <w:trHeight w:val="786" w:hRule="atLeast"/>
        </w:trPr>
        <w:tc>
          <w:tcPr>
            <w:tcW w:w="3765" w:type="dxa"/>
          </w:tcPr>
          <w:p>
            <w:pPr>
              <w:pStyle w:val="TableParagraph"/>
              <w:spacing w:line="261" w:lineRule="auto" w:before="3"/>
              <w:ind w:left="39" w:right="156"/>
              <w:jc w:val="both"/>
              <w:rPr>
                <w:sz w:val="16"/>
              </w:rPr>
            </w:pPr>
            <w:r>
              <w:rPr>
                <w:sz w:val="16"/>
              </w:rPr>
              <w:t>Земельный налог с физических лиц, обладающих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земельным участком, расположенным в границах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сельских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поселений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расположенным</w:t>
            </w:r>
            <w:r>
              <w:rPr>
                <w:spacing w:val="58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57"/>
                <w:sz w:val="16"/>
              </w:rPr>
              <w:t> </w:t>
            </w:r>
            <w:r>
              <w:rPr>
                <w:sz w:val="16"/>
              </w:rPr>
              <w:t>границах</w:t>
            </w:r>
          </w:p>
          <w:p>
            <w:pPr>
              <w:pStyle w:val="TableParagraph"/>
              <w:spacing w:line="161" w:lineRule="exact" w:before="0"/>
              <w:ind w:left="39"/>
              <w:jc w:val="both"/>
              <w:rPr>
                <w:sz w:val="16"/>
              </w:rPr>
            </w:pPr>
            <w:r>
              <w:rPr>
                <w:spacing w:val="-4"/>
                <w:sz w:val="16"/>
              </w:rPr>
              <w:t>сельских</w:t>
            </w:r>
            <w:r>
              <w:rPr>
                <w:spacing w:val="4"/>
                <w:sz w:val="16"/>
              </w:rPr>
              <w:t> </w:t>
            </w:r>
            <w:r>
              <w:rPr>
                <w:spacing w:val="-2"/>
                <w:sz w:val="16"/>
              </w:rPr>
              <w:t>поселений</w:t>
            </w:r>
          </w:p>
        </w:tc>
        <w:tc>
          <w:tcPr>
            <w:tcW w:w="1829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182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06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06043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15"/>
                <w:sz w:val="16"/>
              </w:rPr>
              <w:t> </w:t>
            </w:r>
            <w:r>
              <w:rPr>
                <w:spacing w:val="-4"/>
                <w:sz w:val="16"/>
              </w:rPr>
              <w:t>0000</w:t>
            </w:r>
          </w:p>
          <w:p>
            <w:pPr>
              <w:pStyle w:val="TableParagraph"/>
              <w:spacing w:before="17"/>
              <w:ind w:left="38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110</w:t>
            </w:r>
          </w:p>
        </w:tc>
        <w:tc>
          <w:tcPr>
            <w:tcW w:w="1388" w:type="dxa"/>
          </w:tcPr>
          <w:p>
            <w:pPr>
              <w:pStyle w:val="TableParagraph"/>
              <w:spacing w:before="12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7" w:right="13"/>
              <w:rPr>
                <w:sz w:val="16"/>
              </w:rPr>
            </w:pPr>
            <w:r>
              <w:rPr>
                <w:spacing w:val="-2"/>
                <w:sz w:val="16"/>
              </w:rPr>
              <w:t>247,000.00</w:t>
            </w:r>
          </w:p>
        </w:tc>
        <w:tc>
          <w:tcPr>
            <w:tcW w:w="1188" w:type="dxa"/>
          </w:tcPr>
          <w:p>
            <w:pPr>
              <w:pStyle w:val="TableParagraph"/>
              <w:spacing w:before="12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34,900.00</w:t>
            </w:r>
          </w:p>
        </w:tc>
        <w:tc>
          <w:tcPr>
            <w:tcW w:w="1268" w:type="dxa"/>
          </w:tcPr>
          <w:p>
            <w:pPr>
              <w:pStyle w:val="TableParagraph"/>
              <w:spacing w:before="126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281,900.00</w:t>
            </w:r>
          </w:p>
        </w:tc>
      </w:tr>
      <w:tr>
        <w:trPr>
          <w:trHeight w:val="1186" w:hRule="atLeast"/>
        </w:trPr>
        <w:tc>
          <w:tcPr>
            <w:tcW w:w="3765" w:type="dxa"/>
          </w:tcPr>
          <w:p>
            <w:pPr>
              <w:pStyle w:val="TableParagraph"/>
              <w:spacing w:line="261" w:lineRule="auto" w:before="3"/>
              <w:ind w:left="39" w:right="132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Доходы, получаемые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в виде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арендной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2"/>
                <w:sz w:val="16"/>
              </w:rPr>
              <w:t>платы, а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также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средства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от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продажи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права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заключение</w:t>
            </w:r>
            <w:r>
              <w:rPr>
                <w:spacing w:val="-10"/>
                <w:sz w:val="16"/>
              </w:rPr>
              <w:t> </w:t>
            </w:r>
            <w:r>
              <w:rPr>
                <w:sz w:val="16"/>
              </w:rPr>
              <w:t>договоров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аренды за земли, находящиеся в собственности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сельских поселений (за исключением земельных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участков муниципальных бюджетных и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автономных</w:t>
            </w:r>
          </w:p>
          <w:p>
            <w:pPr>
              <w:pStyle w:val="TableParagraph"/>
              <w:spacing w:line="160" w:lineRule="exact" w:before="0"/>
              <w:ind w:left="3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учреждений)</w:t>
            </w:r>
          </w:p>
        </w:tc>
        <w:tc>
          <w:tcPr>
            <w:tcW w:w="1829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35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991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11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05025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15"/>
                <w:sz w:val="16"/>
              </w:rPr>
              <w:t> </w:t>
            </w:r>
            <w:r>
              <w:rPr>
                <w:spacing w:val="-4"/>
                <w:sz w:val="16"/>
              </w:rPr>
              <w:t>0000</w:t>
            </w:r>
          </w:p>
          <w:p>
            <w:pPr>
              <w:pStyle w:val="TableParagraph"/>
              <w:spacing w:before="16"/>
              <w:ind w:left="38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120</w:t>
            </w:r>
          </w:p>
        </w:tc>
        <w:tc>
          <w:tcPr>
            <w:tcW w:w="138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4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7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118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4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4,800.00</w:t>
            </w:r>
          </w:p>
        </w:tc>
        <w:tc>
          <w:tcPr>
            <w:tcW w:w="126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14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4,800.00</w:t>
            </w:r>
          </w:p>
        </w:tc>
      </w:tr>
      <w:tr>
        <w:trPr>
          <w:trHeight w:val="679" w:hRule="atLeast"/>
        </w:trPr>
        <w:tc>
          <w:tcPr>
            <w:tcW w:w="3765" w:type="dxa"/>
          </w:tcPr>
          <w:p>
            <w:pPr>
              <w:pStyle w:val="TableParagraph"/>
              <w:spacing w:line="261" w:lineRule="auto" w:before="3"/>
              <w:ind w:left="39" w:right="132"/>
              <w:jc w:val="left"/>
              <w:rPr>
                <w:sz w:val="16"/>
              </w:rPr>
            </w:pPr>
            <w:r>
              <w:rPr>
                <w:sz w:val="16"/>
              </w:rPr>
              <w:t>Доходы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поступающие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 порядке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возмещения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расходов,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2"/>
                <w:sz w:val="16"/>
              </w:rPr>
              <w:t>понесенных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2"/>
                <w:sz w:val="16"/>
              </w:rPr>
              <w:t>в связи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2"/>
                <w:sz w:val="16"/>
              </w:rPr>
              <w:t>с</w:t>
            </w:r>
            <w:r>
              <w:rPr>
                <w:spacing w:val="-8"/>
                <w:sz w:val="16"/>
              </w:rPr>
              <w:t> </w:t>
            </w:r>
            <w:r>
              <w:rPr>
                <w:spacing w:val="-2"/>
                <w:sz w:val="16"/>
              </w:rPr>
              <w:t>эксплуатацией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имущества сельских поселений</w:t>
            </w:r>
          </w:p>
        </w:tc>
        <w:tc>
          <w:tcPr>
            <w:tcW w:w="1829" w:type="dxa"/>
          </w:tcPr>
          <w:p>
            <w:pPr>
              <w:pStyle w:val="TableParagraph"/>
              <w:spacing w:before="150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991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1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13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02065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15"/>
                <w:sz w:val="16"/>
              </w:rPr>
              <w:t> </w:t>
            </w:r>
            <w:r>
              <w:rPr>
                <w:spacing w:val="-4"/>
                <w:sz w:val="16"/>
              </w:rPr>
              <w:t>0000</w:t>
            </w:r>
          </w:p>
          <w:p>
            <w:pPr>
              <w:pStyle w:val="TableParagraph"/>
              <w:spacing w:before="16"/>
              <w:ind w:left="38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130</w:t>
            </w:r>
          </w:p>
        </w:tc>
        <w:tc>
          <w:tcPr>
            <w:tcW w:w="1388" w:type="dxa"/>
          </w:tcPr>
          <w:p>
            <w:pPr>
              <w:pStyle w:val="TableParagraph"/>
              <w:spacing w:before="73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7" w:right="13"/>
              <w:rPr>
                <w:sz w:val="16"/>
              </w:rPr>
            </w:pPr>
            <w:r>
              <w:rPr>
                <w:spacing w:val="-2"/>
                <w:sz w:val="16"/>
              </w:rPr>
              <w:t>83,000.00</w:t>
            </w:r>
          </w:p>
        </w:tc>
        <w:tc>
          <w:tcPr>
            <w:tcW w:w="1188" w:type="dxa"/>
          </w:tcPr>
          <w:p>
            <w:pPr>
              <w:pStyle w:val="TableParagraph"/>
              <w:spacing w:before="73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>67,000.00</w:t>
            </w:r>
          </w:p>
        </w:tc>
        <w:tc>
          <w:tcPr>
            <w:tcW w:w="1268" w:type="dxa"/>
          </w:tcPr>
          <w:p>
            <w:pPr>
              <w:pStyle w:val="TableParagraph"/>
              <w:spacing w:before="73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16,000.00</w:t>
            </w:r>
          </w:p>
        </w:tc>
      </w:tr>
      <w:tr>
        <w:trPr>
          <w:trHeight w:val="318" w:hRule="atLeast"/>
        </w:trPr>
        <w:tc>
          <w:tcPr>
            <w:tcW w:w="5594" w:type="dxa"/>
            <w:gridSpan w:val="2"/>
          </w:tcPr>
          <w:p>
            <w:pPr>
              <w:pStyle w:val="TableParagraph"/>
              <w:spacing w:before="70"/>
              <w:ind w:left="39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Безвозмездные</w:t>
            </w:r>
            <w:r>
              <w:rPr>
                <w:b/>
                <w:spacing w:val="1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поступления</w:t>
            </w:r>
          </w:p>
        </w:tc>
        <w:tc>
          <w:tcPr>
            <w:tcW w:w="1388" w:type="dxa"/>
          </w:tcPr>
          <w:p>
            <w:pPr>
              <w:pStyle w:val="TableParagraph"/>
              <w:spacing w:before="70"/>
              <w:ind w:left="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2,733,100.00</w:t>
            </w:r>
          </w:p>
        </w:tc>
        <w:tc>
          <w:tcPr>
            <w:tcW w:w="1188" w:type="dxa"/>
          </w:tcPr>
          <w:p>
            <w:pPr>
              <w:pStyle w:val="TableParagraph"/>
              <w:spacing w:before="70"/>
              <w:ind w:left="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620,800.14</w:t>
            </w:r>
          </w:p>
        </w:tc>
        <w:tc>
          <w:tcPr>
            <w:tcW w:w="1268" w:type="dxa"/>
          </w:tcPr>
          <w:p>
            <w:pPr>
              <w:pStyle w:val="TableParagraph"/>
              <w:spacing w:before="70"/>
              <w:ind w:left="48" w:right="1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3,353,900.14</w:t>
            </w:r>
          </w:p>
        </w:tc>
      </w:tr>
      <w:tr>
        <w:trPr>
          <w:trHeight w:val="385" w:hRule="atLeast"/>
        </w:trPr>
        <w:tc>
          <w:tcPr>
            <w:tcW w:w="3765" w:type="dxa"/>
          </w:tcPr>
          <w:p>
            <w:pPr>
              <w:pStyle w:val="TableParagraph"/>
              <w:spacing w:before="3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Дотации</w:t>
            </w:r>
            <w:r>
              <w:rPr>
                <w:spacing w:val="39"/>
                <w:sz w:val="16"/>
              </w:rPr>
              <w:t>  </w:t>
            </w:r>
            <w:r>
              <w:rPr>
                <w:sz w:val="16"/>
              </w:rPr>
              <w:t>бюджетам</w:t>
            </w:r>
            <w:r>
              <w:rPr>
                <w:spacing w:val="45"/>
                <w:sz w:val="16"/>
              </w:rPr>
              <w:t>  </w:t>
            </w:r>
            <w:r>
              <w:rPr>
                <w:sz w:val="16"/>
              </w:rPr>
              <w:t>сельских</w:t>
            </w:r>
            <w:r>
              <w:rPr>
                <w:spacing w:val="43"/>
                <w:sz w:val="16"/>
              </w:rPr>
              <w:t>  </w:t>
            </w:r>
            <w:r>
              <w:rPr>
                <w:sz w:val="16"/>
              </w:rPr>
              <w:t>поселений</w:t>
            </w:r>
            <w:r>
              <w:rPr>
                <w:spacing w:val="40"/>
                <w:sz w:val="16"/>
              </w:rPr>
              <w:t>  </w:t>
            </w:r>
            <w:r>
              <w:rPr>
                <w:spacing w:val="-5"/>
                <w:sz w:val="16"/>
              </w:rPr>
              <w:t>на</w:t>
            </w:r>
          </w:p>
          <w:p>
            <w:pPr>
              <w:pStyle w:val="TableParagraph"/>
              <w:spacing w:line="162" w:lineRule="exact" w:before="16"/>
              <w:ind w:left="3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выравнивание</w:t>
            </w:r>
            <w:r>
              <w:rPr>
                <w:spacing w:val="13"/>
                <w:sz w:val="16"/>
              </w:rPr>
              <w:t> </w:t>
            </w:r>
            <w:r>
              <w:rPr>
                <w:spacing w:val="-4"/>
                <w:sz w:val="16"/>
              </w:rPr>
              <w:t>бюджетной</w:t>
            </w:r>
            <w:r>
              <w:rPr>
                <w:spacing w:val="12"/>
                <w:sz w:val="16"/>
              </w:rPr>
              <w:t> </w:t>
            </w:r>
            <w:r>
              <w:rPr>
                <w:spacing w:val="-4"/>
                <w:sz w:val="16"/>
              </w:rPr>
              <w:t>обеспеченности</w:t>
            </w:r>
          </w:p>
        </w:tc>
        <w:tc>
          <w:tcPr>
            <w:tcW w:w="1829" w:type="dxa"/>
          </w:tcPr>
          <w:p>
            <w:pPr>
              <w:pStyle w:val="TableParagraph"/>
              <w:spacing w:before="3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991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02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15001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00</w:t>
            </w:r>
            <w:r>
              <w:rPr>
                <w:spacing w:val="15"/>
                <w:sz w:val="16"/>
              </w:rPr>
              <w:t> </w:t>
            </w:r>
            <w:r>
              <w:rPr>
                <w:spacing w:val="-4"/>
                <w:sz w:val="16"/>
              </w:rPr>
              <w:t>0000</w:t>
            </w:r>
          </w:p>
          <w:p>
            <w:pPr>
              <w:pStyle w:val="TableParagraph"/>
              <w:spacing w:line="162" w:lineRule="exact" w:before="16"/>
              <w:ind w:left="38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150</w:t>
            </w:r>
          </w:p>
        </w:tc>
        <w:tc>
          <w:tcPr>
            <w:tcW w:w="1388" w:type="dxa"/>
          </w:tcPr>
          <w:p>
            <w:pPr>
              <w:pStyle w:val="TableParagraph"/>
              <w:spacing w:before="110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1,051,200.00</w:t>
            </w:r>
          </w:p>
        </w:tc>
        <w:tc>
          <w:tcPr>
            <w:tcW w:w="1188" w:type="dxa"/>
          </w:tcPr>
          <w:p>
            <w:pPr>
              <w:pStyle w:val="TableParagraph"/>
              <w:spacing w:before="110"/>
              <w:ind w:left="48" w:right="14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1268" w:type="dxa"/>
          </w:tcPr>
          <w:p>
            <w:pPr>
              <w:pStyle w:val="TableParagraph"/>
              <w:spacing w:before="110"/>
              <w:ind w:left="48" w:right="13"/>
              <w:rPr>
                <w:sz w:val="16"/>
              </w:rPr>
            </w:pPr>
            <w:r>
              <w:rPr>
                <w:spacing w:val="-2"/>
                <w:sz w:val="16"/>
              </w:rPr>
              <w:t>1,051,200.00</w:t>
            </w:r>
          </w:p>
        </w:tc>
      </w:tr>
      <w:tr>
        <w:trPr>
          <w:trHeight w:val="585" w:hRule="atLeast"/>
        </w:trPr>
        <w:tc>
          <w:tcPr>
            <w:tcW w:w="3765" w:type="dxa"/>
          </w:tcPr>
          <w:p>
            <w:pPr>
              <w:pStyle w:val="TableParagraph"/>
              <w:spacing w:line="261" w:lineRule="auto" w:before="3"/>
              <w:ind w:left="3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Субвенции</w:t>
            </w:r>
            <w:r>
              <w:rPr>
                <w:spacing w:val="-7"/>
                <w:sz w:val="16"/>
              </w:rPr>
              <w:t> </w:t>
            </w:r>
            <w:r>
              <w:rPr>
                <w:spacing w:val="-2"/>
                <w:sz w:val="16"/>
              </w:rPr>
              <w:t>бюджетам</w:t>
            </w:r>
            <w:r>
              <w:rPr>
                <w:sz w:val="16"/>
              </w:rPr>
              <w:t> </w:t>
            </w:r>
            <w:r>
              <w:rPr>
                <w:spacing w:val="-2"/>
                <w:sz w:val="16"/>
              </w:rPr>
              <w:t>на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2"/>
                <w:sz w:val="16"/>
              </w:rPr>
              <w:t>осуществление</w:t>
            </w:r>
            <w:r>
              <w:rPr>
                <w:spacing w:val="-6"/>
                <w:sz w:val="16"/>
              </w:rPr>
              <w:t> </w:t>
            </w:r>
            <w:r>
              <w:rPr>
                <w:spacing w:val="-2"/>
                <w:sz w:val="16"/>
              </w:rPr>
              <w:t>первичного</w:t>
            </w:r>
            <w:r>
              <w:rPr>
                <w:spacing w:val="40"/>
                <w:sz w:val="16"/>
              </w:rPr>
              <w:t> </w:t>
            </w:r>
            <w:r>
              <w:rPr>
                <w:spacing w:val="-2"/>
                <w:sz w:val="16"/>
              </w:rPr>
              <w:t>воинского</w:t>
            </w:r>
            <w:r>
              <w:rPr>
                <w:spacing w:val="2"/>
                <w:sz w:val="16"/>
              </w:rPr>
              <w:t> </w:t>
            </w:r>
            <w:r>
              <w:rPr>
                <w:spacing w:val="-2"/>
                <w:sz w:val="16"/>
              </w:rPr>
              <w:t>учета органами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местного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2"/>
                <w:sz w:val="16"/>
              </w:rPr>
              <w:t>самоуправления</w:t>
            </w:r>
          </w:p>
          <w:p>
            <w:pPr>
              <w:pStyle w:val="TableParagraph"/>
              <w:spacing w:line="161" w:lineRule="exact" w:before="0"/>
              <w:ind w:left="3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поселений,</w:t>
            </w:r>
            <w:r>
              <w:rPr>
                <w:spacing w:val="8"/>
                <w:sz w:val="16"/>
              </w:rPr>
              <w:t> </w:t>
            </w:r>
            <w:r>
              <w:rPr>
                <w:spacing w:val="-4"/>
                <w:sz w:val="16"/>
              </w:rPr>
              <w:t>муниципальных</w:t>
            </w:r>
            <w:r>
              <w:rPr>
                <w:spacing w:val="9"/>
                <w:sz w:val="16"/>
              </w:rPr>
              <w:t> </w:t>
            </w:r>
            <w:r>
              <w:rPr>
                <w:spacing w:val="-4"/>
                <w:sz w:val="16"/>
              </w:rPr>
              <w:t>и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4"/>
                <w:sz w:val="16"/>
              </w:rPr>
              <w:t>городских</w:t>
            </w:r>
            <w:r>
              <w:rPr>
                <w:spacing w:val="9"/>
                <w:sz w:val="16"/>
              </w:rPr>
              <w:t> </w:t>
            </w:r>
            <w:r>
              <w:rPr>
                <w:spacing w:val="-4"/>
                <w:sz w:val="16"/>
              </w:rPr>
              <w:t>округов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0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991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02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35118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15"/>
                <w:sz w:val="16"/>
              </w:rPr>
              <w:t> </w:t>
            </w:r>
            <w:r>
              <w:rPr>
                <w:spacing w:val="-4"/>
                <w:sz w:val="16"/>
              </w:rPr>
              <w:t>0000</w:t>
            </w:r>
          </w:p>
          <w:p>
            <w:pPr>
              <w:pStyle w:val="TableParagraph"/>
              <w:spacing w:before="16"/>
              <w:ind w:left="38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150</w:t>
            </w:r>
          </w:p>
        </w:tc>
        <w:tc>
          <w:tcPr>
            <w:tcW w:w="138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7" w:right="13"/>
              <w:rPr>
                <w:sz w:val="16"/>
              </w:rPr>
            </w:pPr>
            <w:r>
              <w:rPr>
                <w:spacing w:val="-2"/>
                <w:sz w:val="16"/>
              </w:rPr>
              <w:t>184,100.00</w:t>
            </w:r>
          </w:p>
        </w:tc>
        <w:tc>
          <w:tcPr>
            <w:tcW w:w="118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29,200.14</w:t>
            </w:r>
          </w:p>
        </w:tc>
        <w:tc>
          <w:tcPr>
            <w:tcW w:w="126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213,300.14</w:t>
            </w:r>
          </w:p>
        </w:tc>
      </w:tr>
      <w:tr>
        <w:trPr>
          <w:trHeight w:val="585" w:hRule="atLeast"/>
        </w:trPr>
        <w:tc>
          <w:tcPr>
            <w:tcW w:w="3765" w:type="dxa"/>
          </w:tcPr>
          <w:p>
            <w:pPr>
              <w:pStyle w:val="TableParagraph"/>
              <w:spacing w:line="261" w:lineRule="auto" w:before="3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Прочие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безвозмездные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поступления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бюджеты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сельских</w:t>
            </w:r>
            <w:r>
              <w:rPr>
                <w:spacing w:val="32"/>
                <w:sz w:val="16"/>
              </w:rPr>
              <w:t> </w:t>
            </w:r>
            <w:r>
              <w:rPr>
                <w:sz w:val="16"/>
              </w:rPr>
              <w:t>поселений</w:t>
            </w:r>
            <w:r>
              <w:rPr>
                <w:spacing w:val="29"/>
                <w:sz w:val="16"/>
              </w:rPr>
              <w:t> </w:t>
            </w:r>
            <w:r>
              <w:rPr>
                <w:sz w:val="16"/>
              </w:rPr>
              <w:t>от</w:t>
            </w:r>
            <w:r>
              <w:rPr>
                <w:spacing w:val="30"/>
                <w:sz w:val="16"/>
              </w:rPr>
              <w:t> </w:t>
            </w:r>
            <w:r>
              <w:rPr>
                <w:sz w:val="16"/>
              </w:rPr>
              <w:t>бюджетов</w:t>
            </w:r>
            <w:r>
              <w:rPr>
                <w:spacing w:val="37"/>
                <w:sz w:val="16"/>
              </w:rPr>
              <w:t> </w:t>
            </w:r>
            <w:r>
              <w:rPr>
                <w:spacing w:val="-4"/>
                <w:sz w:val="16"/>
              </w:rPr>
              <w:t>муниципальных</w:t>
            </w:r>
          </w:p>
          <w:p>
            <w:pPr>
              <w:pStyle w:val="TableParagraph"/>
              <w:spacing w:line="161" w:lineRule="exact" w:before="0"/>
              <w:ind w:left="3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районов</w:t>
            </w:r>
          </w:p>
        </w:tc>
        <w:tc>
          <w:tcPr>
            <w:tcW w:w="1829" w:type="dxa"/>
          </w:tcPr>
          <w:p>
            <w:pPr>
              <w:pStyle w:val="TableParagraph"/>
              <w:spacing w:before="110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991</w:t>
            </w:r>
            <w:r>
              <w:rPr>
                <w:spacing w:val="13"/>
                <w:sz w:val="16"/>
              </w:rPr>
              <w:t> </w:t>
            </w:r>
            <w:r>
              <w:rPr>
                <w:sz w:val="16"/>
              </w:rPr>
              <w:t>2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02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90054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15"/>
                <w:sz w:val="16"/>
              </w:rPr>
              <w:t> </w:t>
            </w:r>
            <w:r>
              <w:rPr>
                <w:spacing w:val="-4"/>
                <w:sz w:val="16"/>
              </w:rPr>
              <w:t>0000</w:t>
            </w:r>
          </w:p>
          <w:p>
            <w:pPr>
              <w:pStyle w:val="TableParagraph"/>
              <w:spacing w:before="16"/>
              <w:ind w:left="38"/>
              <w:jc w:val="left"/>
              <w:rPr>
                <w:sz w:val="16"/>
              </w:rPr>
            </w:pPr>
            <w:r>
              <w:rPr>
                <w:spacing w:val="-5"/>
                <w:sz w:val="16"/>
              </w:rPr>
              <w:t>150</w:t>
            </w:r>
          </w:p>
        </w:tc>
        <w:tc>
          <w:tcPr>
            <w:tcW w:w="138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7"/>
              <w:rPr>
                <w:sz w:val="16"/>
              </w:rPr>
            </w:pPr>
            <w:r>
              <w:rPr>
                <w:spacing w:val="-2"/>
                <w:sz w:val="16"/>
              </w:rPr>
              <w:t>1,497,800.00</w:t>
            </w:r>
          </w:p>
        </w:tc>
        <w:tc>
          <w:tcPr>
            <w:tcW w:w="118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rPr>
                <w:sz w:val="16"/>
              </w:rPr>
            </w:pPr>
            <w:r>
              <w:rPr>
                <w:spacing w:val="-2"/>
                <w:sz w:val="16"/>
              </w:rPr>
              <w:t>591,600.00</w:t>
            </w:r>
          </w:p>
        </w:tc>
        <w:tc>
          <w:tcPr>
            <w:tcW w:w="1268" w:type="dxa"/>
          </w:tcPr>
          <w:p>
            <w:pPr>
              <w:pStyle w:val="TableParagraph"/>
              <w:spacing w:before="19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 w:right="13"/>
              <w:rPr>
                <w:sz w:val="16"/>
              </w:rPr>
            </w:pPr>
            <w:r>
              <w:rPr>
                <w:spacing w:val="-2"/>
                <w:sz w:val="16"/>
              </w:rPr>
              <w:t>2,089,400.00</w:t>
            </w:r>
          </w:p>
        </w:tc>
      </w:tr>
      <w:tr>
        <w:trPr>
          <w:trHeight w:val="278" w:hRule="atLeast"/>
        </w:trPr>
        <w:tc>
          <w:tcPr>
            <w:tcW w:w="5594" w:type="dxa"/>
            <w:gridSpan w:val="2"/>
          </w:tcPr>
          <w:p>
            <w:pPr>
              <w:pStyle w:val="TableParagraph"/>
              <w:spacing w:before="56"/>
              <w:ind w:left="3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1388" w:type="dxa"/>
          </w:tcPr>
          <w:p>
            <w:pPr>
              <w:pStyle w:val="TableParagraph"/>
              <w:spacing w:before="56"/>
              <w:ind w:left="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3,112,100.00</w:t>
            </w:r>
          </w:p>
        </w:tc>
        <w:tc>
          <w:tcPr>
            <w:tcW w:w="1188" w:type="dxa"/>
          </w:tcPr>
          <w:p>
            <w:pPr>
              <w:pStyle w:val="TableParagraph"/>
              <w:spacing w:before="56"/>
              <w:ind w:left="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625,600.14</w:t>
            </w:r>
          </w:p>
        </w:tc>
        <w:tc>
          <w:tcPr>
            <w:tcW w:w="1268" w:type="dxa"/>
          </w:tcPr>
          <w:p>
            <w:pPr>
              <w:pStyle w:val="TableParagraph"/>
              <w:spacing w:before="56"/>
              <w:ind w:left="48" w:right="1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3,737,700.14</w:t>
            </w:r>
          </w:p>
        </w:tc>
      </w:tr>
    </w:tbl>
    <w:sectPr>
      <w:type w:val="continuous"/>
      <w:pgSz w:w="11910" w:h="16840"/>
      <w:pgMar w:top="1260" w:bottom="280" w:left="992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53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31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2025-05-12T01:54:08Z</dcterms:created>
  <dcterms:modified xsi:type="dcterms:W3CDTF">2025-05-12T01:54:08Z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www.smallpdf.com</vt:lpwstr>
  </property>
  <property fmtid="{D5CDD505-2E9C-101B-9397-08002B2CF9AE}" pid="4" name="LastSaved">
    <vt:filetime>2025-05-12T00:00:00Z</vt:filetime>
  </property>
  <property fmtid="{D5CDD505-2E9C-101B-9397-08002B2CF9AE}" pid="5" name="Producer">
    <vt:lpwstr>3-Heights(TM) PDF Security Shell 4.8.25.2 (http://www.pdf-tools.com)</vt:lpwstr>
  </property>
</Properties>
</file>