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B3" w:rsidRPr="00B35254" w:rsidRDefault="007565FA" w:rsidP="008D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4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B35254" w:rsidRPr="00AA551A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 Центральная,108                                                    тел.8(30148)26166</w:t>
      </w:r>
    </w:p>
    <w:p w:rsidR="00B35254" w:rsidRPr="00EE7FED" w:rsidRDefault="00EE7FED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E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044CB5" w:rsidRPr="00EE7FE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EE7FED">
        <w:rPr>
          <w:rFonts w:ascii="Times New Roman" w:hAnsi="Times New Roman" w:cs="Times New Roman"/>
          <w:b/>
          <w:sz w:val="24"/>
          <w:szCs w:val="24"/>
        </w:rPr>
        <w:t>8</w:t>
      </w:r>
      <w:r w:rsidR="007F4B66">
        <w:rPr>
          <w:rFonts w:ascii="Times New Roman" w:hAnsi="Times New Roman" w:cs="Times New Roman"/>
          <w:b/>
          <w:sz w:val="24"/>
          <w:szCs w:val="24"/>
        </w:rPr>
        <w:t>6</w:t>
      </w:r>
    </w:p>
    <w:p w:rsidR="00B35254" w:rsidRPr="00EE7FED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E7FED" w:rsidRPr="00EE7FED">
        <w:rPr>
          <w:rFonts w:ascii="Times New Roman" w:hAnsi="Times New Roman" w:cs="Times New Roman"/>
          <w:b/>
          <w:sz w:val="24"/>
          <w:szCs w:val="24"/>
        </w:rPr>
        <w:t>08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 xml:space="preserve">декабря  </w:t>
      </w:r>
      <w:r w:rsidRPr="00EE7FED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 О</w:t>
      </w:r>
      <w:r>
        <w:rPr>
          <w:rFonts w:ascii="Times New Roman" w:hAnsi="Times New Roman" w:cs="Times New Roman"/>
          <w:sz w:val="24"/>
          <w:szCs w:val="24"/>
        </w:rPr>
        <w:t xml:space="preserve">б отмене решения Совета депутатов </w:t>
      </w:r>
      <w:r w:rsidRPr="00AA551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A551A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сельское посе</w:t>
      </w:r>
      <w:r w:rsidR="00174616">
        <w:rPr>
          <w:rFonts w:ascii="Times New Roman" w:hAnsi="Times New Roman" w:cs="Times New Roman"/>
          <w:sz w:val="24"/>
          <w:szCs w:val="24"/>
        </w:rPr>
        <w:t>л</w:t>
      </w:r>
      <w:r w:rsidRPr="00AA551A">
        <w:rPr>
          <w:rFonts w:ascii="Times New Roman" w:hAnsi="Times New Roman" w:cs="Times New Roman"/>
          <w:sz w:val="24"/>
          <w:szCs w:val="24"/>
        </w:rPr>
        <w:t>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от 16.04.2015г №50 «О передаче 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A55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осуществления части полномочий </w:t>
      </w:r>
    </w:p>
    <w:p w:rsidR="00B35254" w:rsidRPr="00AA551A" w:rsidRDefault="00B35254" w:rsidP="0017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74616" w:rsidRPr="00174616">
        <w:rPr>
          <w:rFonts w:ascii="Times New Roman" w:hAnsi="Times New Roman" w:cs="Times New Roman"/>
          <w:sz w:val="24"/>
          <w:szCs w:val="24"/>
        </w:rPr>
        <w:t xml:space="preserve"> </w:t>
      </w:r>
      <w:r w:rsidR="00174616" w:rsidRPr="00AA551A">
        <w:rPr>
          <w:rFonts w:ascii="Times New Roman" w:hAnsi="Times New Roman" w:cs="Times New Roman"/>
          <w:sz w:val="24"/>
          <w:szCs w:val="24"/>
        </w:rPr>
        <w:t>муниципальн</w:t>
      </w:r>
      <w:r w:rsidR="00174616">
        <w:rPr>
          <w:rFonts w:ascii="Times New Roman" w:hAnsi="Times New Roman" w:cs="Times New Roman"/>
          <w:sz w:val="24"/>
          <w:szCs w:val="24"/>
        </w:rPr>
        <w:t xml:space="preserve">ого </w:t>
      </w:r>
      <w:r w:rsidR="00174616" w:rsidRPr="00AA551A">
        <w:rPr>
          <w:rFonts w:ascii="Times New Roman" w:hAnsi="Times New Roman" w:cs="Times New Roman"/>
          <w:sz w:val="24"/>
          <w:szCs w:val="24"/>
        </w:rPr>
        <w:t>образовани</w:t>
      </w:r>
      <w:r w:rsidR="00174616">
        <w:rPr>
          <w:rFonts w:ascii="Times New Roman" w:hAnsi="Times New Roman" w:cs="Times New Roman"/>
          <w:sz w:val="24"/>
          <w:szCs w:val="24"/>
        </w:rPr>
        <w:t xml:space="preserve">я </w:t>
      </w:r>
      <w:r w:rsidR="00174616" w:rsidRPr="00AA551A">
        <w:rPr>
          <w:rFonts w:ascii="Times New Roman" w:hAnsi="Times New Roman" w:cs="Times New Roman"/>
          <w:sz w:val="24"/>
          <w:szCs w:val="24"/>
        </w:rPr>
        <w:t>сельское посе</w:t>
      </w:r>
      <w:r w:rsidR="00174616">
        <w:rPr>
          <w:rFonts w:ascii="Times New Roman" w:hAnsi="Times New Roman" w:cs="Times New Roman"/>
          <w:sz w:val="24"/>
          <w:szCs w:val="24"/>
        </w:rPr>
        <w:t>л</w:t>
      </w:r>
      <w:r w:rsidR="00174616" w:rsidRPr="00AA551A">
        <w:rPr>
          <w:rFonts w:ascii="Times New Roman" w:hAnsi="Times New Roman" w:cs="Times New Roman"/>
          <w:sz w:val="24"/>
          <w:szCs w:val="24"/>
        </w:rPr>
        <w:t>ение «</w:t>
      </w:r>
      <w:proofErr w:type="spellStart"/>
      <w:r w:rsidR="00174616"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74616" w:rsidRPr="00AA551A">
        <w:rPr>
          <w:rFonts w:ascii="Times New Roman" w:hAnsi="Times New Roman" w:cs="Times New Roman"/>
          <w:sz w:val="24"/>
          <w:szCs w:val="24"/>
        </w:rPr>
        <w:t xml:space="preserve">» </w:t>
      </w:r>
      <w:r w:rsidR="00174616">
        <w:rPr>
          <w:rFonts w:ascii="Times New Roman" w:hAnsi="Times New Roman" w:cs="Times New Roman"/>
          <w:sz w:val="24"/>
          <w:szCs w:val="24"/>
        </w:rPr>
        <w:t xml:space="preserve"> по муниципальному земельному контролю в границах поселения»</w:t>
      </w:r>
    </w:p>
    <w:p w:rsidR="00B35254" w:rsidRPr="00AA551A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9C1" w:rsidRDefault="00B35254" w:rsidP="00B2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         В </w:t>
      </w:r>
      <w:r w:rsidR="001746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5359A7">
        <w:rPr>
          <w:rFonts w:ascii="Times New Roman" w:hAnsi="Times New Roman" w:cs="Times New Roman"/>
          <w:sz w:val="24"/>
          <w:szCs w:val="24"/>
        </w:rPr>
        <w:t xml:space="preserve">введением Федеральным законом </w:t>
      </w:r>
      <w:r w:rsidR="009B2636">
        <w:rPr>
          <w:rFonts w:ascii="Times New Roman" w:hAnsi="Times New Roman" w:cs="Times New Roman"/>
          <w:sz w:val="24"/>
          <w:szCs w:val="24"/>
        </w:rPr>
        <w:t xml:space="preserve">№ 136-ФЗ от 27.05.2014 г части 3 статьи 14 </w:t>
      </w:r>
      <w:r w:rsidR="007B4E81">
        <w:rPr>
          <w:rFonts w:ascii="Times New Roman" w:hAnsi="Times New Roman" w:cs="Times New Roman"/>
          <w:sz w:val="24"/>
          <w:szCs w:val="24"/>
        </w:rPr>
        <w:t xml:space="preserve"> </w:t>
      </w:r>
      <w:r w:rsidR="00423783">
        <w:rPr>
          <w:rFonts w:ascii="Times New Roman" w:hAnsi="Times New Roman" w:cs="Times New Roman"/>
          <w:sz w:val="24"/>
          <w:szCs w:val="24"/>
        </w:rPr>
        <w:t>ФЗ</w:t>
      </w:r>
      <w:r w:rsidR="004B54AA">
        <w:rPr>
          <w:rFonts w:ascii="Times New Roman" w:hAnsi="Times New Roman" w:cs="Times New Roman"/>
          <w:sz w:val="24"/>
          <w:szCs w:val="24"/>
        </w:rPr>
        <w:t>-131</w:t>
      </w:r>
      <w:r w:rsidR="00423783">
        <w:rPr>
          <w:rFonts w:ascii="Times New Roman" w:hAnsi="Times New Roman" w:cs="Times New Roman"/>
          <w:sz w:val="24"/>
          <w:szCs w:val="24"/>
        </w:rPr>
        <w:t xml:space="preserve">  от 06.10.2003 г «Об общих принципах организации местного самоуправления в Российской Федерации</w:t>
      </w:r>
      <w:r w:rsidR="004B54AA">
        <w:rPr>
          <w:rFonts w:ascii="Times New Roman" w:hAnsi="Times New Roman" w:cs="Times New Roman"/>
          <w:sz w:val="24"/>
          <w:szCs w:val="24"/>
        </w:rPr>
        <w:t xml:space="preserve">», в соответствии с частью 3 статьи 72 Земельного кодекса Российской Федерации </w:t>
      </w:r>
      <w:r w:rsidR="0042378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7B4E8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23783">
        <w:rPr>
          <w:rFonts w:ascii="Times New Roman" w:hAnsi="Times New Roman" w:cs="Times New Roman"/>
          <w:sz w:val="24"/>
          <w:szCs w:val="24"/>
        </w:rPr>
        <w:t>муниципального образования  сельское поселение  «</w:t>
      </w:r>
      <w:proofErr w:type="spellStart"/>
      <w:r w:rsidR="00423783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423783">
        <w:rPr>
          <w:rFonts w:ascii="Times New Roman" w:hAnsi="Times New Roman" w:cs="Times New Roman"/>
          <w:sz w:val="24"/>
          <w:szCs w:val="24"/>
        </w:rPr>
        <w:t xml:space="preserve">»  </w:t>
      </w:r>
      <w:r w:rsidR="007B4E81" w:rsidRPr="007B4E81">
        <w:rPr>
          <w:rFonts w:ascii="Times New Roman" w:hAnsi="Times New Roman" w:cs="Times New Roman"/>
          <w:b/>
          <w:sz w:val="24"/>
          <w:szCs w:val="24"/>
        </w:rPr>
        <w:t>РЕШАЕТ</w:t>
      </w:r>
      <w:r w:rsidR="00B259C1">
        <w:rPr>
          <w:rFonts w:ascii="Times New Roman" w:hAnsi="Times New Roman" w:cs="Times New Roman"/>
          <w:sz w:val="24"/>
          <w:szCs w:val="24"/>
        </w:rPr>
        <w:t>:</w:t>
      </w:r>
    </w:p>
    <w:p w:rsidR="00B35254" w:rsidRDefault="00B259C1" w:rsidP="0017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B259C1">
        <w:rPr>
          <w:rFonts w:ascii="Times New Roman" w:hAnsi="Times New Roman" w:cs="Times New Roman"/>
          <w:sz w:val="24"/>
          <w:szCs w:val="24"/>
        </w:rPr>
        <w:t>тменить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 w:rsidRPr="00AA551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551A">
        <w:rPr>
          <w:rFonts w:ascii="Times New Roman" w:hAnsi="Times New Roman" w:cs="Times New Roman"/>
          <w:sz w:val="24"/>
          <w:szCs w:val="24"/>
        </w:rPr>
        <w:t>сельское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A551A">
        <w:rPr>
          <w:rFonts w:ascii="Times New Roman" w:hAnsi="Times New Roman" w:cs="Times New Roman"/>
          <w:sz w:val="24"/>
          <w:szCs w:val="24"/>
        </w:rPr>
        <w:t>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от 16.04.2015г №50 «О передаче </w:t>
      </w:r>
      <w:r w:rsidRPr="00AA551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A55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осуществления части полномочий </w:t>
      </w: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A551A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A551A">
        <w:rPr>
          <w:rFonts w:ascii="Times New Roman" w:hAnsi="Times New Roman" w:cs="Times New Roman"/>
          <w:sz w:val="24"/>
          <w:szCs w:val="24"/>
        </w:rPr>
        <w:t>сельское посе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A551A">
        <w:rPr>
          <w:rFonts w:ascii="Times New Roman" w:hAnsi="Times New Roman" w:cs="Times New Roman"/>
          <w:sz w:val="24"/>
          <w:szCs w:val="24"/>
        </w:rPr>
        <w:t>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 земельному контролю в границах поселения»</w:t>
      </w:r>
    </w:p>
    <w:p w:rsidR="00B35254" w:rsidRPr="000C3A35" w:rsidRDefault="00423783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254">
        <w:rPr>
          <w:rFonts w:ascii="Times New Roman" w:hAnsi="Times New Roman" w:cs="Times New Roman"/>
          <w:sz w:val="24"/>
          <w:szCs w:val="24"/>
        </w:rPr>
        <w:t>.</w:t>
      </w:r>
      <w:r w:rsidR="00B35254" w:rsidRPr="000C3A35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информационных стендах и разместить на </w:t>
      </w:r>
      <w:proofErr w:type="spellStart"/>
      <w:r w:rsidR="00B35254" w:rsidRPr="000C3A35">
        <w:rPr>
          <w:rFonts w:ascii="Times New Roman" w:hAnsi="Times New Roman" w:cs="Times New Roman"/>
          <w:sz w:val="24"/>
          <w:szCs w:val="24"/>
        </w:rPr>
        <w:t>официпальном</w:t>
      </w:r>
      <w:proofErr w:type="spellEnd"/>
      <w:r w:rsidR="00B35254" w:rsidRPr="000C3A35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сельское поселение «</w:t>
      </w:r>
      <w:proofErr w:type="spellStart"/>
      <w:r w:rsidR="00B35254" w:rsidRPr="000C3A3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B35254" w:rsidRPr="000C3A35">
        <w:rPr>
          <w:rFonts w:ascii="Times New Roman" w:hAnsi="Times New Roman" w:cs="Times New Roman"/>
          <w:sz w:val="24"/>
          <w:szCs w:val="24"/>
        </w:rPr>
        <w:t>» -</w:t>
      </w:r>
      <w:r w:rsidR="00B35254" w:rsidRPr="000C3A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35254" w:rsidRPr="000C3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5254" w:rsidRPr="000C3A35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="00B35254" w:rsidRPr="000C3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5254" w:rsidRPr="000C3A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35254" w:rsidRPr="000C3A35">
        <w:rPr>
          <w:rFonts w:ascii="Times New Roman" w:hAnsi="Times New Roman" w:cs="Times New Roman"/>
          <w:sz w:val="24"/>
          <w:szCs w:val="24"/>
        </w:rPr>
        <w:t xml:space="preserve">( раздел </w:t>
      </w:r>
      <w:proofErr w:type="gramStart"/>
      <w:r w:rsidR="00B35254" w:rsidRPr="000C3A3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B35254" w:rsidRPr="000C3A35">
        <w:rPr>
          <w:rFonts w:ascii="Times New Roman" w:hAnsi="Times New Roman" w:cs="Times New Roman"/>
          <w:sz w:val="24"/>
          <w:szCs w:val="24"/>
        </w:rPr>
        <w:t>окументы) в сети Интернет.</w:t>
      </w:r>
    </w:p>
    <w:p w:rsidR="00B35254" w:rsidRPr="000C3A35" w:rsidRDefault="00423783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254">
        <w:rPr>
          <w:rFonts w:ascii="Times New Roman" w:hAnsi="Times New Roman" w:cs="Times New Roman"/>
          <w:sz w:val="24"/>
          <w:szCs w:val="24"/>
        </w:rPr>
        <w:t>.</w:t>
      </w:r>
      <w:r w:rsidR="00B35254" w:rsidRPr="000C3A3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C75987" w:rsidRDefault="00C75987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83" w:rsidRDefault="00423783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54" w:rsidRPr="00AA551A" w:rsidRDefault="00B35254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35254" w:rsidRDefault="00B35254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254" w:rsidRPr="00AA551A" w:rsidRDefault="00B35254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И.В. Савина</w:t>
      </w:r>
    </w:p>
    <w:p w:rsidR="00C75987" w:rsidRDefault="00C75987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54" w:rsidRDefault="00B35254" w:rsidP="00B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254" w:rsidRPr="00851BCE" w:rsidRDefault="00B35254" w:rsidP="00B35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Л.В. Иванова</w:t>
      </w:r>
    </w:p>
    <w:sectPr w:rsidR="00B35254" w:rsidRPr="00851BCE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21"/>
    <w:multiLevelType w:val="hybridMultilevel"/>
    <w:tmpl w:val="4CBC58DA"/>
    <w:lvl w:ilvl="0" w:tplc="7D3A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5E0F1F"/>
    <w:multiLevelType w:val="hybridMultilevel"/>
    <w:tmpl w:val="FAC2678C"/>
    <w:lvl w:ilvl="0" w:tplc="A126AC7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B"/>
    <w:rsid w:val="00044CB5"/>
    <w:rsid w:val="0004727B"/>
    <w:rsid w:val="0008118D"/>
    <w:rsid w:val="000B54BF"/>
    <w:rsid w:val="000C3A35"/>
    <w:rsid w:val="00154A35"/>
    <w:rsid w:val="00174616"/>
    <w:rsid w:val="00180A3E"/>
    <w:rsid w:val="001E5F6A"/>
    <w:rsid w:val="001E6203"/>
    <w:rsid w:val="00224ED2"/>
    <w:rsid w:val="00297BB8"/>
    <w:rsid w:val="00360D9A"/>
    <w:rsid w:val="003A41B3"/>
    <w:rsid w:val="003F1443"/>
    <w:rsid w:val="00423783"/>
    <w:rsid w:val="00463B72"/>
    <w:rsid w:val="004B54AA"/>
    <w:rsid w:val="004C566B"/>
    <w:rsid w:val="005112E0"/>
    <w:rsid w:val="005359A7"/>
    <w:rsid w:val="00596BB2"/>
    <w:rsid w:val="005B277E"/>
    <w:rsid w:val="00672C6B"/>
    <w:rsid w:val="006823C8"/>
    <w:rsid w:val="0071444F"/>
    <w:rsid w:val="007565FA"/>
    <w:rsid w:val="007B4E81"/>
    <w:rsid w:val="007F4B66"/>
    <w:rsid w:val="00851BCE"/>
    <w:rsid w:val="008D40B9"/>
    <w:rsid w:val="009B2636"/>
    <w:rsid w:val="00A207C1"/>
    <w:rsid w:val="00AA551A"/>
    <w:rsid w:val="00AC5832"/>
    <w:rsid w:val="00B028BB"/>
    <w:rsid w:val="00B259C1"/>
    <w:rsid w:val="00B35254"/>
    <w:rsid w:val="00B53397"/>
    <w:rsid w:val="00C526BB"/>
    <w:rsid w:val="00C5744B"/>
    <w:rsid w:val="00C75987"/>
    <w:rsid w:val="00DC25EA"/>
    <w:rsid w:val="00DD1ED5"/>
    <w:rsid w:val="00E54236"/>
    <w:rsid w:val="00E66004"/>
    <w:rsid w:val="00EB11A0"/>
    <w:rsid w:val="00EB67C7"/>
    <w:rsid w:val="00EE7FED"/>
    <w:rsid w:val="00F1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5F2-05CE-4EDD-9050-74276A6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13</cp:revision>
  <cp:lastPrinted>2023-12-13T03:19:00Z</cp:lastPrinted>
  <dcterms:created xsi:type="dcterms:W3CDTF">2023-11-30T02:38:00Z</dcterms:created>
  <dcterms:modified xsi:type="dcterms:W3CDTF">2023-12-13T03:19:00Z</dcterms:modified>
</cp:coreProperties>
</file>