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E5" w:rsidRDefault="00163EE5" w:rsidP="00163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63EE5" w:rsidRDefault="00163EE5" w:rsidP="00163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СЕЛЬСКОЕ  ПОСЕЛЕНИЕ «ХАСУРТАЙСКОЕ»</w:t>
      </w:r>
    </w:p>
    <w:p w:rsidR="00163EE5" w:rsidRDefault="00163EE5" w:rsidP="00163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  РАЙОНА   РЕСПУБЛИКИ  БУРЯТИЯ</w:t>
      </w:r>
    </w:p>
    <w:p w:rsidR="00163EE5" w:rsidRDefault="00163EE5" w:rsidP="00163EE5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163EE5" w:rsidRDefault="00163EE5" w:rsidP="00163EE5">
      <w:pPr>
        <w:jc w:val="center"/>
      </w:pPr>
    </w:p>
    <w:p w:rsidR="00163EE5" w:rsidRDefault="00163EE5" w:rsidP="00163EE5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 №72  </w:t>
      </w:r>
    </w:p>
    <w:p w:rsidR="00163EE5" w:rsidRDefault="00163EE5" w:rsidP="00163EE5">
      <w:pPr>
        <w:jc w:val="center"/>
        <w:rPr>
          <w:b/>
        </w:rPr>
      </w:pPr>
      <w:r>
        <w:rPr>
          <w:b/>
        </w:rPr>
        <w:t>от «30  » ноября  2022г</w:t>
      </w:r>
    </w:p>
    <w:p w:rsidR="00163EE5" w:rsidRDefault="00163EE5" w:rsidP="00163EE5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163EE5" w:rsidRDefault="00163EE5" w:rsidP="00163EE5">
      <w:pPr>
        <w:ind w:left="60"/>
        <w:rPr>
          <w:b/>
        </w:rPr>
      </w:pPr>
      <w:r>
        <w:rPr>
          <w:b/>
        </w:rPr>
        <w:t>« О передаче осуществление части полномочий</w:t>
      </w:r>
    </w:p>
    <w:p w:rsidR="00163EE5" w:rsidRDefault="00163EE5" w:rsidP="00163EE5">
      <w:pPr>
        <w:ind w:left="60"/>
        <w:rPr>
          <w:b/>
        </w:rPr>
      </w:pPr>
      <w:r>
        <w:rPr>
          <w:b/>
        </w:rPr>
        <w:t>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163EE5" w:rsidRDefault="00163EE5" w:rsidP="00163EE5">
      <w:pPr>
        <w:ind w:left="60"/>
        <w:rPr>
          <w:b/>
        </w:rPr>
      </w:pPr>
      <w:r>
        <w:rPr>
          <w:b/>
        </w:rPr>
        <w:t>на уровень муниципального образования «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район»</w:t>
      </w:r>
    </w:p>
    <w:p w:rsidR="00163EE5" w:rsidRDefault="00163EE5" w:rsidP="00163EE5">
      <w:pPr>
        <w:ind w:left="60"/>
        <w:rPr>
          <w:b/>
        </w:rPr>
      </w:pPr>
      <w:r>
        <w:rPr>
          <w:b/>
        </w:rPr>
        <w:t>в части формирования и исполнения бюджета поселения на 2023-2027 годы».</w:t>
      </w:r>
    </w:p>
    <w:p w:rsidR="00163EE5" w:rsidRDefault="00163EE5" w:rsidP="00163EE5">
      <w:pPr>
        <w:ind w:left="60" w:firstLine="648"/>
        <w:jc w:val="both"/>
      </w:pPr>
      <w:r>
        <w:t xml:space="preserve"> </w:t>
      </w:r>
      <w:proofErr w:type="gramStart"/>
      <w:r>
        <w:t>В целях реализации приказа Министерства финансов Республики Бурятия от 13.08.2008г №184 «о методических рекомендациях органам местного самоуправления в Республике Бурятия по передаче полномочий по формированию и исполнению бюджетов поселений на уровень муниципальных районов», в соответствии с п.4ст.15 Федерального закона от 06.10.2003г №131-ФЗ «Об общих принципах организации местного самоуправления в Российской Федерации», руководствуясь Уставом муниципального образования сельское</w:t>
      </w:r>
      <w:proofErr w:type="gramEnd"/>
      <w:r>
        <w:t xml:space="preserve"> поселение «</w:t>
      </w:r>
      <w:proofErr w:type="spellStart"/>
      <w:r>
        <w:t>Хасуртайское</w:t>
      </w:r>
      <w:proofErr w:type="spellEnd"/>
      <w:r>
        <w:t>», Совет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</w:p>
    <w:p w:rsidR="00163EE5" w:rsidRDefault="00163EE5" w:rsidP="00163EE5">
      <w:pPr>
        <w:ind w:firstLine="709"/>
        <w:jc w:val="both"/>
        <w:rPr>
          <w:b/>
        </w:rPr>
      </w:pPr>
      <w:r>
        <w:rPr>
          <w:b/>
        </w:rPr>
        <w:t>РЕШИЛ:</w:t>
      </w:r>
    </w:p>
    <w:p w:rsidR="00163EE5" w:rsidRDefault="00163EE5" w:rsidP="00163EE5">
      <w:pPr>
        <w:numPr>
          <w:ilvl w:val="0"/>
          <w:numId w:val="1"/>
        </w:numPr>
      </w:pPr>
      <w:r>
        <w:t>«  Передать осуществление части полномочий</w:t>
      </w:r>
    </w:p>
    <w:p w:rsidR="00163EE5" w:rsidRDefault="00163EE5" w:rsidP="00163EE5">
      <w:pPr>
        <w:ind w:left="60"/>
      </w:pPr>
      <w:r>
        <w:t>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</w:p>
    <w:p w:rsidR="00163EE5" w:rsidRDefault="00163EE5" w:rsidP="00163EE5">
      <w:pPr>
        <w:ind w:left="60"/>
      </w:pPr>
      <w:r>
        <w:t>на уровень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163EE5" w:rsidRDefault="00163EE5" w:rsidP="00163EE5">
      <w:pPr>
        <w:ind w:left="60"/>
      </w:pPr>
      <w:r>
        <w:t>в части формирования и исполнения бюджета поселения на 2023-2027 годы».</w:t>
      </w:r>
    </w:p>
    <w:p w:rsidR="00163EE5" w:rsidRDefault="00163EE5" w:rsidP="00163EE5">
      <w:pPr>
        <w:jc w:val="both"/>
      </w:pPr>
      <w:r>
        <w:t>2.Главе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заключить соглашение с МУ «Комитет по экономике и финансам» МО «</w:t>
      </w:r>
      <w:proofErr w:type="spellStart"/>
      <w:r>
        <w:t>Хоринский</w:t>
      </w:r>
      <w:proofErr w:type="spellEnd"/>
      <w:r>
        <w:t xml:space="preserve"> район» и передать муниципальному образованию «</w:t>
      </w:r>
      <w:proofErr w:type="spellStart"/>
      <w:r>
        <w:t>Хоринский</w:t>
      </w:r>
      <w:proofErr w:type="spellEnd"/>
      <w:r>
        <w:t xml:space="preserve"> район» межбюджетные трансферты, необходимые для исполнения переданных полномочий. </w:t>
      </w:r>
    </w:p>
    <w:p w:rsidR="00163EE5" w:rsidRDefault="00163EE5" w:rsidP="00163EE5">
      <w:pPr>
        <w:jc w:val="both"/>
      </w:pPr>
      <w:r>
        <w:t xml:space="preserve">3.Настоящее решение вступает в силу со дня его опубликования (обнародования). </w:t>
      </w:r>
    </w:p>
    <w:p w:rsidR="00163EE5" w:rsidRDefault="00163EE5" w:rsidP="00163EE5">
      <w:pPr>
        <w:ind w:left="60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163EE5" w:rsidRDefault="00163EE5" w:rsidP="00163EE5">
      <w:pPr>
        <w:ind w:left="60"/>
        <w:jc w:val="both"/>
      </w:pPr>
      <w:r>
        <w:t xml:space="preserve"> </w:t>
      </w:r>
    </w:p>
    <w:p w:rsidR="00163EE5" w:rsidRDefault="00163EE5" w:rsidP="00163EE5">
      <w:pPr>
        <w:ind w:left="60"/>
        <w:jc w:val="both"/>
      </w:pPr>
      <w:r>
        <w:t xml:space="preserve"> </w:t>
      </w:r>
    </w:p>
    <w:p w:rsidR="00163EE5" w:rsidRDefault="00163EE5" w:rsidP="00163EE5">
      <w:pPr>
        <w:ind w:left="60"/>
        <w:jc w:val="both"/>
        <w:rPr>
          <w:b/>
        </w:rPr>
      </w:pPr>
      <w:r>
        <w:rPr>
          <w:b/>
        </w:rPr>
        <w:t>Глава  муниципального  образования</w:t>
      </w:r>
    </w:p>
    <w:p w:rsidR="00163EE5" w:rsidRDefault="00163EE5" w:rsidP="00163EE5">
      <w:pPr>
        <w:ind w:left="60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»:             </w:t>
      </w:r>
      <w:r>
        <w:rPr>
          <w:b/>
        </w:rPr>
        <w:tab/>
      </w:r>
      <w:r>
        <w:rPr>
          <w:b/>
        </w:rPr>
        <w:tab/>
        <w:t xml:space="preserve">                         Иванова Л.В.</w:t>
      </w:r>
    </w:p>
    <w:p w:rsidR="00163EE5" w:rsidRDefault="00163EE5" w:rsidP="00163EE5">
      <w:pPr>
        <w:ind w:left="60"/>
        <w:rPr>
          <w:b/>
        </w:rPr>
      </w:pPr>
      <w:r>
        <w:rPr>
          <w:b/>
        </w:rPr>
        <w:t>Председатель Совета депутатов муниципального</w:t>
      </w:r>
    </w:p>
    <w:p w:rsidR="00163EE5" w:rsidRDefault="00163EE5" w:rsidP="00163EE5">
      <w:pPr>
        <w:ind w:left="60"/>
      </w:pPr>
      <w:r>
        <w:rPr>
          <w:b/>
        </w:rPr>
        <w:t>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                              Савина И.В.</w:t>
      </w:r>
    </w:p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F6B"/>
    <w:multiLevelType w:val="hybridMultilevel"/>
    <w:tmpl w:val="6450BCA4"/>
    <w:lvl w:ilvl="0" w:tplc="0218A79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EE5"/>
    <w:rsid w:val="00076F4C"/>
    <w:rsid w:val="000C7DBD"/>
    <w:rsid w:val="00115FD8"/>
    <w:rsid w:val="00163EE5"/>
    <w:rsid w:val="006E75AA"/>
    <w:rsid w:val="007D5EE1"/>
    <w:rsid w:val="0091716F"/>
    <w:rsid w:val="009F7EA8"/>
    <w:rsid w:val="00AE24AC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E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Home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2022-12-06T04:12:00Z</dcterms:created>
  <dcterms:modified xsi:type="dcterms:W3CDTF">2022-12-06T04:12:00Z</dcterms:modified>
</cp:coreProperties>
</file>