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F2" w:rsidRDefault="00785EF2" w:rsidP="00785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EF2" w:rsidRPr="00C47A87" w:rsidRDefault="00785EF2" w:rsidP="0078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7A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Республика Бурятия   </w:t>
      </w:r>
    </w:p>
    <w:p w:rsidR="00785EF2" w:rsidRPr="00C47A87" w:rsidRDefault="00785EF2" w:rsidP="0078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7A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proofErr w:type="spellStart"/>
      <w:r w:rsidRPr="00C47A87">
        <w:rPr>
          <w:rFonts w:ascii="Times New Roman" w:hAnsi="Times New Roman" w:cs="Times New Roman"/>
          <w:bCs/>
          <w:sz w:val="28"/>
          <w:szCs w:val="28"/>
        </w:rPr>
        <w:t>Хоринский</w:t>
      </w:r>
      <w:proofErr w:type="spellEnd"/>
      <w:r w:rsidRPr="00C47A87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785EF2" w:rsidRPr="00C47A87" w:rsidRDefault="00785EF2" w:rsidP="0078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7A87">
        <w:rPr>
          <w:rFonts w:ascii="Times New Roman" w:hAnsi="Times New Roman" w:cs="Times New Roman"/>
          <w:bCs/>
          <w:sz w:val="28"/>
          <w:szCs w:val="28"/>
        </w:rPr>
        <w:t xml:space="preserve">                         Совет депутатов муниципального образования</w:t>
      </w:r>
    </w:p>
    <w:p w:rsidR="00785EF2" w:rsidRPr="00C47A87" w:rsidRDefault="00785EF2" w:rsidP="0078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7A87">
        <w:rPr>
          <w:rFonts w:ascii="Times New Roman" w:hAnsi="Times New Roman" w:cs="Times New Roman"/>
          <w:bCs/>
          <w:sz w:val="28"/>
          <w:szCs w:val="28"/>
        </w:rPr>
        <w:t xml:space="preserve">                               сельское поселение «</w:t>
      </w:r>
      <w:proofErr w:type="spellStart"/>
      <w:r w:rsidRPr="00C47A87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C47A87">
        <w:rPr>
          <w:rFonts w:ascii="Times New Roman" w:hAnsi="Times New Roman" w:cs="Times New Roman"/>
          <w:bCs/>
          <w:sz w:val="28"/>
          <w:szCs w:val="28"/>
        </w:rPr>
        <w:t>»</w:t>
      </w:r>
    </w:p>
    <w:p w:rsidR="00785EF2" w:rsidRPr="00C47A87" w:rsidRDefault="00785EF2" w:rsidP="0078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7A8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785EF2" w:rsidRPr="00C47A87" w:rsidRDefault="00785EF2" w:rsidP="0078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7A87">
        <w:rPr>
          <w:rFonts w:ascii="Times New Roman" w:hAnsi="Times New Roman" w:cs="Times New Roman"/>
          <w:bCs/>
          <w:sz w:val="28"/>
          <w:szCs w:val="28"/>
        </w:rPr>
        <w:t xml:space="preserve">РБ, </w:t>
      </w:r>
      <w:proofErr w:type="spellStart"/>
      <w:r w:rsidRPr="00C47A87">
        <w:rPr>
          <w:rFonts w:ascii="Times New Roman" w:hAnsi="Times New Roman" w:cs="Times New Roman"/>
          <w:bCs/>
          <w:sz w:val="28"/>
          <w:szCs w:val="28"/>
        </w:rPr>
        <w:t>Хоринский</w:t>
      </w:r>
      <w:proofErr w:type="spellEnd"/>
      <w:r w:rsidRPr="00C47A87">
        <w:rPr>
          <w:rFonts w:ascii="Times New Roman" w:hAnsi="Times New Roman" w:cs="Times New Roman"/>
          <w:bCs/>
          <w:sz w:val="28"/>
          <w:szCs w:val="28"/>
        </w:rPr>
        <w:t xml:space="preserve"> район,</w:t>
      </w:r>
    </w:p>
    <w:p w:rsidR="00785EF2" w:rsidRPr="00785EF2" w:rsidRDefault="00785EF2" w:rsidP="0078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47A8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C47A87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C47A87">
        <w:rPr>
          <w:rFonts w:ascii="Times New Roman" w:hAnsi="Times New Roman" w:cs="Times New Roman"/>
          <w:bCs/>
          <w:sz w:val="28"/>
          <w:szCs w:val="28"/>
        </w:rPr>
        <w:t>асурта</w:t>
      </w:r>
      <w:proofErr w:type="spellEnd"/>
      <w:r w:rsidRPr="00C47A87">
        <w:rPr>
          <w:rFonts w:ascii="Times New Roman" w:hAnsi="Times New Roman" w:cs="Times New Roman"/>
          <w:bCs/>
          <w:sz w:val="28"/>
          <w:szCs w:val="28"/>
        </w:rPr>
        <w:t xml:space="preserve"> ул.Центральная,108                          </w:t>
      </w:r>
      <w:r w:rsidR="009E1B0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7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EF2">
        <w:rPr>
          <w:rFonts w:ascii="Times New Roman" w:hAnsi="Times New Roman" w:cs="Times New Roman"/>
          <w:bCs/>
          <w:sz w:val="24"/>
          <w:szCs w:val="24"/>
        </w:rPr>
        <w:t>тел.       8(30148)26166</w:t>
      </w:r>
    </w:p>
    <w:p w:rsidR="00785EF2" w:rsidRPr="00785EF2" w:rsidRDefault="00785EF2" w:rsidP="0078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5EF2" w:rsidRPr="00C47A87" w:rsidRDefault="00785EF2" w:rsidP="0078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7A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1823D1">
        <w:rPr>
          <w:rFonts w:ascii="Times New Roman" w:hAnsi="Times New Roman" w:cs="Times New Roman"/>
          <w:bCs/>
          <w:sz w:val="28"/>
          <w:szCs w:val="28"/>
        </w:rPr>
        <w:t xml:space="preserve">   Решение   №  67        от «19</w:t>
      </w:r>
      <w:r w:rsidRPr="00C47A87">
        <w:rPr>
          <w:rFonts w:ascii="Times New Roman" w:hAnsi="Times New Roman" w:cs="Times New Roman"/>
          <w:bCs/>
          <w:sz w:val="28"/>
          <w:szCs w:val="28"/>
        </w:rPr>
        <w:t>» августа 2022 г</w:t>
      </w:r>
    </w:p>
    <w:p w:rsidR="00785EF2" w:rsidRPr="00C47A87" w:rsidRDefault="00785EF2" w:rsidP="0078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EF2" w:rsidRPr="00C47A87" w:rsidRDefault="00785EF2" w:rsidP="00785E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О принятии полномочий муниципального образования</w:t>
      </w:r>
    </w:p>
    <w:p w:rsidR="00785EF2" w:rsidRPr="00C47A87" w:rsidRDefault="00785EF2" w:rsidP="00785E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Хоринский</w:t>
      </w:r>
      <w:proofErr w:type="spellEnd"/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район» на уровень муниципального образования</w:t>
      </w:r>
    </w:p>
    <w:p w:rsidR="00785EF2" w:rsidRPr="00C47A87" w:rsidRDefault="00785EF2" w:rsidP="00785E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сельское поселение «</w:t>
      </w:r>
      <w:proofErr w:type="spellStart"/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Хасуртайское</w:t>
      </w:r>
      <w:proofErr w:type="spellEnd"/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в части организации </w:t>
      </w:r>
      <w:proofErr w:type="gramStart"/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785EF2" w:rsidRPr="00C47A87" w:rsidRDefault="00785EF2" w:rsidP="00785E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proofErr w:type="gramStart"/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границах</w:t>
      </w:r>
      <w:proofErr w:type="gramEnd"/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водоснабжения населения, водоотведения.</w:t>
      </w:r>
    </w:p>
    <w:p w:rsidR="00785EF2" w:rsidRPr="00C47A87" w:rsidRDefault="00785EF2" w:rsidP="00785E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EF2" w:rsidRPr="00C47A87" w:rsidRDefault="00785EF2" w:rsidP="00785E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7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C47A87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Бюджетным Кодексом Российской Федерации</w:t>
      </w:r>
      <w:proofErr w:type="gramStart"/>
      <w:r w:rsidRPr="00C47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C47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ч.4ст.15 Федерального закона от 06.10.2003г. №131-ФЗ «Об общих принципах организации местного самоуправления в Российской Федерации», Совет депутатов муниципального образования сельское поселение «</w:t>
      </w:r>
      <w:proofErr w:type="spellStart"/>
      <w:r w:rsidRPr="00C47A87">
        <w:rPr>
          <w:rFonts w:ascii="Times New Roman" w:hAnsi="Times New Roman" w:cs="Times New Roman"/>
          <w:bCs/>
          <w:color w:val="000000"/>
          <w:sz w:val="28"/>
          <w:szCs w:val="28"/>
        </w:rPr>
        <w:t>Хасуртайское</w:t>
      </w:r>
      <w:proofErr w:type="spellEnd"/>
      <w:r w:rsidRPr="00C47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bookmarkStart w:id="0" w:name="_GoBack"/>
      <w:bookmarkEnd w:id="0"/>
      <w:r w:rsidRPr="00C47A87">
        <w:rPr>
          <w:rFonts w:ascii="Times New Roman" w:hAnsi="Times New Roman" w:cs="Times New Roman"/>
          <w:bCs/>
          <w:color w:val="000000"/>
          <w:sz w:val="28"/>
          <w:szCs w:val="28"/>
        </w:rPr>
        <w:t>решает: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>1.Принять от муниципального образования «</w:t>
      </w:r>
      <w:proofErr w:type="spellStart"/>
      <w:r w:rsidRPr="00C47A87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C47A87">
        <w:rPr>
          <w:rFonts w:ascii="Times New Roman" w:hAnsi="Times New Roman" w:cs="Times New Roman"/>
          <w:sz w:val="28"/>
          <w:szCs w:val="28"/>
        </w:rPr>
        <w:t xml:space="preserve"> район» на исполнение с 01 янв</w:t>
      </w:r>
      <w:r w:rsidR="002021D6">
        <w:rPr>
          <w:rFonts w:ascii="Times New Roman" w:hAnsi="Times New Roman" w:cs="Times New Roman"/>
          <w:sz w:val="28"/>
          <w:szCs w:val="28"/>
        </w:rPr>
        <w:t>аря 2022 года по 31 декабря 2023</w:t>
      </w:r>
      <w:r w:rsidRPr="00C47A87">
        <w:rPr>
          <w:rFonts w:ascii="Times New Roman" w:hAnsi="Times New Roman" w:cs="Times New Roman"/>
          <w:sz w:val="28"/>
          <w:szCs w:val="28"/>
        </w:rPr>
        <w:t xml:space="preserve"> года часть полномочий по решению вопросов местного значения в части организации в границах по</w:t>
      </w:r>
      <w:r w:rsidR="008307BA">
        <w:rPr>
          <w:rFonts w:ascii="Times New Roman" w:hAnsi="Times New Roman" w:cs="Times New Roman"/>
          <w:sz w:val="28"/>
          <w:szCs w:val="28"/>
        </w:rPr>
        <w:t>селения водоснабжения населения</w:t>
      </w:r>
      <w:r w:rsidRPr="00C47A87">
        <w:rPr>
          <w:rFonts w:ascii="Times New Roman" w:hAnsi="Times New Roman" w:cs="Times New Roman"/>
          <w:sz w:val="28"/>
          <w:szCs w:val="28"/>
        </w:rPr>
        <w:t>,</w:t>
      </w:r>
      <w:r w:rsidR="008307BA">
        <w:rPr>
          <w:rFonts w:ascii="Times New Roman" w:hAnsi="Times New Roman" w:cs="Times New Roman"/>
          <w:sz w:val="28"/>
          <w:szCs w:val="28"/>
        </w:rPr>
        <w:t xml:space="preserve"> </w:t>
      </w:r>
      <w:r w:rsidRPr="00C47A87">
        <w:rPr>
          <w:rFonts w:ascii="Times New Roman" w:hAnsi="Times New Roman" w:cs="Times New Roman"/>
          <w:sz w:val="28"/>
          <w:szCs w:val="28"/>
        </w:rPr>
        <w:t>водоотведения.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>2. Уполномочить администрацию муниципального образования сельское поселение «</w:t>
      </w:r>
      <w:proofErr w:type="spellStart"/>
      <w:r w:rsidRPr="00C47A8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C47A87">
        <w:rPr>
          <w:rFonts w:ascii="Times New Roman" w:hAnsi="Times New Roman" w:cs="Times New Roman"/>
          <w:sz w:val="28"/>
          <w:szCs w:val="28"/>
        </w:rPr>
        <w:t>» на заключение соглашения с муниципальным образованием «</w:t>
      </w:r>
      <w:proofErr w:type="spellStart"/>
      <w:r w:rsidRPr="00C47A87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C47A87">
        <w:rPr>
          <w:rFonts w:ascii="Times New Roman" w:hAnsi="Times New Roman" w:cs="Times New Roman"/>
          <w:sz w:val="28"/>
          <w:szCs w:val="28"/>
        </w:rPr>
        <w:t xml:space="preserve"> район», о передаче полномочий</w:t>
      </w:r>
      <w:proofErr w:type="gramStart"/>
      <w:r w:rsidRPr="00C47A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7A87">
        <w:rPr>
          <w:rFonts w:ascii="Times New Roman" w:hAnsi="Times New Roman" w:cs="Times New Roman"/>
          <w:sz w:val="28"/>
          <w:szCs w:val="28"/>
        </w:rPr>
        <w:t xml:space="preserve"> указанных в пункте 1 настоящего решения.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>3. Обнародовать настоящее решение на официальных стендах администрации муниципального образования сельское поселение «</w:t>
      </w:r>
      <w:proofErr w:type="spellStart"/>
      <w:r w:rsidRPr="00C47A8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C47A87">
        <w:rPr>
          <w:rFonts w:ascii="Times New Roman" w:hAnsi="Times New Roman" w:cs="Times New Roman"/>
          <w:sz w:val="28"/>
          <w:szCs w:val="28"/>
        </w:rPr>
        <w:t>», на сайте администрации сельского поселения «</w:t>
      </w:r>
      <w:proofErr w:type="spellStart"/>
      <w:r w:rsidRPr="00C47A8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C47A87">
        <w:rPr>
          <w:rFonts w:ascii="Times New Roman" w:hAnsi="Times New Roman" w:cs="Times New Roman"/>
          <w:sz w:val="28"/>
          <w:szCs w:val="28"/>
        </w:rPr>
        <w:t>».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обнародования.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47A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A8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1823D1">
        <w:rPr>
          <w:rFonts w:ascii="Times New Roman" w:hAnsi="Times New Roman" w:cs="Times New Roman"/>
          <w:sz w:val="28"/>
          <w:szCs w:val="28"/>
        </w:rPr>
        <w:t xml:space="preserve"> на</w:t>
      </w:r>
      <w:r w:rsidR="008307BA">
        <w:rPr>
          <w:rFonts w:ascii="Times New Roman" w:hAnsi="Times New Roman" w:cs="Times New Roman"/>
          <w:sz w:val="28"/>
          <w:szCs w:val="28"/>
        </w:rPr>
        <w:t xml:space="preserve"> </w:t>
      </w:r>
      <w:r w:rsidRPr="00C47A87">
        <w:rPr>
          <w:rFonts w:ascii="Times New Roman" w:hAnsi="Times New Roman" w:cs="Times New Roman"/>
          <w:sz w:val="28"/>
          <w:szCs w:val="28"/>
        </w:rPr>
        <w:t>главу администрации сельского поселения «</w:t>
      </w:r>
      <w:proofErr w:type="spellStart"/>
      <w:r w:rsidRPr="00C47A8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C47A87">
        <w:rPr>
          <w:rFonts w:ascii="Times New Roman" w:hAnsi="Times New Roman" w:cs="Times New Roman"/>
          <w:sz w:val="28"/>
          <w:szCs w:val="28"/>
        </w:rPr>
        <w:t>» Иванову Л.В.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C47A8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C47A87">
        <w:rPr>
          <w:rFonts w:ascii="Times New Roman" w:hAnsi="Times New Roman" w:cs="Times New Roman"/>
          <w:sz w:val="28"/>
          <w:szCs w:val="28"/>
        </w:rPr>
        <w:t>»                                И.В.Савина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85EF2" w:rsidRPr="00C47A87" w:rsidRDefault="00785EF2" w:rsidP="00785EF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7A87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C47A8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C47A87">
        <w:rPr>
          <w:rFonts w:ascii="Times New Roman" w:hAnsi="Times New Roman" w:cs="Times New Roman"/>
          <w:sz w:val="28"/>
          <w:szCs w:val="28"/>
        </w:rPr>
        <w:t>»                                 Л.В.Иванова</w:t>
      </w:r>
    </w:p>
    <w:p w:rsidR="00785EF2" w:rsidRPr="00C47A87" w:rsidRDefault="00785EF2" w:rsidP="00785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EF2" w:rsidRPr="00C47A87" w:rsidRDefault="00785EF2" w:rsidP="00785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FE" w:rsidRDefault="00DD20FE"/>
    <w:sectPr w:rsidR="00DD20FE" w:rsidSect="001F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88"/>
    <w:rsid w:val="001823D1"/>
    <w:rsid w:val="00191A37"/>
    <w:rsid w:val="001F29FA"/>
    <w:rsid w:val="002021D6"/>
    <w:rsid w:val="00785EF2"/>
    <w:rsid w:val="007F19E2"/>
    <w:rsid w:val="008307BA"/>
    <w:rsid w:val="009E1B09"/>
    <w:rsid w:val="00C53A88"/>
    <w:rsid w:val="00DD20FE"/>
    <w:rsid w:val="00EA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1842</Characters>
  <Application>Microsoft Office Word</Application>
  <DocSecurity>0</DocSecurity>
  <Lines>15</Lines>
  <Paragraphs>4</Paragraphs>
  <ScaleCrop>false</ScaleCrop>
  <Company>DNS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10</cp:revision>
  <cp:lastPrinted>2022-08-30T07:48:00Z</cp:lastPrinted>
  <dcterms:created xsi:type="dcterms:W3CDTF">2022-08-30T07:13:00Z</dcterms:created>
  <dcterms:modified xsi:type="dcterms:W3CDTF">2022-08-31T00:47:00Z</dcterms:modified>
</cp:coreProperties>
</file>