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6" w:rsidRDefault="00BF3106" w:rsidP="00BF310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Республика Бурятия </w:t>
      </w:r>
    </w:p>
    <w:p w:rsidR="00BF3106" w:rsidRDefault="00BF3106" w:rsidP="00BF310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BF3106" w:rsidRDefault="00BF3106" w:rsidP="00BF31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муниципальногообразования</w:t>
      </w:r>
      <w:proofErr w:type="spellEnd"/>
    </w:p>
    <w:p w:rsidR="00BF3106" w:rsidRPr="00DC3067" w:rsidRDefault="00BF3106" w:rsidP="00BF31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Pr="00DC3067">
        <w:rPr>
          <w:rFonts w:ascii="Times New Roman" w:hAnsi="Times New Roman"/>
          <w:b/>
          <w:sz w:val="28"/>
          <w:szCs w:val="28"/>
        </w:rPr>
        <w:t>»</w:t>
      </w:r>
    </w:p>
    <w:p w:rsidR="00F122CE" w:rsidRPr="00F122CE" w:rsidRDefault="00BF3106" w:rsidP="00F122CE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F122CE">
        <w:rPr>
          <w:rFonts w:ascii="Times New Roman" w:hAnsi="Times New Roman" w:cs="Times New Roman"/>
        </w:rPr>
        <w:t>__</w:t>
      </w:r>
      <w:r w:rsidR="00F122CE" w:rsidRPr="00F122CE">
        <w:rPr>
          <w:rFonts w:ascii="Times New Roman" w:hAnsi="Times New Roman"/>
        </w:rPr>
        <w:t>671425</w:t>
      </w:r>
      <w:r w:rsidR="00F122CE">
        <w:rPr>
          <w:rFonts w:ascii="Times New Roman" w:hAnsi="Times New Roman"/>
        </w:rPr>
        <w:t xml:space="preserve"> с. </w:t>
      </w:r>
      <w:proofErr w:type="spellStart"/>
      <w:r w:rsidR="00F122CE">
        <w:rPr>
          <w:rFonts w:ascii="Times New Roman" w:hAnsi="Times New Roman"/>
        </w:rPr>
        <w:t>Хасурта</w:t>
      </w:r>
      <w:proofErr w:type="spellEnd"/>
      <w:r w:rsidR="00F122CE">
        <w:rPr>
          <w:rFonts w:ascii="Times New Roman" w:hAnsi="Times New Roman"/>
        </w:rPr>
        <w:t xml:space="preserve">  </w:t>
      </w:r>
      <w:r w:rsidR="000977A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F122CE">
        <w:rPr>
          <w:rFonts w:ascii="Times New Roman" w:hAnsi="Times New Roman"/>
        </w:rPr>
        <w:t>тел. 8(30148)26166</w:t>
      </w:r>
    </w:p>
    <w:p w:rsidR="00F122CE" w:rsidRPr="00F122CE" w:rsidRDefault="00F122CE" w:rsidP="00F122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Центральная д. 108</w:t>
      </w:r>
    </w:p>
    <w:p w:rsidR="00F122CE" w:rsidRDefault="00F122CE" w:rsidP="00BF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2CE" w:rsidRDefault="00F122CE" w:rsidP="00BF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106" w:rsidRDefault="00BF3106" w:rsidP="00BF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05A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05A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F3106" w:rsidRDefault="00BF3106" w:rsidP="00BF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106" w:rsidRDefault="00BF3106" w:rsidP="00BF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B145E">
        <w:rPr>
          <w:rFonts w:ascii="Times New Roman" w:hAnsi="Times New Roman"/>
          <w:b/>
          <w:sz w:val="24"/>
          <w:szCs w:val="24"/>
        </w:rPr>
        <w:t xml:space="preserve"> 5</w:t>
      </w:r>
      <w:r w:rsidR="00EF09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EF09BB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  2022 г.                                                                                        №</w:t>
      </w:r>
      <w:r w:rsidR="00EF09BB">
        <w:rPr>
          <w:rFonts w:ascii="Times New Roman" w:hAnsi="Times New Roman"/>
          <w:b/>
          <w:sz w:val="24"/>
          <w:szCs w:val="24"/>
        </w:rPr>
        <w:t xml:space="preserve"> 62</w:t>
      </w:r>
    </w:p>
    <w:p w:rsidR="00BF3106" w:rsidRPr="006905A2" w:rsidRDefault="00BF3106" w:rsidP="00BF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106" w:rsidRPr="00C1771C" w:rsidRDefault="00BF3106" w:rsidP="006B34EB">
      <w:pPr>
        <w:spacing w:after="0" w:line="240" w:lineRule="auto"/>
        <w:ind w:right="5101"/>
        <w:rPr>
          <w:rFonts w:ascii="Times New Roman" w:hAnsi="Times New Roman"/>
          <w:bCs/>
          <w:sz w:val="24"/>
          <w:szCs w:val="24"/>
        </w:rPr>
      </w:pPr>
      <w:r w:rsidRPr="00BF3106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Решение №51 от 29.12.2021г. </w:t>
      </w:r>
      <w:r w:rsidRPr="00C1771C">
        <w:rPr>
          <w:rFonts w:ascii="Times New Roman" w:hAnsi="Times New Roman"/>
          <w:b/>
          <w:sz w:val="24"/>
          <w:szCs w:val="24"/>
        </w:rPr>
        <w:t>«</w:t>
      </w:r>
      <w:r w:rsidRPr="00C1771C">
        <w:rPr>
          <w:rFonts w:ascii="Times New Roman" w:hAnsi="Times New Roman"/>
          <w:sz w:val="24"/>
          <w:szCs w:val="24"/>
        </w:rPr>
        <w:t xml:space="preserve">Об утверждении </w:t>
      </w:r>
      <w:r w:rsidRPr="00C1771C">
        <w:rPr>
          <w:rFonts w:ascii="Times New Roman" w:hAnsi="Times New Roman"/>
          <w:bCs/>
          <w:sz w:val="24"/>
          <w:szCs w:val="24"/>
        </w:rPr>
        <w:t>Порядка проведения конкурсного отбора инициативных проектов для реализации на территории, части территории муниципального образования сельского поселения «</w:t>
      </w:r>
      <w:proofErr w:type="spellStart"/>
      <w:r w:rsidRPr="00C1771C">
        <w:rPr>
          <w:rFonts w:ascii="Times New Roman" w:hAnsi="Times New Roman"/>
          <w:bCs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bCs/>
          <w:sz w:val="24"/>
          <w:szCs w:val="24"/>
        </w:rPr>
        <w:t>»</w:t>
      </w:r>
    </w:p>
    <w:p w:rsidR="00BF3106" w:rsidRPr="00C1771C" w:rsidRDefault="00BF3106" w:rsidP="00BF3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3106" w:rsidRPr="00C1771C" w:rsidRDefault="00BF3106" w:rsidP="00BF3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В соответствии со статьей 26</w:t>
      </w:r>
      <w:r w:rsidRPr="00C1771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5" w:history="1">
        <w:r w:rsidRPr="00C1771C">
          <w:rPr>
            <w:rStyle w:val="a5"/>
            <w:rFonts w:ascii="Times New Roman" w:hAnsi="Times New Roman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1771C">
        <w:rPr>
          <w:rStyle w:val="a5"/>
          <w:rFonts w:ascii="Times New Roman" w:hAnsi="Times New Roman"/>
          <w:sz w:val="24"/>
          <w:szCs w:val="24"/>
        </w:rPr>
        <w:t>Порядком реализации инициативных проектов в муниципальном образовании сельского поселения «</w:t>
      </w:r>
      <w:proofErr w:type="spellStart"/>
      <w:r w:rsidRPr="00C1771C">
        <w:rPr>
          <w:rStyle w:val="a5"/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Style w:val="a5"/>
          <w:rFonts w:ascii="Times New Roman" w:hAnsi="Times New Roman"/>
          <w:sz w:val="24"/>
          <w:szCs w:val="24"/>
        </w:rPr>
        <w:t>», утвержденным Решением Совета депутатов муниципального образования сельского поселения «</w:t>
      </w:r>
      <w:proofErr w:type="spellStart"/>
      <w:r w:rsidRPr="00C1771C">
        <w:rPr>
          <w:rStyle w:val="a5"/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Style w:val="a5"/>
          <w:rFonts w:ascii="Times New Roman" w:hAnsi="Times New Roman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sz w:val="24"/>
          <w:szCs w:val="24"/>
        </w:rPr>
        <w:t>(от 29.12.2021г.</w:t>
      </w:r>
      <w:r w:rsidRPr="00C1771C">
        <w:rPr>
          <w:rStyle w:val="a5"/>
          <w:rFonts w:ascii="Times New Roman" w:hAnsi="Times New Roman"/>
          <w:sz w:val="24"/>
          <w:szCs w:val="24"/>
        </w:rPr>
        <w:t>, №</w:t>
      </w:r>
      <w:r>
        <w:rPr>
          <w:rStyle w:val="a5"/>
          <w:rFonts w:ascii="Times New Roman" w:hAnsi="Times New Roman"/>
          <w:sz w:val="24"/>
          <w:szCs w:val="24"/>
        </w:rPr>
        <w:t>50</w:t>
      </w:r>
      <w:r w:rsidRPr="00C1771C">
        <w:rPr>
          <w:rStyle w:val="a5"/>
          <w:rFonts w:ascii="Times New Roman" w:hAnsi="Times New Roman"/>
          <w:sz w:val="24"/>
          <w:szCs w:val="24"/>
        </w:rPr>
        <w:t xml:space="preserve">), </w:t>
      </w:r>
      <w:r w:rsidRPr="00C1771C">
        <w:rPr>
          <w:rFonts w:ascii="Times New Roman" w:hAnsi="Times New Roman"/>
          <w:sz w:val="24"/>
          <w:szCs w:val="24"/>
        </w:rPr>
        <w:t>руководствуясь статьёй 13.1 Устава МО СП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</w:t>
      </w:r>
    </w:p>
    <w:p w:rsidR="00BF3106" w:rsidRPr="00C1771C" w:rsidRDefault="00BF3106" w:rsidP="00BF31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106" w:rsidRDefault="00BF3106" w:rsidP="00BF31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C1771C">
        <w:rPr>
          <w:rFonts w:ascii="Times New Roman" w:hAnsi="Times New Roman"/>
          <w:b/>
          <w:sz w:val="24"/>
          <w:szCs w:val="24"/>
        </w:rPr>
        <w:t>:</w:t>
      </w:r>
    </w:p>
    <w:p w:rsidR="00BA2A24" w:rsidRDefault="00F122CE" w:rsidP="00BF310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пункт 9 статьи 2 приложения 1 к Решению абзацем 2</w:t>
      </w:r>
      <w:r w:rsidR="00BA2A24">
        <w:rPr>
          <w:rFonts w:ascii="Times New Roman" w:hAnsi="Times New Roman"/>
          <w:b/>
          <w:sz w:val="24"/>
          <w:szCs w:val="24"/>
        </w:rPr>
        <w:t>:</w:t>
      </w:r>
    </w:p>
    <w:p w:rsidR="00BF3106" w:rsidRPr="00BA2A24" w:rsidRDefault="00BA2A24" w:rsidP="00BA2A2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A24">
        <w:rPr>
          <w:color w:val="000000"/>
          <w:sz w:val="25"/>
          <w:szCs w:val="25"/>
          <w:shd w:val="clear" w:color="auto" w:fill="FFFFFF"/>
        </w:rPr>
        <w:t xml:space="preserve">. </w:t>
      </w:r>
      <w:r w:rsidRPr="00BA2A24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Инициаторам проекта и их представителям при проведении конкурсного отбора должна обеспечиваться воз</w:t>
      </w:r>
      <w:r w:rsidR="00F122CE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можность участия в рассмотрении конкурсной комиссией</w:t>
      </w:r>
      <w:r w:rsidRPr="00BA2A24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инициативных проектов и изложения своих позиций по ним.</w:t>
      </w:r>
    </w:p>
    <w:p w:rsidR="00BF3106" w:rsidRPr="00C1771C" w:rsidRDefault="00BF3106" w:rsidP="00BF31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3106" w:rsidRPr="00C1771C" w:rsidRDefault="00F122CE" w:rsidP="00F12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3106" w:rsidRPr="00C1771C">
        <w:rPr>
          <w:rFonts w:ascii="Times New Roman" w:hAnsi="Times New Roman"/>
          <w:sz w:val="24"/>
          <w:szCs w:val="24"/>
        </w:rPr>
        <w:t>2. Направить настоящее Решение главе администрации МО СП «</w:t>
      </w:r>
      <w:proofErr w:type="spellStart"/>
      <w:r w:rsidR="00BF3106"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BF3106" w:rsidRPr="00C1771C">
        <w:rPr>
          <w:rFonts w:ascii="Times New Roman" w:hAnsi="Times New Roman"/>
          <w:sz w:val="24"/>
          <w:szCs w:val="24"/>
        </w:rPr>
        <w:t>» для обнародования на информационных стендах и разместить на официальном сайте администрации МО СП «</w:t>
      </w:r>
      <w:proofErr w:type="spellStart"/>
      <w:r w:rsidR="00BF3106"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="00BF3106" w:rsidRPr="00C1771C">
        <w:rPr>
          <w:rFonts w:ascii="Times New Roman" w:hAnsi="Times New Roman"/>
          <w:sz w:val="24"/>
          <w:szCs w:val="24"/>
        </w:rPr>
        <w:t>» в информационно-телекоммуникационной сети «Интернет».</w:t>
      </w:r>
    </w:p>
    <w:p w:rsidR="00BF3106" w:rsidRPr="00C1771C" w:rsidRDefault="00F122CE" w:rsidP="00F122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3106" w:rsidRPr="00C1771C">
        <w:rPr>
          <w:rFonts w:ascii="Times New Roman" w:hAnsi="Times New Roman"/>
          <w:sz w:val="24"/>
          <w:szCs w:val="24"/>
        </w:rPr>
        <w:t>3. Настоящее Решение вступает в силу со дня его обнародования.</w:t>
      </w:r>
    </w:p>
    <w:p w:rsidR="00BF3106" w:rsidRPr="00C1771C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106" w:rsidRPr="00C1771C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F3106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BF3106" w:rsidRPr="00C1771C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</w:t>
      </w:r>
      <w:r w:rsidRPr="00C177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1771C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C1771C">
        <w:rPr>
          <w:rFonts w:ascii="Times New Roman" w:hAnsi="Times New Roman"/>
          <w:sz w:val="24"/>
          <w:szCs w:val="24"/>
        </w:rPr>
        <w:t>»                                       И.В.Савина</w:t>
      </w:r>
    </w:p>
    <w:p w:rsidR="00BF3106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F3106" w:rsidRPr="00C1771C" w:rsidRDefault="00BF3106" w:rsidP="00BF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71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Л.В.Иванова</w:t>
      </w:r>
    </w:p>
    <w:sectPr w:rsidR="00BF3106" w:rsidRPr="00C1771C" w:rsidSect="00B4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11AC"/>
    <w:multiLevelType w:val="multilevel"/>
    <w:tmpl w:val="E7DC7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1F4B"/>
    <w:rsid w:val="00076BE6"/>
    <w:rsid w:val="000977A4"/>
    <w:rsid w:val="00270494"/>
    <w:rsid w:val="0034121E"/>
    <w:rsid w:val="00632849"/>
    <w:rsid w:val="006B34EB"/>
    <w:rsid w:val="00906171"/>
    <w:rsid w:val="00AA4030"/>
    <w:rsid w:val="00B453B5"/>
    <w:rsid w:val="00BA2A24"/>
    <w:rsid w:val="00BF3106"/>
    <w:rsid w:val="00D94DD7"/>
    <w:rsid w:val="00EB145E"/>
    <w:rsid w:val="00EF09BB"/>
    <w:rsid w:val="00F122CE"/>
    <w:rsid w:val="00FC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FC1F4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FC1F4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qFormat/>
    <w:rsid w:val="00FC1F4B"/>
    <w:pPr>
      <w:tabs>
        <w:tab w:val="left" w:pos="-142"/>
        <w:tab w:val="left" w:pos="284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F3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BF31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2022-04-07T05:49:00Z</cp:lastPrinted>
  <dcterms:created xsi:type="dcterms:W3CDTF">2022-04-01T07:10:00Z</dcterms:created>
  <dcterms:modified xsi:type="dcterms:W3CDTF">2022-04-15T06:38:00Z</dcterms:modified>
</cp:coreProperties>
</file>