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bookmarkStart w:id="0" w:name="bookmark0"/>
      <w:r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Республика Бурятия</w:t>
      </w:r>
      <w:bookmarkEnd w:id="0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671425,с. Хасурта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ул .Центральная, д. 108                                                                                     Тел.(8 -30148) 26-1-66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№ 23                                                                                                                «20» июня 2012 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«Об утверждении административного регламента предоставления муниципальной услуги 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 соответствии с Федеральным законом от 6 октября 2003 года № 131-ФЗ «Об общих принципах организации местного самоуправления в Российской Федерации»,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instrText xml:space="preserve"> HYPERLINK "garantf1://12048517.0/" </w:instrTex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none"/>
        </w:rPr>
        <w:t>Федеральным законом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от 27.07.2006 N 135-ФЗ "О защите конкуренции", Решением Совета депутатов муниципального образования сельского поселения «Хасуртайское» Хоринского района Республики Бурятия от              29 сентября 2011г. №81 «Об утверждении Положения о порядке управления и распоряжения муниципальным имуществом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постановляю: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 Утвердить административный регламент предоставления муниципальной услуги «Предоставление в аренду муниципального имущества».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 Назначить ответственного за оказание муниципальной услуги специалиста администрации муниципального образования сельского поселения «Хасуртайское» по работе с населением.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 Обнародовать настоящее постановление на информационных стендах и разместить на официальном сайте администрации МО «Хоринский район» » в сети Интернет http://аdmhrn.sdep.ru Раздел сельские поселения. Сельское поселение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20"/>
          <w:szCs w:val="20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 Настоящее постановление вступает в силу со дня его обнародования.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 Контроль за выполнением настоящего постановления оставляю за собой.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«Хасуртайское»               Иванова Л.В.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Главы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от «20» июня № 23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Административный регламент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предоставления муниципальной услуги 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1. Общие 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1.1. Предмет регулирования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Административный регламент предоставления муниципальной услуги «Предоставление в аренду муниципального имущества» (далее – Регламент) определяет сроки и последовательность действий (административные процедуры) должностных лиц, требования, обеспечивающие необходимый уровень доступности при предоставлении муниципальной услуги 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1.2. Круг заявителей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Заявителями муниципальной услуги являются юридические и (или) физические лица Заявления о предоставлении услуги могут подавать представители, действующие на основании доверенности (далее – заявители).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1.2.2. Уполномоченными представителями юридиче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ских лиц признаются их руководители, действую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щие на основании учредительных документов, а также лица, уполномоченные на представление интересов в соответствии с действующим законо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дательством.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1.2.3.Документами, подтверждающими полномочия руководителя юридического лица,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копия выписки из Единого государственного реестра юридических лиц, заверенная подписью руководителя и скрепленная печатью юридиче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ского лица, либо заверенная нотариально, выдан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ная не ранее, чем за 3 месяца до даты подачи заяв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ления о выдаче специального разрешения;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документ, подтверждающий факт избрания (назначения) на должность руководителя юридического лица. Копия указанного документа должна быть заверена подписью руководителя и скреплена печатью юридического лица, либо заверен нотариально.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1.2.4. Документами, подтверждающими полномочия представителя, действующего на основании доверенности,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оригинал доверенности, составленной в соответствии с требованиями гражданского законодательства Российской Федерации, содержащей полномочия лица, которому выдана доверенность, представлять интересы юридического лиц или индивидуального предпринимателя в исполнительных органах государственной власти Республики Бурятия, с правом подписи, подачи и получения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копия выписки из Единого государственного реестра юридических лиц, заверенная подписью руководителя и скрепленная печатью юридического лица, либо заверенная нотариально, выданная не ранее, чем за 3 месяца до даты подачи заявления о выдаче специального разрешения;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копия выписки из Единого государственного реестра индивидуальных предпринимателей, заверенная подписью индивидуального предпринимателя и скрепленная печатью индивидуального предпринимателя, либо заверенная нотариально выданная не раньше, чем за 1 месяц до даты подачи заявления о выдаче специального разрешения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документ о государственной регистрации юридического лица или физического лица в качестве индивидуального предпринимателя в соответствии с законодательством.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Полномочия лица, подписавшего доверенность, должны быть подтверждены соответствующими документами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1.3. Требования к порядку информирования о предоставлении муниципальной услуги: «Предоставление в аренду муниципального имущества» (далее Услуга).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1.3.1.              Место нахождения Администрации муниципального образования сельского поселения «Хасуртайское» (далее – Администрация, Администрация МО СП «Хасуртайское»): 671425, Республика Бурятия, Хоринский район, с.Хасурта, ул. Центральная, д.108.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1.3.2.              График работы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Перерыв на обед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12-00 час. -13-00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Суббота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Выходной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Воскресенье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Выходной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1.3.3.              Информация для заявителей о месте нахождения и графике работы Администрации по вопросам предоставления и исполнения Услуги осуществляется посредством: личного обращения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телефонной, почтовой связи;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информационных стендов, размещаемых в помещении Администрации, тематических публикаций, средств массовой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информационно-телекоммуникационной сети Интернет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1.3.4.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Справочные телефоны специалистов Администрации, предоставляющих муниципальную Услугу, участвующих в предоставлении муниципальной услуги: 26-1-66, код населенного пункта 8 (30148).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1.3.5.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Заявитель в праве узнать информацию о предоставлении Услуги на официальном сайте администрации МО «Хоринский район» в сети Интернет http://аdmhrn.sdep.ru. Раздел сельские поселения. Сельское поселение «Хасуртайское» (далее – официальный сайт).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1.3.6. Заявитель в праве обратится в Администрацию для получения информации о предоставлении муниципальной Услуги в письменной форме, в устной форме, посредством телефонной, почтовой связи, а так же узнать информацию о предоставлении Услуги на в сети Интернет на официальном сайте Администрации, на региональном портале государственных услуг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instrText xml:space="preserve"> HYPERLINK "http://pgu.govrb.ru/" </w:instrTex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none"/>
        </w:rPr>
        <w:t>http://pgu.govrb.ru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1.3.7. Необходимая и обязательная информация по вопросам предоставления муниципальной Услуги размещена на информационных стендах в помещении Администрациии, в сети Интернет на официальном сайте Администрации, на региональном портале государственных услуг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instrText xml:space="preserve"> HYPERLINK "http://pgu.govrb.ru/" </w:instrTex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none"/>
        </w:rPr>
        <w:t>http://pgu.govrb.ru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1) На информационном стенде, в помещении Администрации МО СП «Хасуртайское», размеща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ется следующая информация: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- номера телефонов, адрес Официального сайта Администрации МО СП «Хасуртайское» в сети Интернет.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- адрес, график работы Администрациии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перечень документов, необходимых для предоставления муниципальной услуги, а также предъявляемые к ним требования;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краткое описание порядка и сроки предо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время приема и выдачи документов, режим приема заявителей;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образцы оформления документов, необходи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мых для получения муниципальной услуги, и требования к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порядок обжалования решений или действий (бездействия), принятых или осуществленных в ходе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2) На странице официального сайта разме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щается следующая информация: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месторасположение, график (режим) работы, номера телефонов, адрес официального сайта Администрации МО СП «Хасуртайское» в сети Интернет.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текст настоящего Административного регла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мента с приложениями;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извлечения из законодательных и иных нор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мативных правовых актов Российской Федера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ции, содержащих нормы, регулирующие дея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тельность по предоставлению данной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на Региональном портале государствен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ных и муниципальных услуг: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текст настоящего Административного регла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мента с приложениями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bookmarkStart w:id="1" w:name="bookmark1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 Стандарт предоставления муниципальной услуги</w:t>
      </w:r>
      <w:bookmarkEnd w:id="1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2.1. Наименование              муниципальной Услуги: 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 Учреждение, предоставляющие Услугу: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2.2.1.              Муниципальную Услугу предоставляет Администрация муниципального образования сельского поселения 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2.2.2. Участвуют при предоставлении муниципальной Услуги, в рамках межведомственного взаимодействия Управление федеральной службы государственной регистрации, кадастра и картографии по Республике Бурятия (при необходимости осуществлении государственной регистрации договора аренды) 671410, с. Хоринск, ул. Первомайская,43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2.2.3. Межрайонная инспекция Федеральной налоговой службы РФ (для предоставления копии свидетельства о государственной регистрации юридического лица, физического лица в качестве индивидуального предпринимателя; копии выписки из Единого государственного реестра юридических лиц, индивидуальных предпринимателей по состоянию на дату, предшествующую моменту подачи заявления на срок не более 30 дней),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2.2.4. Министерство культуры Республики Бурятия, 670000, г. Улан-Удэ, ул. Ленина, 30 (при выдаче охранного обязательства на объекты культурного наследия);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2.2.5.Органы и организации участвующие в предоставлении муниципальной услуги, наплавляют сведения о заявителе по запросам Администрации в срок, не превышающий: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15 рабочих дней со дня получения письменного запроса (в том числе направленного средствами факсимильной связи или в форме электронного документа);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5 рабочих дней со дня получения запроса по средствам межведомственного электронного взаимодействия.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2.2.6.              Должностные лица, ответственные за предоставление Услуги, не вправе требовать от заявителя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 за исключением услуг, включенных в перечень услуг, утвержденный Советом депутатов муниципального образования сельского поселения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 Результат предоставления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2.3.1. . Конечными результатами предоставления муниципальной услуги является: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договор аренды муниципального имущества; отказ в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2.4.              Сроки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Общий срок предоставления услуги - 30 дней со дня подачи заявления о предоставлении услуги, без учета срока, необходимого для подписания со стороны арендатора, Министерством культуры Республики Бурятия при предоставлении в аренду объектов культурного наследия; без учета срока, необходимого для государственной регистрации договора аренды недвижимого имущества в Хоринском отделе Управления Федеральной регистрационной службы кадастра и картографии по Республики Бурятия.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2.5.</w:t>
      </w:r>
      <w:r>
        <w:rPr>
          <w:rFonts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    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Перечень              нормативных правовых актов, регулирующих отношения, возникающие в связи с предоставлением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а) Конституцией Российской Федерации («Российская газета», № 237, 25.12.1993, «Собрание законодательства РФ», № 4 ст. 445, «Парламентская газета», № 4, 23-29.01.2009 б) Федеральным законом от 06.10.2003 г. № 131-ФЗ «Об общих принципах организации местного самоуправления в Российской Федерации» («Собрание законодательства РФ», 06.10.2003, № 40, ст.3822, «Парламентская газета», № 186, 08.10.2003, «Российская газета», № 202, 08.10.2003 г.);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в) Гражданский кодекс РФ (часть первая) от 30.11.1994 г. № 51-Федерального закона, // Собрание законодательства РФ", 05.12.1994, N 32, ст. 3301;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Гражданский кодекс РФ (часть вторая) от 26.01.1996 г. № 14-ФЗ, // "Собрание законодательства РФ", 29.01.1996, N 5, ст. 410.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г)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instrText xml:space="preserve"> HYPERLINK "garantf1://12048517.0/" </w:instrTex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none"/>
        </w:rPr>
        <w:t>Федеральным законом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от 26.07.2006 N 135-ФЗ "О защите конкуренции" (Собрание законодательства Российской Федерации, 2006, N 31, ст. 3434; 2007, N 49, ст. 6079; 2008, N 18, ст. 1941; N 27, ст. 3126; N 45, ст. 5141; 2009, N 29, ст. 3601, 3610, 3618; N 52 (ч. I), ст. 6455);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д) Решение Совета депутатов муниципального образования сельского поселения «Хасуртайское» Хоринского района Республики Бурятия от              29 сентября 2011г. №81 «Об утверждении Положения о порядке управления и распоряжения муниципальным имуществом муниципального образования сельское поселение «Хасуртайское». Обнародовано на информационном стенде Администрации муниципального образования сельского поселения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ж) Уставом Муниципального образования сельское поселение «Хасуртайское». Устав зарегистрирован 4 августа в Управлении Министерства юстиции РФ по Сибирскому Федеральному округу. Государственный регистрационный № RU 045213102010001. Обнародован на информационном стенде Администрации муниципального образования сельского поселения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з) настоящим Административным регламентом.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2.6.              Исчерпывающий перечень документов, необходимых для предоставления муниципальной Услуги, подлежащих представлению заявителем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2.6.1. В целях заключения договора аренды муниципального имущества заявитель направляет в администрацию муниципального образования сельское поселение «Хасуртайское» заявление на предоставление муниципальной услуги. В заявлении должны быть указаны: правовой статус, наименование юридического лица, ФИО гражданина, ИНН или паспортные данные, место нахождения, контактный телефон, подпись, дата заявления. (по форме согласно приложению №1 к Регламенту). К указанному заявлению прилагаются следующие документы: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копия документа, удостоверяющего личность заявителя (заявителей) либо личность представителя;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 доверенность, удостоверяющая полномочия представителя заявителя оформленной в соответствии с п.4, п.5 ст. 185 Гражданского кодекса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копия свидетельства о государственной регистрации юридического лица, физического лица в качестве индивидуального предпринимателя;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bookmarkStart w:id="6" w:name="_GoBack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копии учредительных документов юридического лица;</w:t>
      </w:r>
    </w:p>
    <w:bookmarkEnd w:id="6"/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5) копия выписки из Единого государственного реестра юридических лиц, индивидуальных предпринимателей по состоянию на дату, предшествующую моменту подачи заявления на срок не более 30 дней;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6) копия документа, подтверждающего право на предоставление муниципального имущества в аренду без проведения торгов в соответствии со ст. 17.1 Федерального закона от 26.07.2006г. №135-ФЗ «О защите конкуренции».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2.6.2.Информация о перечне документов, порядке их представления заявителем, необходимых в соответствии с Регламентом для предоставления муниципальной услуги осуществляется посредством: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              личного обращения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телефонной, почтовой связи;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информационных стендов, размещаемых в помещении Администрации, тематических публикаций, средств массовой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информационно-телекоммуникационной сети Интернет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услуг, которые заявитель вправе представить.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2.7.1. Копия свидетельства о государственной регистрации юридического лица, физического лица в качестве индивидуального предпринимателя - Межрайонные инспекции Федеральной налоговой службы России;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2.7.2. Копия выписки из Единого государственного реестра юридических лиц, индивидуальных предпринимателей по состоянию на дату, предшествующую моменту подачи заявления на срок не более 30 дней- Межрайонные инспекции Федеральной налоговой службы России;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2.8. Запрещается требовать от заявителя: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2.8.1.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2.8.2.              представления документов и информации, которые с нормативно правовыми актами Администрации МО СП «Хасуртайское» находятся в распоряжении органов местного самоуправления и (или) подведомственных органам местного самоуправления организаций, участвующих в предоставлении муниципальных услуг, за исключением документов указанных в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instrText xml:space="preserve"> HYPERLINK "garantf1://12077515.706/" </w:instrTex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none"/>
        </w:rPr>
        <w:t>части 6 статьи 7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Федерального закона «Об организации предоставления государственных и муниципальных услуг»;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2.9.              Исчерпывающий перечень оснований для отказа в приеме документов, необходимых для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              Отсутствие заявления от заявителя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              Отсутствуют все необходимые документы, перечисленные в пунктах 2.6.1. настоящего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              Заявитель не представил документы, подтверждающие его полномочия;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              В документах есть подчистки, приписки, зачеркнутые слова и иные не оговоренные в них исправления;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5)              Документы исполнены карандашом;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6)              Документы имеют серьезных повреждений, наличие которых не позволяет однозначно истолковать их содержание.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7) Отказ в приеме документов на предоставление муниципальной услуги не является препятствием для повторного обращения после устранения причин, послуживших основанием для отказа.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2.10.Исчерпывающий перечень оснований для отказа в предоставлении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2.10.1. В предоставлении услуги может быть отказано в следующих случаях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отсутствие в Реестре муниципального имущества объекта, указанного в заявлении;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отсутствие предусмотренных законом оснований для предоставления муниципального имущества в аренду без проведения торгов;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наличие нарушения условий ранее заключенного договора аренды муниципального имущества (в отношении испрашиваемого имущества);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непредставление заявителем пакета документов, предусмотренного в бланке Заявления на заключение договора аренды нежилого помещения (Приложение №1 Регламента), либо наличие недостоверной информации в представленных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5) выявленное несоответствие заявителя критериям, установленным законом для субъектов малого и среднего предпринимательства, имеющим в соответствии с Федеральным законом от 26.07.2006 N 135-ФЗ "О защите конкуренции" право на заключение договора аренды на новый срок;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6) наличие в отношении данного имущества прав третьих лиц, препятствующих предоставлению данного имущества в аренду.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2.10.2. Предоставление услуги может быть приостановлено: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на основании судебного акта на срок, установленный судом.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при поступлении от заявителя письменного заявления о приостановлении предоставления услуги на срок не более 1 месяца.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2.11.Размер платы, взимаемой с заявителя при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Услуга предоставляется бесплатно для заявителя;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</w:rPr>
        <w:t>.12.Максимальный срок ожидания в очереди: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1) при подаче запроса о предоставлении муниципальной услуги составляет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1) при получении результата предоставлении муниципальной услуги составляет 30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2.13.Срок регистрации запроса заявителя о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2.13.1. Продолжительность приема у специалиста при подаче и рассмотрении документов не должна превышать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2.13.2. Продолжительность приема у специалиста при получении результата предоставления Услуги не должна превышать 30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2.13.3. Запрос заявителя регистрируется в порядке делопроизводства, специалистом, ответственным за делопроизводство, в течении 15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2.13.3. Поступление запроса заявителя в электронной форме не предусмотрено.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2.14.1.Здание, в котором осуществляется прием и выдача документов должно располагаться с учетом пешеходной доступности 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наименование;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место нахождения;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- режим работы;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2.14.3.В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Кабинеты оборудуются противопожарной системой и средствами пожаротушения, системой оповещения о возникновении чрезвычайной ситуации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2.14.5.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2.14.6. Места ожидания должны соответствовать комфортным условиям для заявителей и оптимальным условиям работы специалистов, могут быть оборудованы стульями, кресельными секциями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2.14.7. Места информирования, предназначенные для ознакомления заявителей с информационными материалами, оборудуются: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стульями и столами для возможности оформления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информационными стендами;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Информация о порядке предоставления муниципальной Услуги на информационных стендах, указана в пункте 1.3.7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2.15. Показатели доступности и качества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bookmarkStart w:id="2" w:name="bookmark2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2.15.1.Информация о ходе предоставления муниципальной Услуги предоставляется непосредственно по месту нахождения Администрации МО СП «Хасуртайское», у ответственного исполнителя, посредством личного обращения, телефонной, почтовой связи;</w:t>
      </w:r>
      <w:bookmarkEnd w:id="2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2.15.2.Минимальное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зультата государственной услуги). Продолжительность каждого контакта 25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2.15.3.Показателями качества предоставления муниципальной услуги являются отсутствие под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твержденных фактов нарушений Регламента и минимизация контактов заявителя с должностными лицами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2.16. Иные требования, в том числе учиты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вающие особенности предоставления муниципальной услуги в многофункциональных центрах и особенности предоставления го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сударственной услуги в электронной форме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Муниципальная услуга в многофункциональ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ных центрах не предоставляется. Информация о предоставлении муниципальной Услуги размещена на Региональном портале государствен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ных и муниципальных услуг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instrText xml:space="preserve"> HYPERLINK "http://pgu.govrb.ru/" </w:instrTex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none"/>
        </w:rPr>
        <w:t>http://pgu.govrb.ru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, офи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циальном сайте Администрации МО СП «Хасуртайское»: http://аdmhrn.sdep.ru.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bookmarkStart w:id="3" w:name="bookmark3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 Состав, последовательность и сроки выполнения административных процедур, требования к порядку их выполнения.</w:t>
      </w:r>
      <w:bookmarkEnd w:id="3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3.1. Исчерпывающий перечень административных процедур по предоставлению муниципальной услуги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прием и регистрация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проведение проверки представленных документов, полноты сведений, содержащихся в них;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оформление и выдача договора аренды.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 Прием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3.2.1.Основанием для начала административной услуги по приему документов является личное обращение заявителя (его представителя, доверенного лица) в Администрацию с заявлением о предоставлении конкретного объекта муниципальной собственности в аренду с комплектом документов, необходимых для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3.2.2. Специалист, уполномоченный на оказание муниципальной услуги</w:t>
      </w:r>
      <w:r>
        <w:rPr>
          <w:rFonts w:hint="default" w:ascii="Arial" w:hAnsi="Arial" w:cs="Arial"/>
          <w:i w:val="0"/>
          <w:iCs w:val="0"/>
          <w:caps w:val="0"/>
          <w:color w:val="0000FF"/>
          <w:spacing w:val="0"/>
          <w:sz w:val="20"/>
          <w:szCs w:val="20"/>
        </w:rPr>
        <w:t>,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(далее ответственный исполнитель) устанавливает предмет обращения, устанавливает личность заявителя, проверяет документ, удостоверяющий личность.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3.2.3. Ответственный исполнитель проверяет полномочия заявителя, в том числе полномочия представителя правообладателя действовать от его имени.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3.2.4. Ответственный исполнитель проверяет наличие всех необходимых документов исходя из соответствующего перечня (перечней) документов, представляемых на предоставление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3.2.5. Ответственный исполнитель проверяет соответствие представленных документов, предусмотренных в бланке Заявления- Приложение №1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3.2.6. Ответственный исполнитель сличает представленные экземпляры оригиналов и копий документов (в том числе нотариально удостоверенные) друг с другом. При наличии простых копий документов копии заверяются ответственным исполнителем.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3.2.7. При установлении фактов отсутствия необходимых документов, несоответствия представленных документов, указанных в бланке Заявления - приложение 1 Регламента, сотрудник, ответственный исполнитель уведомляет заявителя о наличии препятствий для 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 при согласии Заявителя устранить препятствия ответственный исполнитель возвращает представленные документы;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при несогласии Заявителя устранить препятствия ответственный исполнитель обращает его внимание, что указанное обстоятельство может препятствовать предоставлению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3.2.8. Если выявленные недостатки представленных документов не могут быть устранены в ходе приема, ответственный исполнитель принимает документы с последующим принятием решения об отказе в предоставлении муниципальной услуги. Ответственный исполнитель готовит и передает обоснованный письменный отказ главе Администрации МО СП «Хасуртайское», (далее - глава Администрации) для подписи, после чего направляет по почте простым письмом или лично заявителю. Максимальный срок действия для подготовки обоснованного письменного отказа составляет 3 дня;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3.2.9. Ответственный исполнитель вносит запись о приеме заявления в журнал регистрации заявлений и выдачи результатов предоставления Услуги (далее - журнал регистрации), а также оформляет расписку о приеме документов и выдает ее заявителю.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3.2.6. Ответственный исполнитель передает заявление и документы, необходимые для предоставления муниципальной услуги, главе Администрации, который рассматривает заявление, накладывает соответствующую резолюцию на заявление и передает документы, представленные заявителем, должностному лицу ответственному исполнителю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3.3.3.Критерии принятия решения: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наличие заявления от заявителя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представление заявителем полного пакета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тексты документов написаны разборчиво;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фамилии, имена и отчества, адреса места жительства написаны полностью;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в документах нет подчисток, приписок, зачеркнутых слов и иных не оговоренных в них исправлений;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документы не исполнены карандашом;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документы не имеют серьезных повреждений, наличие которых не позволяет однозначно истолковать их содержание.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3.2.7. Результатом административной процедуры приема и регистрации документов заявителя является регистрация ответственным исполнителем, документов, представленных заявителем.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3.2.9. Максимальный срок выполнения административной процедуры приема и регистрации документов заявителя составляет 1 день.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3.2.10. Способ фиксации результата Услуги: ответственный исполнитель регистрирует поступившее заявление, проставляет регистрационный номер на заявлении в соответствии с записью в журнале регистрации и формирует личное дело заявителя (далее личное дело).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 Проведение проверки представленных документов, полноты сведений, содержащихся в них.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3.3.1. Основанием для начала административной процедуры проведение проверки представленных документов, полноты сведений, содержащихся в них, является получение ответственным исполнителем, заявления и документов, представленных заявителем.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3.3.2. Ответственный</w:t>
      </w:r>
      <w:r>
        <w:rPr>
          <w:rFonts w:hint="default" w:ascii="Arial" w:hAnsi="Arial" w:cs="Arial"/>
          <w:i w:val="0"/>
          <w:iCs w:val="0"/>
          <w:caps w:val="0"/>
          <w:color w:val="0000FF"/>
          <w:spacing w:val="0"/>
          <w:sz w:val="20"/>
          <w:szCs w:val="20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исполнитель проверяет полноту представленного пакета документов, в том числе: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наличие сведений об объекте и правах на объект в Реестре муниципального имущества;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соответствие сведений об объектах недвижимого имущества, содержащихся в правоустанавливающих, правоудостоверяющих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необходимость в согласовании предоставления муниципальной услуги со сторонними организациями;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наличие законных оснований в предоставлении муниципальной услуги без проведения торгов;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5) исполнение условий ранее заключенного договора аренды со стороны арендатора;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6) наличие соответствующих прав по распоряжению объектом недвижимости у подавшего заявление лица.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Максимальный срок выполнения действия составляет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3.3.3. В случае если заявитель не представил документы, находящиеся в распоряжении иных органов и организаций, участвующих в предоставлении муниципальной услуги, специалист ответственный за предоставление услуги формирует и направляет запросы.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После поступления ответов приобщает документы и справки, полученные в организациях участвующих в предоставлении муниципальной услуги, к заявлению.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3.3.4. Порядок формирования межведом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ственного запроса о предоставлении необходи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мых документов и (или) информации.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Межведомственный запрос о представлении 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кументов и (или) информации, необходимых для предоставления муниципальной услуги с исполь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зованием межведомственного информационного взаимодействия, должен содержать указание на базовый государственный информационный 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сурс, в целях ведения которого запрашиваются 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кументы и (или) информация. В случае если необ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ходимые документы и (или) информация заявите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лем не представлялись, межведомственный запрос должен содержать следующие сведения: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наименование органа, направляющего межве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домственный запрос;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наименование органа или организации, в адрес которых направляется межведомственный запрос;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наименование муниципальной услуги, для предоставления которой необходимо представле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ние документа и (или) информации, а также, если имеется, номер (идентификатор) такой услуги в 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естре муниципальных услуг Республики Бурятия;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указание на положения нормативного право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вого акта, которыми установлено представление документа и (или) информации, необходимых для предоставления муниципальной услуги, и указа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ние на реквизиты данного нормативного правово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го акта;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5) сведения, необходимые для представления документа и (или) информации, установленные Административным регламентом, а также сведе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ния, предусмотренные нормативными правовыми актами как необходимые для представления таких документа и (или)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6) контактная информация для направления от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вета на межведомственный запрос;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7) дата направления межведомственного запроса и срок ожидаемого ответа на межведомственный запрос. Срок подготовки и направления ответа на межведомственный, запрос не может превышать пяти рабочих дней со дня поступления межве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домственного запроса в орган или организацию, представляющие документ и (или) информацию. Иные сроки подготовки и направления ответа на межведомственный запрос могут быть уста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спублики Бурятия;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8) фамилия, имя, отчество и должность лица, подготовившего и направившего межведом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ственный запрос, а также номер служебного те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лефона данного лица для связи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3.3.5.Ответственный исполнитель принимает решение: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о наличии оснований для отказа для предоставления муниципального имущества в аренду;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об отсутствии оснований для отказа в предоставлении муниципального имущества в аренду.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3.3.6.Критерии принятия решений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отсутствие в Реестре муниципального имущества объекта, указанного в заявлении;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отсутствие предусмотренных законом оснований для предоставления муниципального имущества в аренду без проведения торгов;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наличие нарушения условий ранее заключенного договора аренды муниципального имущества (в отношении испрашиваемого имущества);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непредоставление заявителем пакета документов, предусмотренного в бланке Заявления на заключение договора аренды нежилого помещения (Приложение №1 Регламента), либо наличие недостоверной информации в представленных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5) выявленное несоответствие заявителя критериям, установленным законом для субъектов малого и среднего предпринимательства, имеющим в соответствии с Федеральным законом от 26.07.2006 N 135-ФЗ "О защите конкуренции" право на заключение договора аренды на новый срок;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6) наличие в отношении данного имущества прав третьих лиц, препятствующих предоставлению данного имущества в аренду.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3.3.7. При отсутствии предусмотренных настоящим Административным регламентом оснований для отказа в предоставлении муниципальной услуги ответственный исполнитель, готовит проект постановления Администрации о предоставлении муниципального имущества в аренду с указанием оснований для предоставления, срока аренды (далее - проект постановления)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3.3.8. При наличии предусмотренных настоящим Административным регламентом оснований для отказа в предоставлении муниципальной услуги ответственный исполнитель, готовит проект постановления об отказе в предоставлении муниципального имущества в аренду (далее также - проект постановления)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3.3.9. Ответственный исполнитель визирует подготовленный проект решения и передает главе Администрации вместе с личным делом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3.3.10. Результатом административной процедуры проведение проверки представленных документов, полноты сведений, содержащихся в них, является получение главой Администрации проекта постановления вместе с личным делом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3.3.11.Максимальный срок выполнения действия составляет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Максимальный срок рассмотрения заявлений - 2 дня.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3.4.Оформления и выдачи договора аренды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3.4.1. Основанием для начала административной процедуры оформления и выдачи договора аренды является получение главой Администрации проекта постановления вместе с личным делом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3.4.2. Глава Администрации поверяет наличие оснований для отказа в предоставлении муниципальной услуги, наличие оснований для предоставления муниципального имущества в аренду, подписывает постановление Администрации и передает его ответственному исполнителю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3.4.3. Ответственный исполнитель, осуществляет регистрацию итогового документа в Журнале регистрации уведомляет заявителя по телефону о принятом решении.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3.4.4. В случае, если при рассмотрении документов имеются основания для отказа в предоставлении муниципальной услуги ответственный исполнитель высылает итоговый документ -письменный отказ в предоставлении муниципальной услуги по почте заказным письмом. В ходе общения с заявителем ответственный исполнитель, указывает заявителю способ устранения препятствий для получения муниципальной услуги при его наличии.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3.4.5. При обращении заявителя лично для получения письменного отказа в предоставлении муниципальной услуги, ответственный исполнитель удостоверяется, что получатель является именно тем лицом, на чье имя оформлен итоговый документ - письменный отказ в предоставлении услуги, либо лицом, на которого надлежащим образом оформлена доверенность на получение итогового документа и выдает заявителю итоговый документ - письменный отказ в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Максимальный срок оформления отказа в предоставлении муниципальной услуги составляет 2 дня.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3.4.6. В случае, если при рассмотрении документов отсутствуют основания для отказа в предоставлении муниципального имущества в аренду ответственный исполнитель, готовит, договор аренды, акт приема-передачи. (приложения 2,3,4,5).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3.4.7. Ответственный исполнитель уведомляет заявителя по телефону о принятом решении о предоставлении услуги, либо отправляет по почте копию постановления.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3.4.8. По обращению заявителя ответственный исполнитель, удостоверяется, что получатель является именно тем лицом, на чье имя оформлены итоговые документы, либо лицом, на которого надлежащим образом оформлена доверенность на получение итоговых документов и выдает заявителю постановление о предоставлении услуги, а также экземпляры договора аренды муниципального имущества для подписания.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Максимальный срок подготовки итоговых документов составляет 2 дня.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3.4.9. Результатом административной процедуры является выдача постановления главы Администрации «о предоставлении муниципального имущества в аренду», договора аренды муниципального имущества, либо письменный отказ в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3.4.10. Способ фиксации результата выполнения административной процедуры: Передача заявителю договора аренды муниципального имущества либо письменный отказ в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3.4.11. Максимальный срок исполнения указанной административной процедуры составляет один день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4. Формы контроля за предоставлением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 Порядок осуществления текущего контроля за соблюдением и исполнением ответственными должностными лицами положений Регламента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 Текущий контроль за соблюдением и 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решений осуществляется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 Порядок и периодичность осуществления плановых и внеплановых проверок полноты и качества предоставления муниципальных услуг, в том числе порядок и формы контроля за полнотой и качеством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4.2.1. В целях осуществления контроля за полнотой и качеством предоставления муниципальных услуг Главой Администрации проводятся плановые проверки должностных лиц Администрации, ответственных за предоставле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ние муниципальной услуги на основании пла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нов работы и графиков проверок Администрации.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4.2.2. Проверка полноты и качества предоставления муниципальной услуги может быть внеплановая - проводиться по конкретному обращению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4.2.3. Для проведения плановой и внеплановой проверки полноты и качества пре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доставления муниципальной Услуги формируется комиссия, с составе председателя (глава Администрации) и членов комиссии. Число членов комиссии не может быть менее 3 человек.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 внеплановой проверки подписывается председателем комиссии, членами комиссии и должност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ным лицом, ответственными за предоставление государственной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4.2.5. Плановые проверки.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Плановые проверки включают в себя: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проверку заполнения журналов учёта заяв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лений, реестра выданных постановлений;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соответствие мест предоставления государ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ственной услуги требованиям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4.2.6.Периодичность плановых проверок ответственных лиц за предо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ставление муниципальной услуги составляет не реже, чем 1 раз в год.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4.2.7. Внеплановые проверки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 Целью данной проверки является выявле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(бездействие) должностных лиц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Внеплановая проверка полноты и качества пре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доставления муниципальной услуги осущест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вляется на основании распоряжений главы Администрации, которым утверждается состав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4.3.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bookmarkStart w:id="4" w:name="sub_2184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4.3.1.По результатам проведенных проверок (плано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вых и внеплановых) в случае выявления наруше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ний требований Регламента либо нарушений прав заявителей осуществляет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ся привлечение виновных лиц к ответственности в соответствии с требованиями законодательства и должностных обязанностей данного специали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ста.</w:t>
      </w:r>
      <w:bookmarkEnd w:id="4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4.3.2. Персональная ответственность должностных лиц за решения и действия (бездействие), принимае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мые в ходе предоставления муниципальной ус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луги, закрепляется в их должностных обязанностях, утверждаемых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4.3.3.Ответственность за общую работу по предо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ставлению муниципальной услуги закрепляется за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 Положения, характеризующие требования к порядку и формам контроля за предостав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лением муниципальной услуги, в том числе со стороны граждан, их объединений и орга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низаций.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4.4.1.Порядок и формы контроля за предоставлени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ем муниципальной услуги разрабатываются в соответствии с принятыми нор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мативными правовыми актами Российской Федерации, Республики Бурятия, Администрации МО СП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4.4.2.Основной формой контроля за предоставлени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ем муниципальной услуги является плановая проверка Администрации в соответствии с графиком проверок, либо внеплановая, которая проводится при обра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щении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4.4.3.Для проведения плановых и внеплановых проверок полноты и качества предоставления муниципальной услуги форми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руется комиссия.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4.4.4.Состав комиссии и график плановых проверок, утверждаются распоряжениями Администрации. Основным требованием к порядку проведения контроля за предоставлением муниципальной Услуги является полная компетентность и не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предвзятость председателя и членов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4.4.5. Внеплановая проверка полноты и качества пре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доставления муниципальной услуги осущест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вляется на основании распоряжений главы Администрации, которым утверждается состав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4.4.5.Результаты деятельности комиссии оформляются в виде акта, в котором отмечаются выявленные не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достатки и предложения по их устранению. Срок составления акта не может превышать 5 рабочих дней со дня окончания проверки.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4.4.6.Акт плановой проверки подписывается председателем комиссии, членами комиссии. Акт внеплановой проверки подписывается председателем комиссии, членами комиссии и должност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ным лицом, ответственными за предоставление государственной услуги. При проверке может быть использована ин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формация, предоставленная гражданами, их объ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единениями и организациями.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4.4.7.Внеплановый контроль проводится при обра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щении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4.4.8.Контроль со стороны граждан и общественных объединений обеспечивается путем опубликова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ния настоящего Административного регламента и иных нормативных правовых актов, регулирующих исполнение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bookmarkStart w:id="5" w:name="bookmark4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5. Досудебный (внесудебный) порядок обжалования решений и действий (бездействия) органа исполнительной власти и (или) структурного подразделения, предоставляющего муниципальную услугу, а так же должностных лиц</w:t>
      </w:r>
      <w:bookmarkEnd w:id="5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5.1. Заинтересованные лица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 путем подачи жалобы (претензии) на имя Главы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 Заявитель может обратится с жалобой в том числе в следующих случаях: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отказ от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отказ в приеме документов, необходимых для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нарушение срока регистрации запроса заявителя о представлении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нарушение срока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5) затребование с заявителя при предоставлении муниципальной услуги платы;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6) отказ в исправлении допущенных опечаток и ошибок в выданных в результате предоставления муниципальной услуги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7) требование у заявителя документов не указанных в п. 2.6. настоящего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5.3 Жалоба подается в письменной форме на бумажном носителе, либо в электронной форме.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5.4. Жалоба может быть направлена по почте на адрес указанный в п. 1.3.1. так же может быть принята при личном приеме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5.5 Срок регистрации жалобы: в день подачи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5.6.Жалоба должна содержать: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5.6. Перечень оснований для отказа в рассмотрении жалобы (претензии) либо приостановление рассмотрения: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если текст письменного обращения не поддается прочтению;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в случае, если в письменном обращении не указаны фамилия гражданина, направившего обращение, и почтовый 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течении 15 рабочих дней со дня её регистрации, а в случае обжалования отказа органа, предоставляющего муниципальную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5.7. Заинтересованные лица имеют право на ознакомление с документами, получение информации, необходимых для рассмотрения жалобы (претензии) в течение 7 рабочих дней с момента начала процедуры досудебного (внесудебного) обжалования.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5.8. Жалоба (претензия) заявителя направляется Главе Администрации. При необходимости перед рассмотрением жалобы (претензии) делается запрос на дополнительные документы от заявителя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5.9.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5.10.По результатам рассмотрения жалобы Глава принимает одно из следующих решений: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удовлетворяет жалобу, в том числе в форме отмены принятого решения, исправления допущенных органом, представляющим муниципальную услугу опечаток и ошибок в выданных в результате представления муниципальной услуги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 отказывает в удовлетворении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5.11.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5.12.В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имеющееся материалы в органы прокуратуры.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Приложение № 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к Регламенту администрации МО СП «Хасуртайское» по предоставлению муниципальной услуги: 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 Администрацию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МО СП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ЗАЯВЛЕНИЕ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на заключение договора аренды нежилого помещения (здания)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от 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(Ф.И.О. гражданина или наименование организации (юридического лица)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юридический адрес (место жительства): 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На основании 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прошу Администрацию МО СП Хасуртайское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здание (помещение) площадью___________ кв.м. на срок _____________________,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расположенное по адресу: 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технический паспорт ____________________________________________________,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свидетельство о государственной регистрации права собственности 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для использования в целях 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_________________________________________________________________________________телефон:_________________________________________________________________________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заявлению прилагаются следующие документы: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копия документа, удостоверяющего личность заявителя (заявителей) либо личность представителя;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копия документа, удостоверяющего полномочия представителя заявителя (заявителей);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копия свидетельства о государственной регистрации юридического лица, физического лица в качестве индивидуального предпринимателя;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копии учредительных документов юридического лица;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копия выписки из Единого государственного реестра юридических лиц, индивидуальных предпринимателей по состоянию на дату, предшествующую моменту подачи заявления на срок не более 30 дней;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 копия документа, подтверждающего право на предоставление муниципального имущества в аренду без проведения торгов в соответствии со ст. 17.1 Федерального закона от 26.07.2006г. №135-ФЗ «О защите конкуренции».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Гражданин или руководитель М. 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Организации - заявителя: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Ф.И.О., должность________________________ Подпись:_____________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«____»_____________200__г.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Подпись лица, принявшего заявление:___________________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Дата принятия заявления:______________________________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 №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Регламенту администрации МО СП «Хасуртайское» по предоставлению муниципальной услуги: 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Республика Бурятия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671425 с. Хасурта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ул.Центральная, 108              телефон 26-1-66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5629275" cy="28575"/>
            <wp:effectExtent l="0" t="0" r="9525" b="190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№              от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«О предоставлении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На основании Федерального закона от 26.07.2006г. № 135-ФЗ «О защите конкуренции», в соответствии с Положением «О порядке управления и распоряжения муниципальным имуществом муниципального образования сельского поселения «Хасуртайское», утверждённым решением Совета депутатов муниципального образования сельского поселения «Хасуртайское» , постановляю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              Предоставить в аренду _________________________________________ муниципальное имущество - _____________________________________________________, расположенное по адресу: ______________________________________________________, для использования в целях 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              Заключить договор аренды муниципального имущества, указанного в п. 1 данного решения, с ______________________________________________________.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/>
        <w:ind w:left="0" w:firstLine="560"/>
        <w:jc w:val="both"/>
        <w:rPr>
          <w:rFonts w:hint="default" w:ascii="Arial" w:hAnsi="Arial" w:cs="Arial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Контроль за выполнением настоящего постановления оставляю за собой.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«Хасуртайское»               (ФИО).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 № 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Регламенту администрации МО СП «Хасуртайское» по предоставлению муниципальной услуги: «Предоставление в аренду муниципального имущества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ДОГОВОР АРЕНДЫ N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движимого муниципального имущества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с.Хасурта                                                                                                  «____»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20__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1. Стороны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 образования 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именуемая в дальнейшем "Арендодатель", в лице Главы Администрации ФИО, действующего на основании Устава с одной стороны и Наименование организации, именуемое в дальнейшем "Арендатор", в лице директора ФИО, действующего на основании ______________, с другой стороны, именуемые в дальнейшем "Сторонами", заключили настоящий договор о нижеследующем: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 Предмет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2.1. Арендодатель обязуется предоставить Арендатору во временное владение и пользование за соответствующую плату движимое муниципальное имущество (далее «имущество»), находящееся в муниципального образования сельского поселения «Хасуртайское», согласно прилагаемому акту приема-передачи, составляющего неотъемлемую часть договора (Приложение N 1). Вместе с Имуществом передаются его принадлежности и относящиеся к нему документы (в случае их наличия).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 Имущество передается арендатору для использования в соответствии с уставными целями и задачами. Передаваемое в аренду имущество не обладает недостатками, препятствующих его использованию в указанных целях и не обременено правами третьих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 Права и обязанности сторон.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3.1. Арендодатель обязан: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3.1.1. Передать имущество Арендатору по акту приема-передачи, подписываемого Сторонами не позднее пяти дней с даты заключения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3.1.2. В месячный срок рассматривать обращения Арендатора по вопросам изменения назначения арендуемого имущества.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3.1.3. Обеспечивать контроль за использованием Арендатором переданного имущества в соответствии с условиями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3.1.4. Оказывать консультационную, информационную и иную помощь Арендатору в целях наиболее эффективного использования арендованного имущества.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 Арендатор обязан: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3.2.1. Использовать имущество в соответствии с условиями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3.2.2. Поддерживать имущество в исправном состоянии, производить за свой счет текущий ремонт.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3.2.3. Нести расходы по содержанию и страхованию имущества.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3.2.4. Своевременно и полностью вносить установленную договором и последующими изменениями и дополнениями к нему арендную плату, а также налог на добавленную стоимость.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3.2.5. Обеспечить представителям Арендодателя возможности для осмотра имущества и проверки соблюдения условий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3.2.6. Возвратить имущество Арендодателю по акту приема-передачи, подписываемому Сторонами, не позднее десяти дней после прекращения договора в том состоянии, в котором он его получил, с учетом нормального износа или в состоянии, обусловленном договором.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3.2.7. Немедленно извещать Арендодателя о всяком повреждении, аварии или ином событии, нанесшем (или грозящем нанести) имуществу ущерб и своевременно принимать все возможные меры по предотвращению угрозы против дальнейшего разрушения или повреждения имущества.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3.2.8. Не сдавать переданное в аренду имущество в субаренду, не допускать совершение каких-либо сделок в отношении имущества без письменного разрешения Арендодателя.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Договоры, заключаемые арендаторами с третьими лицами об использовании имущества, не зарегистрированные в Администрация муниципального образования сельского поселения «Краснопартизанское» считаются недействительными.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3.2.9. Своевременно организовывать ежегодное прохождение технического осмотра имущества в ГИБДД, а также своевременно производить оплату, связанных с прохождением технического осмотра налогов и сборов за свой счет.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3.2.10. При наступлении страхового случая, предусмотренного договором страхования, незамедлительно сообщить о происшедшем Арендодателю, в соответствующие органы и страховую компанию.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 Арендодатель имеет право: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3.3.1. Определять условия и порядок страхования движимого имущества в соответствии с действующим законодательством РФ, нормативными актами органов местного самоуправления.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3.3.2. Досрочно расторгнуть договор по основаниям и в порядке, предусмотренным действующим законодательством и данным договором.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 Арендатор имеет право: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3.4.1. При добросовестном исполнении всех обязательств по настоящему договору ходатайствовать перед Арендодателем о пролонгации или перезаключении договора на более длительный срок.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4. Платежи и расчеты.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 Арендная плата на момент заключения настоящего договора установлена в размере: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годовая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месячная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Расчет арендной платы приведен в Приложении №2 к настоящему договору.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 Арендатор перечисляет арендную плату и налог на добавленную стоимость ежемесячно (предоплата), не позднее пятого числа каждого месяца.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4.3. Копии платежных поручений с отметкой банка об оплате, подтверждающих перечисление арендной платы, направляются в десятидневный срок Арендодателю для осуществления контроля за полнотой и своевременностью перечисления арендных платежей.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4.4. Изменения размера арендной платы, являются обязательными для сторон, оформляются дополнительным соглашением к договору аренды (без перезаключения договора).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5. Ответственность сторон.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5.1. В случае нарушения п. 4.2 договора арендатор уплачивает пени в размере ставки рефинансирования ЦБ РФ на день внесения арендной платы, с просроченной суммы.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 Уплата неустойки (пени) не освобождает стороны от выполнения лежащих на них обязательств или устранения нарушений.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5.3. Если арендуемое имущество становится по вине Арендатора непригодным для использования по назначению ранее полного амортизационного срока службы, то Арендатор возмещает Арендодателю убытки в соответствии с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5.4. Если состояние возвращаемого имущества по окончании договора не соответствует тому, в котором он его получил (с учетом нормального износа), то Арендатор возмещает Арендодателю причиненный ущерб в соответствии с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6. Срок действия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6.1. Срок аренды устанавливается с «____» ________20__ г. по «____» _______ 20__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6.2. Настоящий договор считается заключенным с момента подписания. Условия договора распространяются на отношения, возникшие между Сторонами с даты подписания акта приема-передачи передаваемого в аренду имущества в соответствии с пунктом 2.1.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6.3. Истечение срока договора не освобождает стороны от исполнения обязанностей, предусмотренных настоящим договором, в том числе и от ответственности.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7. Изменение, расторжение, прекращение действия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7.1. Изменение условий настоящего договора, его расторжение допускается по взаимному соглашению сторон, за исключением случаев, предусмотренных настоящим договором.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7.2. Договор считается расторгнутым по окончании срока его действия. По истечению срока действия договора и не продления его по тем или иным причинам с арендатора не снимается ответственность за сохранность имущества. Срок действия договора может быть изменен по соглашению сторон. Вносимые в Договор дополнения и изменения рассматриваются сторонами в 10-дневный срок и оформляются дополнительными соглашениями.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7.3. Договор аренды подлежит досрочному расторжению по требованию Арендодателя в случаях: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7.3.1. При использовании Арендатором имущества не по целевому назначению.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7.3.2. При возникновении задолженности по внесению арендной платы, предусмотренной условиями договора, в течение 30 дней с учетом последующих изменений и дополнений к нему или систематического (два раза и более) нарушения условий Договора по срокам оплаты.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Расторжение Договора не освобождает Арендатора от необходимости погашения задолженности по арендной плате и уплате пени.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7.3.3. Если Арендатор умышленно или по неосторожности ухудшает состояние имущества.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7.4. При невыполнении Арендатором обоснованных требований Арендодателя по передаче имущества, последний оставляет за собой право произвести самостоятельно изъятие Имущества.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7.5. Вносимые в договор изменения и дополнения рассматриваются сторонами и оформляются дополнительными соглашениями.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8. Прочие условия.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8.1. Во всех вопросах, не урегулированных договором, стороны руководствуются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8.2. Споры по договору рассматриваются в установленном законом порядке.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8.3. При изменении наименования, местонахождения, банковских реквизитов или реорганизации, Стороны обязаны письменно уведомить об этом друг друга в двухнедельный срок.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8.4. Договор составлен в двух экземплярах, каждый из которых имеет одинаковую юридическую силу.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9. Приложения к договору.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Обязательными приложениями к договору являются следующие документы: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1) Перечень передаваемого в аренду имущества, на 1 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2) Документы, необходимые для пользования имуществом.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3) Акт приема-передачи движимого имущества на 1 л. (Приложение N 1).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4) Расчет арендной платы на 1 л. (Приложение N 2).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10. Реквизиты и юридические адреса сторон.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 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Договору аренды движимого имущества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от "___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"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_______ 200 г. №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АКТ ПРИЕМА-ПЕРЕДАЧИ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ДВИЖИМОГО ИМУЩЕСТВА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с. Хасурта"____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"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_______ 200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Мы, нижеподписавшиеся, Администрация муниципального образования сельского поселения «Хасуртайское», в лице в лице Главы Администрации ФИО, с одной стороны, и Арендатор Наименование организации, в лице директора ФИО, с другой стороны, на основании заключенного договора аренды №____ от "___" ___________ 200 г. муниципального имущества произвели прием-передачу объектов движимого имущества: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5345"/>
        <w:gridCol w:w="1407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Рыночная стоимость (руб.)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общей стоимостью 0,00 (сумма прописью) руб. 00 коп.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СДАЛ:                                                                                                                              ПРИНЯЛ: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договору аренды движимого имущества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от "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" 200 г. №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ДОПОЛНИТЕЛЬНОЕ СОГЛАШЕНИЕ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 расчету арендной платы, за движимое имущество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на срок: с " "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200 г.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по " "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200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Перечень движимого имущества: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900"/>
        <w:gridCol w:w="1220"/>
        <w:gridCol w:w="1500"/>
        <w:gridCol w:w="1220"/>
        <w:gridCol w:w="96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Рыночная стоимость (руб.)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Норма аморт.,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Кар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Годовая арендная плата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Размер годовой арендной платы за пользование движимым имуществом, определяется по следующей формуле: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Ап. = РСдв.им.* Nа* Кар 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Ап. - годовая величина арендной платы;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РСдв.им. - рыночная стоимость имущества по отчету об оценке;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Nа - годовая норма амортизации, определяется по формуле: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Nа = 1/п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 - срок полезного использования, определяемый в соответствии с Постановлением Правительства Российской Федерации от 01.01.2002 N 1 "О классификации основных средств, включаемых в амортизационные группы".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Кар. - коэффициент доходности аренды, соразмерный ставке рефинансирования, определяется по формуле: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Кар. = 1+В/100%,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 - ставка рефинансирования Центрального банка Российской Федерации, действующая на момент заключения договора аренды движимого имущества.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Сумма годовой арендной платы составляет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НДС 18% =                                                                                    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Итого за год:                                                                                   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Сумма арендной платы в месяц составляет:             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НДС 18% =                                                                                   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Итого за месяц:                                                                      руб.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Подписи сторон: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 № 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Регламенту администрации МО СП «Хасуртайское» по предоставлению муниципальной услуги: 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Договор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аренды нежилого помещения (здания) № 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с. Хасурта                                                                                    «____»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20__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 образования 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именуемая в дальнейшем "Арендодатель", в лице Главы Администрации ФИО, действующего на основании Устава с одной стороны и Наименование организации, именуемое в дальнейшем "Арендатор", в лице директора ФИО, действующего на основании ______________, с другой стороны, именуемые в дальнейшем "Сторонами", заключили настоящий договор о нижеследующем: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1.ОСНОВНЫЕ 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1.1. Арендодатель предоставляет, а Арендатор принимает во временное пользование за плату муниципальное нежилое помещение (здание), далее по тексту именуемое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(краткая характеристика здания, строения, помещения и пр.)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расположенное по адресу: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  <w:u w:val="single"/>
        </w:rPr>
        <w:t>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Общая площадь сдаваемых в аренду помещений (сооружений, зданий) составляет _______ кв. м. согласно технического паспорта помещения от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, выданного _____________________________________________________________________________.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Состав и характеристика передаваемого в аренду Помещения определяются актом приема-передачи. В акте указывается назначение Помещения, его техническое состояние и недостатки. Акт является неотъемлемой частью договора аренды (Приложение 1).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1.2. Целевое назначение использования Помещения -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_____________________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1.3. Арендатору предоставляется право пользования частью земельного участка Арендодателя, необходимой для использования Помещения. При наличии кадастрового плана земельного участка между Сторонами заключается договор аренды земельного участка.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1.4. Представление Помещение в аренду не влечет передачу права собственности на него.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1.5. Предоставленное в аренду Помещение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не обременено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(указать права третьих лиц на имущество (сервитут. залог и т. д.)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Арендатору переходят обязанности, связанные с обременением арендованного Помещения сервитутом и залогом, если таковые имеются.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1.6. Срок аренды устанавливается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  <w:u w:val="single"/>
        </w:rPr>
        <w:t>с________________ по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По окончании действия договора Арендодатель вправе выставить Помещение на торги на право заключения договора аренды.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1.7. К моменту подписания настоящего договора, Арендатор произвел осмотр принимаемого в аренду Имущества и ознакомлен со всеми его характеристиками, в том числе недостатками, претензий по его техническому и санитарному состоянию не имеет.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Арендодатель не отвечает за недостатки сданного в аренду Помещения,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Помещения.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1.8. Риск случайной гибели или случайного повреждения Помещения несет Арендатор.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1.9. Убытки в случае гибели или порчи имущества Арендатора, находящегося в арендованном Помещении Арендатор несет лично.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1.10. Реконструкция, капитальный ремонт, перепланировка Помещения возможна только при условии разрешения Комитета по строительству Администрации г. Улан-Удэ.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1.11. Улучшения Помещения производятся Арендатором только с письменного разрешения Арендодателя. Стоимость таких улучшений возмещению не подлежит.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1.12. Окончание срока действия, расторжение договора не влечет прекращение обязательств Сторон.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1.13. В случае заключения настоящего договора на срок не менее года, он подлежит государственной регистрации. Обязанность по государственной регистрации договора аренды и дополнительных соглашений к нему, а также расходы, связанные с этим, возлагаются на Арендатора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 ПРАВА И ОБЯЗАННОСТИ СТОРОН.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. Арендодатель вправе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2.1.1. Изменять в одностороннем порядке размер арендной платы.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2.1.2. Заявлять требования о досрочном расторжении договора аренды в случаях, предусмотренных в п.п. 5.2.1., 5.2.2., 5.2.3., 5.2.4. настоящего 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2.1.3. Контролировать соблюдение условий настоящего договора, проверять сохранность и использование по назначению переданного в аренду Помещения, фиксировать результаты проверок соответствующим актом. В случае несогласия с отраженными в акте выводами, Арендатор вправе в акте отметить свои обоснованные доводы. Отказ Арендатора от подписи в акте проверки подтверждает факт ненадлежащего исполнения или неисполнения условий Договора, отраженный в акте проверки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2.1.4. Заявлять требования о задолженности по арендной плате, штрафов (пеня), а также иных убытков в соответствии с действующим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2.2. Арендодатель обязуется: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2.2.1. В течение семи календарных дней с момента подписания настоящего договора предоставить Помещение, указанное в п.1.1. настоящего договора Арендатору по акту приема-передачи.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2.2.2. После окончания действия договора принять от Арендатора по акту приема-передачи Помещение.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2.2.3. Заключить с Арендатором соглашение, определяющее порядок уплаты Арендатором арендной платы за землю.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2.2.4. в случае если по окончании срока договора Помещение будет выставляться на торги на право заключения договора аренды, за месяц до окончания срока действия договора направить Арендатору об этом уведомление.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2.3. Арендатор обязуется: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2.3.1. Принять не позднее семи календарных дней Помещение по акту приема-передачи с момента заключения настоящего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2.3.2. Своевременно оплачивать арендную плату, плату за землю, коммунальные услуги и абонентную плату за телефоны (в случае, если телефонные номера временно переданы в аренду совместно с Помещением)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2.3.3. Использовать Помещение исключительно по целевому назначению, указанному в п.1.2. настоящего договора и в соответствии с условиями настоящего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2.3.4. В течение месяца с момента заключения настоящего договора заключить с Арендодателем договор аренды земельного участка, в случае наличия кадастрового плана на земельный участок, необходимого для использования Помещения.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2.3.5. Содержать арендуемое Помещение в полной исправности и санитарном состоянии, нести бремя расходов по содержанию Помещения. Устранять за свой счет аварии на коммуникациях, находящихся внутри Помещения. Аналогичные требования распространяются на прилегающую к объекту недвижимости территорию.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2.3.6. Ежегодно производить текущий ремонт Помещения за счет собственных средств. Согласно Графику проведения текущего ремонта (Приложение №4 к Договору). Производить капитальный ремонт за счет собственных средств. Принимать долевое участие в текущем и капитальном ремонте здания (если в аренде находится часть здания), фасадов здания (при аренде отдельно стоящего здания) и внутри арендуемого имущества, а также ремонт технического, прочего оборудования.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2.3.7. В случае оставления Арендатором Помещения до истечения срока аренды или в связи с окончанием срока договора уплатить Арендодателю сумму стоимости не произведенного им и являющегося его обязанностью текущего ремонта.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2.3.8. В месячный срок с момента заключения Договора встать на учет у администратора дохода бюджета - МУ «Управление местных доходов». Ежегодно производить сверку взаиморасчетов с администратором дохода бюджета - МУ «Управление местных доходов» в срок до 15 декабря отчетного года.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2.3.9. В месячный срок с момента заключения Договора заключить договор на эксплуатацию и техническое обслуживание Помещения, договоры на все виды коммунального обслуживания со специализированными организациями, обеспечить представителям организаций доступ в Помещение и своевременно перечислять плату за услуги на счета данных организаций.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2.3.10. В течение 2-х месяцев с момента заключения настоящего договора аренды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Арендатор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обязан обеспечить за свой счет оснащение приборами учета использования воды, теплового газа, тепловой энергии, электрической энергии, а также ввод установленных приборов в эксплуатацию.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2.3.11. В течение 15 календарных дней с момента подписания настоящего договора заключить на период его действия договор страхования Помещения. Выгодоприобретателем по договору страхования выступает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Арендодатель. Арендатор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обязан застраховать Помещение на полный пакет рисков, а именно: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пожар, происшедший по причине удара молнии, взрыва, умышленного поджога, аварии электросети;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залив, происшедший по причине наводнения, действия подпочвенных (грунтовых) вод, аварии водопровода, канализации, отопительной сети, проникновения воды из соседнего помещения;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повреждения по причине бури, урагана, тайфуна, смерча, землетрясения, селей, оползней, оседания грунта, падения летательного аппарата, наезда транспортного средства,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противоправных действий третьих лиц: кражи со взломом, грабежа, разбоя;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иные страховые случаи по усмотрению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Арендатора.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Договор страхования заключается за счет средств Арендатора.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 течение установленного в настоящем пункте срока представить Арендодателю надлежащим образом оформленный страховой полис, который приобщается к настоящему договору.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2.3.12. Не производить без письменного разрешения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и без согласования с Администрацией муниципального образования сельского поселения «Хасуртайское»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реконструкцию, капитальный ремонт, перепланировку и переоборудование Помещения.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 случае вынесения Арендодателем предписания о необходимости приведения Помещения в первоначальное состояние, устранения самовольных перестроек, перегородок или перекрытий, прокладок сетей, искажающих первоначальный вид арендуемых помещений, таковые должны быть ликвидированы Арендатором, а помещение приведено в прежний вид за его счет в срок, определяемый предписанием.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2.3.13. В случае изменения технических характеристик Помещения в результате реконструкции, перепланировки, капитального ремонта, Арендатор за счет собственных средств обязуется в 10-дневный срок с момента окончания работ по реконструкции, перепланировки, капитальному ремонту обратиться в ФГУП «Ростехинвентаризация» за внесением изменений в технический паспорт Помещения.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2.3.14. Без письменного согласования с Арендодателем: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не сдавать арендуемое Помещение как в целом, так и его часть в субаренду или в безвозмездное пользование;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не передавать свои права и обязанности по настоящему договору третьему лицу;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-не отдавать арендные права в залог; не вносить их в качестве вклада в уставный капитал хозяйственных обществ и товариществ или паевого взноса в производственный кооператив;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-              не распоряжаться арендуемым Помещением иным образом чем это предусмотрено договором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В случае передачи с согласия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Помещения иным лицам ответственным по настоящему договору перед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Арендодателем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остается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Арендатор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2.3.15. Обеспечивать беспрепятственный доступ представителям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к арендуемому Помещению для осуществления контрольных функций.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2.3.16. Немедленно извещать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о всяком повреждении, аварии или ином событии, нанесшем (или грозящем нанести) Помещению ущерб, и своевременно принимать меры по устранению их причин и последствий, а также меры по предотвращению угрозы или дальнейшего разрушения, повреждения Помещения.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2.3.17.              При наступлении страхового случая, предусмотренного договором страхования, незамедлительно сообщать о происшедшем в соответствующие компетентные органы (милицию, органы Госпожарнадзора, организацию, занимающуюся эксплуатацией инженерных коммуникаций и т. д.) и в страховую организацию, застраховавшую Помещение.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2.3.18.Соблюдать в арендуемом Помещении требования санитарно-эпидемологических станций, Госпожарнадзора, а также отраслевых правил и норм, действующих в отношении видов деятельности Арендатора и арендуемого им Помещения.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2.3.19. Выполнять в установленные сроки предписания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, органов Госпожнадзора и иных контролирующих органов о принятии мер по ликвидации ситуаций, возникших в результате деятельности Арендатора, подвергающих под угрозу экологическое и санитарное состояние вне арендуемого Помещения и его сохранность.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2.3.20. За один месяц до истечения срока аренды письменно уведомить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о продлении срока действия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2.3.21. Освободить Помещение в связи с аварийным состоянием конструкций здания (или его части) или его сносом по градостроительным причинам (основаниям) в сроки, установленные уполномоченными органами.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2.3.22. При заключении настоящего договора оформить паспорт на арендуемое Помещение.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2.3.23. Письменно сообщить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не позднее, чем за месяц о предстоящем освобождении Посещения как в связи с окончанием срока действия настоящего договора, так и при досрочном его расторжении. При досрочном расторжении договора представить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соответствующий проект дополнительного соглашения к настоящему договору о расторжении.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2.3.24. В течение семи календарных дней после прекращения действия настоящего договора возвратить Помещение (в т.ч. произведенные улучшения)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по акту приема-передачи в надлежащем состоянии, с учетом нормального износа.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2.3.25. В случае, если договор аренды подлежит государственной регистрации, в течении одного месяца с момента заключения договора аренды зарегистрировать настоящий договор, а также заключенные дополнительные соглашения к нему в соответствии с действующим законодательством.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 АРЕНДНАЯ ПЛАТА, ИНЫЕ ПЛАТЕЖИ И РАСЧЕТЫ ПО ДОГОВОРУ.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3.1. Арендная плата и ее пересмотр определяются на основании нормативно-правовых актов, принятых органами государственной власти Российской Федерации, Республики Бурятия, органами местного самоуправления г. Улан-Удэ.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3.2. Арендная плата на момент заключения настоящего договора установлена в размере годовая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руб. без учета НДС,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руб. - НДС,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ежемесячная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руб. без учета НДС,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руб. - НДС.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Расчет арендной платы - Приложение № 2 к настоящему договору, который является неотъемлемой частью настоящего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3.3. Арендатор оплачивает месячную арендную плату с учетом установленной законодательством суммы налога на добавленную стоимость не позднее третьего числа каждого месяца (предоплата) путем перечисления на расчетный счет::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___________________________________________________________________________________________________________________________________________________________________________________________________________________________________Плату за коммунальные услуги на расчетные счета соответствующих обслуживающих организаций.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3.4. Размер арендной платы может быть изменен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Арендодателем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в одностороннем порядке согласно п.3.1. настоящего договора, но не чаще одного раза в год.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 этом Арендодатель не позднее чем за 15 дней до изменения арендной платы в письменной форме уведомляет Арендатора об изменении арендной платы. Стороны согласились с тем, что размер арендной платы считается измененным с момента направления Арендодателем соответствующего уведомления Арендатору на адрес, указанный в договоре либо сообщении об изменении места нахождения, почтового адреса.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Если Арендатор не желает продолжения договорных отношений в связи с изменением арендной платы он должен направить Арендодателю в течение 15 календарных дней с момента получения уведомления письменное извещение о расторжении Договора и освобождении Помещения.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4. ОТВЕТСТВЕННОСТЬ СТОРОН.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 . Ответственность Арендатора: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4.1.1. В случае не внесения Арендатором платежей в сроки, установленные настоящим договором, он уплачивает пени в размере учетной ставки процента, установленного Центральным банком Российской Федерации на день внесения арендной платы, установленного пунктом 3.3., с просроченной суммы за каждый день просрочки.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4.1.2. За невыполнение, либо ненадлежащее выполнение какого-либо обязательства, предусмотренного настоящим договором, Арендатор уплачивает неустойку Арендодателю в размере 10% годовой арендной платы, установленной к моменту предъявления Арендодателем требования об уплате неустойки (с учетом перерасчета, предусмотренного п. 3.4.), а также убытки, взыскиваемые в полной сумме сверх неустойки.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4.1.3. Уплата неустойки (пени) и возмещение убытков за неисполнение либо ненадлежащее исполнение обязательств по договору не освобождает Арендатора от выполнения лежащих на нем обязательств и устранения нарушений.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4.1.4. Если состояние возвращаемого Помещения по окончании срока действия настоящего договора, либо в случае его досрочного расторжения хуже состояния, в котором он его получил, с учетом нормального износа, Арендатор обязан возместить в сроки, установленные актом комиссии, на счет, указанный в п. 3.3 настоящего договора, причиненный ущерб в соответствии с действующим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Ущерб определяется комиссией, создаваемой Арендодателем, с привлечением уполномоченных служб. Для участия в работе комиссии приглашается представитель Арендатора.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4.1.5. Если Помещение, сданное в аренду, становится непригодным по вине Арендатора, Арендатор возмещает Арендодателю на счет в порядке, указанном в п.3.4 настоящего договора, недовнесенную им арендную плату за период с момента обнаружения факта непригодности объекта и до истечения установленного срока действия договора, а также иные убытки в соответствии с действующим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4.1.6.              В случае оставления Арендатором без согласования с Арендодателем Помещения до истечения срока договора аренды, Арендатор обязан внести сумму арендной платы предусмотренной договором в полном объеме.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4.1.7.              В случае не исполнения Арендатором обязанности государственной регистрации договора аренды, дополнительных соглашений к нему, соглашения о расторжении договора аренды, Арендатор оплачивает Арендодателю штраф в размере 10% от годовой арендной платы.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5.ИЗМЕНЕНИЕ, РАСТОРЖЕНИЕ И ПРЕКРАЩЕНИЕ 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5.1. Изменение условий настоящего договора, его расторжение допускаются по соглашению Сторон за исключением случаев предусмотренных настоящим договором. Вносимые дополнения или изменения рассматриваются Сторонами в месячный срок и оформляются дополнительным соглашением. В случае, если договор аренды зарегистрирован в соответствии с законодательством, Арендатор обязан в течение одного месяца зарегистрировать дополнительное оглашение.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 Договор аренды подлежит досрочному расторжению по требованию Арендодателя, а Арендатор выселению из Помещения в следующих случаях: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5.2.1. При использовании Помещения в целом или его части не в соответствии с целевым назначением Помещения или не использует его.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5.2.2. Если Арендатор умышленно или по неосторожности ухудшает состояние Помещения или инженерного оборудования.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5.2.3. В случае двукратного невнесения Арендатором арендной платы в установленный пунктом 3.3. настоящего договора срок.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5.2.4. Если Арендатор не производит возлагаемого на него ремонта предусмотренного п. 2.3.5.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5.2.5. В случае если Арендатор не исполняет или не надлежаще исполняет условия договора, предусмотренные в п.п. 2.3.4, 2.3.5, 2.3.7, 2.3.8, 2.3.9, 2.3.10, 2.3.14.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5.3. При недостижении согласия, неисполнении или ненадлежащем исполнении условий настоящего договора одной из сторон договор может быть расторгнут в судебном порядке.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5.4. При расторжении договора аренды, зарегистрированного в Управлении Федеральной регистрационной службы по Республике Бурятия по государственной регистрации прав на недвижимое имущество и сделок с ним, обязанность по регистрации соглашения о расторжении договора аренды возлагается на Арендатора. Расходы по государственной регистрации соглашения о расторжении договора аренды возлагаются на Арендатора.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6.СООБЩЕНИЯ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6.1 Стороны обязаны в письменной форме информировать друг друга об изменении своей организационно-правовой формы, наименования, о реорганизации, ликвидации, об изменении своего места нахождения, почтового адреса, банковских реквизитов, номеров телефонов, а также обо всех других изменениях, имеющих существенное значение для исполнения обязательств по настоящему Договору, в течение 7 дней со дня возникновения указанных обстоятельств.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Сообщения о вышеуказанных и других обстоятельствах должны быть подписаны законными представителями сторон.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7.ОСОБЫЕ УСЛОВИЯ.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7.1. Реорганизация Арендодателя, а также перемена собственника арендуемого Помещения не является основанием для изменения условий или расторжения настоящего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7.2. Условия настоящего договора сохраняют свою силу на весь срок действия договора.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7.3. Если Арендатор по истечении срока действия договора продолжает пользоваться Помещением при отсутствии возражений со стороны Арендодателя, договор считается заключенным на неопределенный срок. В этом случае каждая из Сторон вправе в любое время отказаться от договора, предупредив об этом другую Сторону за двадцать дней.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7.4. В случаях стихийного бедствия, аварий, эпидемий и при иных обстоятельствах, носящих чрезвычайный характер, Помещение в интересах общества, государства по решению Комитета по управлению имуществом г. Улан-Удэ может быть изъято у Арендатора в порядке и на условиях, установленных законодательными актами, с возвратом ему внесенной арендной платы, других платежей за неиспользованный срок аренды.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7.5. Затраты по оформлению настоящего договора производятся за счет арендатора.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8. ЗАКЛЮЧИТЕЛЬНЫЕ ПОЛОЖЕНИЯ.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8.1.Взаимоотношения Сторон, не урегулированные настоящим договором, регламентируются действующим законодательством Российской Федерации, Республики Бурятия и нормативными актами местного самоуправления.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8.2. Настоящий договор составлен в 2-х экземплярах (в случае его государственной регистрации - в 3-х экземплярах), по одному для каждой Стороны. Каждый экземпляр имеет одинаковую юридическую силу.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настоящему договору прилагаются: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 Акт приема-передачи арендуемого Помещения на _____ листах.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 Соглашение по расчету арендной платы на _____ листах.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 Расчет платежей за техническое обслуживание и коммунальные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 График проведения текущего ремонта.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 Страховой полис.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 Технический паспорт БТИ на _____ листах..__________________________ 7._______________________________________________________________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Реквизиты и подписи Сторон: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 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договору аренды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нежилого помещения (здания)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№ ______ от ____________ 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АКТ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приема-передачи муниципального имущества в аренду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с.Хасурта                                                                                    «__» _______20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Комиссия в составе Арендодателя Администрации муниципального образования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сельского поселения «Хасуртайское» в лице в лице Главы Администрации ФИО действующей на основании Устава и представителя Арендатора _________________ в лице ______________________, действующего на основании ______________________ составили настоящий акт о том, что Арендодатель сдал, а Арендатор принял в аренду ___________________: расположенное по адресу: 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Техническое состояние помещения (здания) на момент передачи: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              удовлетворительное                                                                                    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Стоимость помещения (здания) составляет по данным 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На момент передачи помещения (здания) Арендатор помещение осмотрел и претензий по его техническому и санитарному состоянию к Арендодателю не имеет.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Подписи сторон: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 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договору аренды нежилого помещения (здания)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№ ______ от ____________ 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СОГЛАШЕНИЕ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 расчету арендной платы на срок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c _____________________по_____________________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Адрес: 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Площадь: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_____________ к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  <w:u w:val="single"/>
        </w:rPr>
        <w:t>в.м.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Износ здания: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  <w:u w:val="single"/>
        </w:rPr>
        <w:t>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Cб х Ки х Км х Кт х Ктз х Ктд х Кп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А.П. = _______________________________ x S (руб. / год)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где: - Сб - базовый размер расчетной стоимости строительства 1 кв. м. общей площади жилья в текущих ценах;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Ки - коэффициент износа;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Кт - коэффициент типа здания;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Км - коэффициент учета строительного материала здания;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Ктз - коэффициент территориальной зоны;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Ктд - коэффициент типа деятельности;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Кп - коэффициент качества помещения.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12 - постоянный коэффициент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Ап =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Сумма арендной платы в год составляет: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НДС% -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Итого по году: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Сумма арендной платы в месяц составляет: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НДС% -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Подписи сторон: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 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договору аренды нежилого помещения (здания)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№ ______ от ____________ 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СОГЛАШЕНИЕ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 расчету платежей за техническое обслуживание и коммунальные услуги по помещению, расположенному по адресу: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1. Отопление              кв.м.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2. Холодное водоснабжение куб.м.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3. Канализация               куб.м.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 Вывоз мусора               куб.м.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5. Тех. обслуживание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6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Оплата за коммунальные услуги производится не позднее ___________________числа каждого месяца согласно представленному счету на р/счет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Подписи сторон: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Приложение 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 договору аренды нежилого помещения (здания)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№ ______ от ____________ 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СОГЛАШЕНИЕ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о проведении текущего ремонта нежилого помещения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Адрес: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__________________________________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Площадь: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              _____________кв.м.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Характеристика: 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Арендатор обязуется произвести текущий ремонт нежилого помещения (здания) в срок до «__» __.200_ г., а именно выполнить следующие работы: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                                          побелка, покраска стен, потолков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Подписи сторон: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Арендодатель:                                                                                                  Арендатор: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Администрация муниципального               Директор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                                                                                    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м.п.                                                                                                                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 № 5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 Регламенту администрации МО СП «Хасуртайское» по предоставлению муниципальной услуги: «Предоставление в аренду муниципального имущества»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БЛОК–СХЕМА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267200" cy="666750"/>
            <wp:effectExtent l="0" t="0" r="0" b="3810"/>
            <wp:docPr id="5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152900" cy="476250"/>
            <wp:effectExtent l="0" t="0" r="7620" b="11430"/>
            <wp:docPr id="4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276350" cy="704850"/>
            <wp:effectExtent l="0" t="0" r="3810" b="11430"/>
            <wp:docPr id="1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33450" cy="361950"/>
            <wp:effectExtent l="0" t="0" r="11430" b="3810"/>
            <wp:docPr id="2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33450" cy="9525"/>
            <wp:effectExtent l="0" t="0" r="0" b="0"/>
            <wp:docPr id="10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000375" cy="704850"/>
            <wp:effectExtent l="0" t="0" r="1905" b="11430"/>
            <wp:docPr id="21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838200" cy="1038225"/>
            <wp:effectExtent l="0" t="0" r="0" b="13335"/>
            <wp:docPr id="6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581400" cy="590550"/>
            <wp:effectExtent l="0" t="0" r="0" b="3810"/>
            <wp:docPr id="22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90600" cy="923925"/>
            <wp:effectExtent l="0" t="0" r="0" b="5715"/>
            <wp:docPr id="23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000375" cy="704850"/>
            <wp:effectExtent l="0" t="0" r="1905" b="11430"/>
            <wp:docPr id="19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276350" cy="742950"/>
            <wp:effectExtent l="0" t="0" r="3810" b="3810"/>
            <wp:docPr id="7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590550"/>
            <wp:effectExtent l="0" t="0" r="5715" b="3810"/>
            <wp:docPr id="24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47650" cy="9525"/>
            <wp:effectExtent l="0" t="0" r="0" b="0"/>
            <wp:docPr id="15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2886075"/>
            <wp:effectExtent l="0" t="0" r="5715" b="9525"/>
            <wp:docPr id="8" name="Изображение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038600" cy="828675"/>
            <wp:effectExtent l="0" t="0" r="0" b="9525"/>
            <wp:docPr id="27" name="Изображение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590550"/>
            <wp:effectExtent l="0" t="0" r="5715" b="3810"/>
            <wp:docPr id="20" name="Изображение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7" descr="IMG_2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76250" cy="9525"/>
            <wp:effectExtent l="0" t="0" r="0" b="0"/>
            <wp:docPr id="9" name="Изображение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8" descr="IMG_2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61950" cy="9525"/>
            <wp:effectExtent l="0" t="0" r="0" b="0"/>
            <wp:docPr id="14" name="Изображение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9" descr="IMG_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590550"/>
            <wp:effectExtent l="0" t="0" r="5715" b="3810"/>
            <wp:docPr id="16" name="Изображение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20" descr="IMG_2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нет              да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133725" cy="809625"/>
            <wp:effectExtent l="0" t="0" r="5715" b="13335"/>
            <wp:docPr id="25" name="Изображение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1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133725" cy="1704975"/>
            <wp:effectExtent l="0" t="0" r="5715" b="1905"/>
            <wp:docPr id="13" name="Изображение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22" descr="IMG_2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000375" cy="781050"/>
            <wp:effectExtent l="0" t="0" r="1905" b="11430"/>
            <wp:docPr id="17" name="Изображение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23" descr="IMG_27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704850"/>
            <wp:effectExtent l="0" t="0" r="5715" b="11430"/>
            <wp:docPr id="18" name="Изображение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24" descr="IMG_27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733550" cy="704850"/>
            <wp:effectExtent l="0" t="0" r="3810" b="11430"/>
            <wp:docPr id="12" name="Изображение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25" descr="IMG_2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638300" cy="19050"/>
            <wp:effectExtent l="0" t="0" r="7620" b="3810"/>
            <wp:docPr id="11" name="Изображение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26" descr="IMG_28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361950"/>
            <wp:effectExtent l="0" t="0" r="5715" b="3810"/>
            <wp:docPr id="26" name="Изображение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27" descr="IMG_2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/>
    <w:p>
      <w:pPr>
        <w:rPr>
          <w:lang w:val="en-US"/>
        </w:rPr>
      </w:pPr>
    </w:p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CFCBE"/>
    <w:multiLevelType w:val="multilevel"/>
    <w:tmpl w:val="F9BCFC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3B4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445CE"/>
    <w:rsid w:val="3D2E204C"/>
    <w:rsid w:val="3EA53B4A"/>
    <w:rsid w:val="71327A78"/>
    <w:rsid w:val="760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2">
    <w:name w:val="Стиль2"/>
    <w:basedOn w:val="1"/>
    <w:uiPriority w:val="0"/>
    <w:pPr>
      <w:wordWrap w:val="0"/>
      <w:spacing w:line="240" w:lineRule="auto"/>
      <w:jc w:val="both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3">
    <w:name w:val="Стиль3"/>
    <w:basedOn w:val="1"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2021-12-16T03:49:00Z</dcterms:created>
  <dc:creator>Наталья</dc:creator>
  <cp:lastModifiedBy>Наталья</cp:lastModifiedBy>
  <dcterms:modified xsi:type="dcterms:W3CDTF">2021-12-16T03:51:33Z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D58399D49DDE4C70ABDD30B77A0833AB</vt:lpwstr>
  </property>
</Properties>
</file>