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4F" w:rsidRDefault="0095444F" w:rsidP="0095444F">
      <w:pPr>
        <w:jc w:val="center"/>
        <w:rPr>
          <w:highlight w:val="yellow"/>
        </w:rPr>
      </w:pPr>
      <w:r>
        <w:rPr>
          <w:noProof/>
        </w:rPr>
        <w:drawing>
          <wp:inline distT="0" distB="0" distL="0" distR="0">
            <wp:extent cx="8001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44F" w:rsidRDefault="0095444F" w:rsidP="0095444F">
      <w:pPr>
        <w:spacing w:after="0"/>
        <w:jc w:val="center"/>
        <w:rPr>
          <w:highlight w:val="yellow"/>
        </w:rPr>
      </w:pPr>
    </w:p>
    <w:p w:rsidR="0095444F" w:rsidRDefault="0095444F" w:rsidP="0095444F">
      <w:pPr>
        <w:spacing w:after="0"/>
        <w:jc w:val="center"/>
        <w:outlineLvl w:val="0"/>
        <w:rPr>
          <w:b/>
          <w:sz w:val="32"/>
        </w:rPr>
      </w:pPr>
      <w:r>
        <w:rPr>
          <w:b/>
          <w:sz w:val="32"/>
        </w:rPr>
        <w:t>Республика Бурятия</w:t>
      </w:r>
    </w:p>
    <w:p w:rsidR="0095444F" w:rsidRDefault="0095444F" w:rsidP="0095444F">
      <w:pPr>
        <w:spacing w:after="0"/>
        <w:jc w:val="center"/>
        <w:outlineLvl w:val="0"/>
        <w:rPr>
          <w:b/>
          <w:sz w:val="32"/>
        </w:rPr>
      </w:pPr>
      <w:r>
        <w:rPr>
          <w:b/>
          <w:sz w:val="32"/>
        </w:rPr>
        <w:t>Администрация муниципального образования</w:t>
      </w:r>
    </w:p>
    <w:p w:rsidR="0095444F" w:rsidRDefault="0095444F" w:rsidP="0095444F">
      <w:pPr>
        <w:spacing w:after="0"/>
        <w:jc w:val="center"/>
        <w:outlineLvl w:val="0"/>
        <w:rPr>
          <w:b/>
          <w:sz w:val="32"/>
        </w:rPr>
      </w:pPr>
      <w:r>
        <w:rPr>
          <w:b/>
          <w:sz w:val="32"/>
        </w:rPr>
        <w:t>«</w:t>
      </w:r>
      <w:proofErr w:type="spellStart"/>
      <w:r>
        <w:rPr>
          <w:b/>
          <w:sz w:val="32"/>
        </w:rPr>
        <w:t>Хасуртайское</w:t>
      </w:r>
      <w:proofErr w:type="spellEnd"/>
      <w:r>
        <w:rPr>
          <w:b/>
          <w:sz w:val="32"/>
        </w:rPr>
        <w:t>»</w:t>
      </w:r>
    </w:p>
    <w:p w:rsidR="0095444F" w:rsidRDefault="0095444F" w:rsidP="0095444F">
      <w:pPr>
        <w:spacing w:after="0"/>
        <w:jc w:val="center"/>
        <w:outlineLvl w:val="0"/>
        <w:rPr>
          <w:rFonts w:ascii="Arial" w:hAnsi="Arial"/>
          <w:b/>
          <w:sz w:val="32"/>
          <w:highlight w:val="yellow"/>
        </w:rPr>
      </w:pPr>
    </w:p>
    <w:tbl>
      <w:tblPr>
        <w:tblW w:w="10455" w:type="dxa"/>
        <w:tblLayout w:type="fixed"/>
        <w:tblLook w:val="04A0"/>
      </w:tblPr>
      <w:tblGrid>
        <w:gridCol w:w="3094"/>
        <w:gridCol w:w="2683"/>
        <w:gridCol w:w="4678"/>
      </w:tblGrid>
      <w:tr w:rsidR="0095444F" w:rsidTr="0095444F">
        <w:tc>
          <w:tcPr>
            <w:tcW w:w="3095" w:type="dxa"/>
            <w:hideMark/>
          </w:tcPr>
          <w:p w:rsidR="0095444F" w:rsidRDefault="0095444F" w:rsidP="0095444F">
            <w:pPr>
              <w:spacing w:after="0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>671425,с</w:t>
            </w:r>
            <w:proofErr w:type="gramStart"/>
            <w:r>
              <w:rPr>
                <w:rFonts w:ascii="Arial" w:hAnsi="Arial"/>
                <w:sz w:val="20"/>
              </w:rPr>
              <w:t>.Х</w:t>
            </w:r>
            <w:proofErr w:type="gramEnd"/>
            <w:r>
              <w:rPr>
                <w:rFonts w:ascii="Arial" w:hAnsi="Arial"/>
                <w:sz w:val="20"/>
              </w:rPr>
              <w:t>асурта</w:t>
            </w:r>
          </w:p>
          <w:p w:rsidR="0095444F" w:rsidRDefault="0095444F" w:rsidP="0095444F">
            <w:pPr>
              <w:spacing w:after="0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>ул</w:t>
            </w:r>
            <w:proofErr w:type="gramStart"/>
            <w:r>
              <w:rPr>
                <w:rFonts w:ascii="Arial" w:hAnsi="Arial"/>
                <w:sz w:val="20"/>
              </w:rPr>
              <w:t>.Ц</w:t>
            </w:r>
            <w:proofErr w:type="gramEnd"/>
            <w:r>
              <w:rPr>
                <w:rFonts w:ascii="Arial" w:hAnsi="Arial"/>
                <w:sz w:val="20"/>
              </w:rPr>
              <w:t>ентральная,д.108</w:t>
            </w:r>
          </w:p>
        </w:tc>
        <w:tc>
          <w:tcPr>
            <w:tcW w:w="2683" w:type="dxa"/>
          </w:tcPr>
          <w:p w:rsidR="0095444F" w:rsidRDefault="0095444F" w:rsidP="0095444F">
            <w:pPr>
              <w:spacing w:after="0"/>
              <w:jc w:val="center"/>
              <w:rPr>
                <w:rFonts w:ascii="Arial" w:hAnsi="Arial"/>
                <w:sz w:val="20"/>
                <w:szCs w:val="24"/>
              </w:rPr>
            </w:pPr>
          </w:p>
          <w:p w:rsidR="0095444F" w:rsidRDefault="0095444F" w:rsidP="0095444F">
            <w:pPr>
              <w:spacing w:after="0"/>
              <w:jc w:val="both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4678" w:type="dxa"/>
          </w:tcPr>
          <w:p w:rsidR="0095444F" w:rsidRDefault="0095444F" w:rsidP="0095444F">
            <w:pPr>
              <w:spacing w:after="0"/>
              <w:ind w:left="1310"/>
              <w:jc w:val="both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 xml:space="preserve"> Тел.(8 -30148) 26 - 1 -66</w:t>
            </w:r>
          </w:p>
          <w:p w:rsidR="0095444F" w:rsidRDefault="0095444F" w:rsidP="0095444F">
            <w:pPr>
              <w:spacing w:after="0"/>
              <w:ind w:left="1310"/>
              <w:jc w:val="both"/>
              <w:rPr>
                <w:rFonts w:ascii="Arial" w:hAnsi="Arial"/>
                <w:sz w:val="20"/>
                <w:szCs w:val="24"/>
              </w:rPr>
            </w:pPr>
          </w:p>
        </w:tc>
      </w:tr>
    </w:tbl>
    <w:p w:rsidR="0095444F" w:rsidRDefault="0095444F" w:rsidP="0095444F">
      <w:pPr>
        <w:pBdr>
          <w:top w:val="thinThickThinSmallGap" w:sz="24" w:space="1" w:color="auto"/>
        </w:pBdr>
        <w:spacing w:after="0"/>
        <w:jc w:val="center"/>
        <w:rPr>
          <w:rFonts w:ascii="Times New Roman" w:hAnsi="Times New Roman"/>
          <w:sz w:val="24"/>
        </w:rPr>
      </w:pPr>
    </w:p>
    <w:p w:rsidR="0095444F" w:rsidRDefault="0095444F" w:rsidP="0095444F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95444F" w:rsidRDefault="0095444F" w:rsidP="0095444F">
      <w:pPr>
        <w:pBdr>
          <w:top w:val="thinThickThinSmallGap" w:sz="24" w:space="1" w:color="auto"/>
        </w:pBdr>
        <w:spacing w:after="0"/>
        <w:jc w:val="both"/>
        <w:rPr>
          <w:b/>
        </w:rPr>
      </w:pPr>
    </w:p>
    <w:p w:rsidR="0095444F" w:rsidRDefault="0095444F" w:rsidP="0095444F">
      <w:pPr>
        <w:pStyle w:val="a3"/>
        <w:rPr>
          <w:sz w:val="24"/>
        </w:rPr>
      </w:pPr>
      <w:r>
        <w:rPr>
          <w:sz w:val="24"/>
        </w:rPr>
        <w:t>№ 21                                                                                          " 14 " сентября 2015г.</w:t>
      </w:r>
    </w:p>
    <w:p w:rsidR="0095444F" w:rsidRDefault="0095444F" w:rsidP="0095444F">
      <w:pPr>
        <w:pStyle w:val="a3"/>
        <w:rPr>
          <w:sz w:val="24"/>
        </w:rPr>
      </w:pPr>
    </w:p>
    <w:p w:rsidR="0095444F" w:rsidRDefault="0095444F" w:rsidP="0095444F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О продлении срока аренды </w:t>
      </w:r>
    </w:p>
    <w:p w:rsidR="0095444F" w:rsidRDefault="0095444F" w:rsidP="0095444F">
      <w:pPr>
        <w:pStyle w:val="a3"/>
        <w:rPr>
          <w:sz w:val="22"/>
          <w:szCs w:val="22"/>
        </w:rPr>
      </w:pPr>
      <w:r>
        <w:rPr>
          <w:sz w:val="22"/>
          <w:szCs w:val="22"/>
        </w:rPr>
        <w:t>земельного участка по договору</w:t>
      </w:r>
    </w:p>
    <w:p w:rsidR="0095444F" w:rsidRDefault="0095444F" w:rsidP="0095444F">
      <w:pPr>
        <w:pStyle w:val="a3"/>
        <w:rPr>
          <w:sz w:val="22"/>
          <w:szCs w:val="22"/>
        </w:rPr>
      </w:pPr>
      <w:r>
        <w:rPr>
          <w:sz w:val="22"/>
          <w:szCs w:val="22"/>
        </w:rPr>
        <w:t>от 14.09.2010г. №49-АЗ-2010</w:t>
      </w:r>
    </w:p>
    <w:p w:rsidR="0095444F" w:rsidRDefault="0095444F" w:rsidP="0095444F">
      <w:pPr>
        <w:pStyle w:val="a3"/>
        <w:rPr>
          <w:sz w:val="22"/>
          <w:szCs w:val="22"/>
        </w:rPr>
      </w:pPr>
      <w:r>
        <w:rPr>
          <w:sz w:val="22"/>
          <w:szCs w:val="22"/>
        </w:rPr>
        <w:t>с ИП Шевченко Т.И.</w:t>
      </w:r>
    </w:p>
    <w:p w:rsidR="0095444F" w:rsidRDefault="0095444F" w:rsidP="0095444F">
      <w:pPr>
        <w:pStyle w:val="a3"/>
        <w:rPr>
          <w:sz w:val="24"/>
        </w:rPr>
      </w:pPr>
    </w:p>
    <w:p w:rsidR="0095444F" w:rsidRDefault="0095444F" w:rsidP="0095444F">
      <w:pPr>
        <w:pStyle w:val="a3"/>
        <w:rPr>
          <w:sz w:val="24"/>
          <w:szCs w:val="24"/>
        </w:rPr>
      </w:pPr>
      <w:r>
        <w:rPr>
          <w:snapToGrid w:val="0"/>
          <w:sz w:val="24"/>
        </w:rPr>
        <w:t xml:space="preserve">         В соответствии с Земельным кодексом Российской Федерации от 25.10.2001 N136-</w:t>
      </w:r>
      <w:r>
        <w:rPr>
          <w:sz w:val="24"/>
        </w:rPr>
        <w:t>ФЗ Федеральным законом от 25.10.2001г. № 137-ФЗ «О введении в действие Земельного кодекса Российской Федерации», а также на основании заявления ИП Шевченко Тамары Ивановны «О намерении продлить срок аренды земельного участка по договору № 49-АЗ-2010 от 14</w:t>
      </w:r>
      <w:r>
        <w:rPr>
          <w:sz w:val="24"/>
          <w:szCs w:val="24"/>
        </w:rPr>
        <w:t>.09.2010г.», постановляю:</w:t>
      </w:r>
    </w:p>
    <w:p w:rsidR="0095444F" w:rsidRDefault="0095444F" w:rsidP="0095444F">
      <w:pPr>
        <w:pStyle w:val="a3"/>
        <w:numPr>
          <w:ilvl w:val="0"/>
          <w:numId w:val="1"/>
        </w:numPr>
        <w:ind w:left="0" w:firstLine="709"/>
        <w:rPr>
          <w:sz w:val="24"/>
          <w:u w:val="single"/>
        </w:rPr>
      </w:pPr>
      <w:r>
        <w:rPr>
          <w:sz w:val="24"/>
          <w:szCs w:val="24"/>
        </w:rPr>
        <w:t xml:space="preserve">Продлить срок аренды земельного участка по договору №49-АЗ-2010 от 14.09.2010г. из земель </w:t>
      </w:r>
      <w:r>
        <w:rPr>
          <w:sz w:val="24"/>
          <w:szCs w:val="24"/>
          <w:u w:val="single"/>
        </w:rPr>
        <w:t>населённых пунктов</w:t>
      </w:r>
      <w:r>
        <w:rPr>
          <w:sz w:val="24"/>
          <w:szCs w:val="24"/>
        </w:rPr>
        <w:t>, находящихся по адресу</w:t>
      </w:r>
      <w:r>
        <w:rPr>
          <w:sz w:val="24"/>
        </w:rPr>
        <w:t xml:space="preserve">: </w:t>
      </w:r>
      <w:r>
        <w:rPr>
          <w:sz w:val="24"/>
          <w:u w:val="single"/>
        </w:rPr>
        <w:t>Республика Бурятия,</w:t>
      </w:r>
    </w:p>
    <w:p w:rsidR="0095444F" w:rsidRDefault="0095444F" w:rsidP="0095444F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(категория земель)</w:t>
      </w:r>
    </w:p>
    <w:p w:rsidR="0095444F" w:rsidRDefault="0095444F" w:rsidP="0095444F">
      <w:pPr>
        <w:pStyle w:val="a3"/>
        <w:rPr>
          <w:sz w:val="24"/>
        </w:rPr>
      </w:pPr>
      <w:proofErr w:type="spellStart"/>
      <w:r>
        <w:rPr>
          <w:sz w:val="24"/>
          <w:u w:val="single"/>
        </w:rPr>
        <w:t>Хоринский</w:t>
      </w:r>
      <w:proofErr w:type="spellEnd"/>
      <w:r>
        <w:rPr>
          <w:sz w:val="24"/>
          <w:u w:val="single"/>
        </w:rPr>
        <w:t xml:space="preserve"> район, с. </w:t>
      </w:r>
      <w:proofErr w:type="spellStart"/>
      <w:r>
        <w:rPr>
          <w:sz w:val="24"/>
          <w:u w:val="single"/>
        </w:rPr>
        <w:t>Хасурта</w:t>
      </w:r>
      <w:proofErr w:type="spellEnd"/>
      <w:r>
        <w:rPr>
          <w:sz w:val="24"/>
          <w:u w:val="single"/>
        </w:rPr>
        <w:t>, ул. Центральная, д. №47 «а»</w:t>
      </w:r>
      <w:r>
        <w:rPr>
          <w:sz w:val="24"/>
        </w:rPr>
        <w:t xml:space="preserve"> (далее </w:t>
      </w:r>
      <w:proofErr w:type="gramStart"/>
      <w:r>
        <w:rPr>
          <w:sz w:val="24"/>
        </w:rPr>
        <w:t>-У</w:t>
      </w:r>
      <w:proofErr w:type="gramEnd"/>
      <w:r>
        <w:rPr>
          <w:sz w:val="24"/>
        </w:rPr>
        <w:t xml:space="preserve">часток), с кадастровым </w:t>
      </w:r>
    </w:p>
    <w:p w:rsidR="0095444F" w:rsidRPr="0095444F" w:rsidRDefault="0095444F" w:rsidP="0095444F">
      <w:pPr>
        <w:pStyle w:val="a3"/>
        <w:rPr>
          <w:sz w:val="24"/>
        </w:rPr>
      </w:pPr>
      <w:r>
        <w:rPr>
          <w:sz w:val="24"/>
        </w:rPr>
        <w:t>№ 03:21:260169:28  для использования</w:t>
      </w:r>
      <w:r w:rsidRPr="0095444F">
        <w:rPr>
          <w:sz w:val="24"/>
        </w:rPr>
        <w:t xml:space="preserve"> </w:t>
      </w:r>
      <w:r>
        <w:rPr>
          <w:sz w:val="24"/>
        </w:rPr>
        <w:t xml:space="preserve">в целях </w:t>
      </w:r>
      <w:r>
        <w:rPr>
          <w:sz w:val="24"/>
          <w:u w:val="single"/>
        </w:rPr>
        <w:t>размещения объекта торговли,___________</w:t>
      </w:r>
      <w:r w:rsidRPr="0095444F">
        <w:rPr>
          <w:sz w:val="24"/>
          <w:u w:val="single"/>
        </w:rPr>
        <w:t xml:space="preserve">  </w:t>
      </w:r>
      <w:r w:rsidRPr="0095444F">
        <w:rPr>
          <w:sz w:val="24"/>
        </w:rPr>
        <w:t xml:space="preserve"> </w:t>
      </w:r>
    </w:p>
    <w:p w:rsidR="0095444F" w:rsidRDefault="0095444F" w:rsidP="0095444F">
      <w:pPr>
        <w:pStyle w:val="a3"/>
        <w:jc w:val="center"/>
        <w:rPr>
          <w:sz w:val="16"/>
          <w:szCs w:val="16"/>
        </w:rPr>
      </w:pPr>
      <w:r w:rsidRPr="0095444F">
        <w:rPr>
          <w:sz w:val="16"/>
          <w:szCs w:val="16"/>
        </w:rPr>
        <w:t xml:space="preserve">                                                             </w:t>
      </w:r>
      <w:r>
        <w:rPr>
          <w:sz w:val="16"/>
          <w:szCs w:val="16"/>
        </w:rPr>
        <w:t xml:space="preserve">          (разрешенное использование)</w:t>
      </w:r>
    </w:p>
    <w:p w:rsidR="0095444F" w:rsidRDefault="0095444F" w:rsidP="0095444F">
      <w:pPr>
        <w:pStyle w:val="a3"/>
        <w:rPr>
          <w:sz w:val="16"/>
          <w:szCs w:val="16"/>
        </w:rPr>
      </w:pPr>
      <w:r>
        <w:rPr>
          <w:sz w:val="24"/>
        </w:rPr>
        <w:t xml:space="preserve">в границах, указанных на плане Участка, прилагаемого к настоящему Постановлению, общей площадью </w:t>
      </w:r>
      <w:r>
        <w:rPr>
          <w:sz w:val="24"/>
          <w:u w:val="single"/>
        </w:rPr>
        <w:t>285</w:t>
      </w:r>
      <w:r>
        <w:rPr>
          <w:sz w:val="24"/>
        </w:rPr>
        <w:t>кв.м., на срок 6</w:t>
      </w:r>
      <w:r>
        <w:rPr>
          <w:sz w:val="24"/>
          <w:u w:val="single"/>
        </w:rPr>
        <w:t xml:space="preserve"> (шесть</w:t>
      </w:r>
      <w:proofErr w:type="gramStart"/>
      <w:r>
        <w:rPr>
          <w:sz w:val="24"/>
          <w:u w:val="single"/>
        </w:rPr>
        <w:t>)</w:t>
      </w:r>
      <w:r>
        <w:rPr>
          <w:sz w:val="24"/>
        </w:rPr>
        <w:t>л</w:t>
      </w:r>
      <w:proofErr w:type="gramEnd"/>
      <w:r>
        <w:rPr>
          <w:sz w:val="24"/>
        </w:rPr>
        <w:t>ет с ИП Шевченко Тамарой Ивановной.</w:t>
      </w:r>
    </w:p>
    <w:p w:rsidR="0095444F" w:rsidRDefault="0095444F" w:rsidP="0095444F">
      <w:pPr>
        <w:pStyle w:val="a3"/>
        <w:numPr>
          <w:ilvl w:val="0"/>
          <w:numId w:val="1"/>
        </w:numPr>
        <w:ind w:left="0" w:firstLine="709"/>
        <w:rPr>
          <w:sz w:val="24"/>
          <w:u w:val="single"/>
        </w:rPr>
      </w:pPr>
      <w:r>
        <w:rPr>
          <w:sz w:val="24"/>
          <w:u w:val="single"/>
        </w:rPr>
        <w:t xml:space="preserve">Подготовить проект Соглашения о пролонгации договора аренды земельного участка №49-АЗ-2010 от 14.09.2010г. </w:t>
      </w:r>
    </w:p>
    <w:p w:rsidR="0095444F" w:rsidRDefault="0095444F" w:rsidP="0095444F">
      <w:pPr>
        <w:pStyle w:val="a3"/>
        <w:numPr>
          <w:ilvl w:val="0"/>
          <w:numId w:val="1"/>
        </w:numPr>
        <w:ind w:left="0" w:firstLine="709"/>
        <w:rPr>
          <w:sz w:val="24"/>
          <w:u w:val="single"/>
        </w:rPr>
      </w:pPr>
      <w:r>
        <w:rPr>
          <w:sz w:val="24"/>
          <w:u w:val="single"/>
        </w:rPr>
        <w:t>Индивидуальному предпринимателю Шевченко Тамаре Ивановне обеспечить Государственную регистрацию Соглашения о пролонгации договора аренды в соответствии с Федеральным законом от 21.07.1997 г. № 122-ФЗ  "О Государственной регистрации прав на недвижимое имущество и сделок с ним".</w:t>
      </w:r>
    </w:p>
    <w:p w:rsidR="0095444F" w:rsidRDefault="0095444F" w:rsidP="0095444F">
      <w:pPr>
        <w:pStyle w:val="a3"/>
        <w:rPr>
          <w:sz w:val="24"/>
        </w:rPr>
      </w:pPr>
    </w:p>
    <w:p w:rsidR="0095444F" w:rsidRDefault="0095444F" w:rsidP="0095444F">
      <w:pPr>
        <w:pStyle w:val="a3"/>
        <w:rPr>
          <w:sz w:val="24"/>
          <w:u w:val="single"/>
        </w:rPr>
      </w:pPr>
    </w:p>
    <w:p w:rsidR="0095444F" w:rsidRDefault="0095444F" w:rsidP="0095444F">
      <w:pPr>
        <w:pStyle w:val="a3"/>
        <w:rPr>
          <w:sz w:val="24"/>
        </w:rPr>
      </w:pPr>
    </w:p>
    <w:p w:rsidR="0095444F" w:rsidRDefault="0095444F" w:rsidP="0095444F">
      <w:pPr>
        <w:pStyle w:val="a3"/>
        <w:rPr>
          <w:sz w:val="24"/>
        </w:rPr>
      </w:pPr>
      <w:r>
        <w:rPr>
          <w:b/>
          <w:bCs/>
          <w:sz w:val="24"/>
        </w:rPr>
        <w:t>Глава муниципального образования</w:t>
      </w:r>
    </w:p>
    <w:p w:rsidR="0095444F" w:rsidRPr="0095444F" w:rsidRDefault="00C42806" w:rsidP="0095444F">
      <w:pPr>
        <w:pStyle w:val="a3"/>
        <w:rPr>
          <w:sz w:val="20"/>
        </w:rPr>
      </w:pPr>
      <w:r>
        <w:rPr>
          <w:b/>
          <w:bCs/>
          <w:sz w:val="24"/>
        </w:rPr>
        <w:t>с</w:t>
      </w:r>
      <w:r w:rsidR="0095444F">
        <w:rPr>
          <w:b/>
          <w:bCs/>
          <w:sz w:val="24"/>
        </w:rPr>
        <w:t>ельское поселение «</w:t>
      </w:r>
      <w:proofErr w:type="spellStart"/>
      <w:r w:rsidR="0095444F">
        <w:rPr>
          <w:b/>
          <w:bCs/>
          <w:sz w:val="24"/>
        </w:rPr>
        <w:t>Хасуртайское</w:t>
      </w:r>
      <w:proofErr w:type="spellEnd"/>
      <w:r w:rsidR="0095444F">
        <w:rPr>
          <w:b/>
          <w:bCs/>
          <w:sz w:val="24"/>
        </w:rPr>
        <w:t>»</w:t>
      </w:r>
      <w:r>
        <w:rPr>
          <w:b/>
          <w:bCs/>
          <w:sz w:val="24"/>
        </w:rPr>
        <w:t>:</w:t>
      </w:r>
      <w:r w:rsidR="0095444F">
        <w:rPr>
          <w:b/>
          <w:bCs/>
          <w:sz w:val="24"/>
        </w:rPr>
        <w:t xml:space="preserve">                                     Л.В. Иванова</w:t>
      </w:r>
    </w:p>
    <w:p w:rsidR="0095444F" w:rsidRPr="0095444F" w:rsidRDefault="0095444F" w:rsidP="0095444F">
      <w:pPr>
        <w:pStyle w:val="a3"/>
        <w:rPr>
          <w:sz w:val="20"/>
        </w:rPr>
      </w:pPr>
      <w:bookmarkStart w:id="0" w:name="_GoBack"/>
      <w:bookmarkEnd w:id="0"/>
    </w:p>
    <w:p w:rsidR="0095444F" w:rsidRDefault="0095444F" w:rsidP="0095444F">
      <w:pPr>
        <w:pStyle w:val="a3"/>
        <w:rPr>
          <w:sz w:val="20"/>
        </w:rPr>
      </w:pPr>
    </w:p>
    <w:p w:rsidR="0095444F" w:rsidRDefault="0095444F" w:rsidP="0095444F">
      <w:pPr>
        <w:pStyle w:val="a3"/>
        <w:rPr>
          <w:sz w:val="20"/>
        </w:rPr>
      </w:pPr>
    </w:p>
    <w:sectPr w:rsidR="0095444F" w:rsidSect="0087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C3C10"/>
    <w:multiLevelType w:val="hybridMultilevel"/>
    <w:tmpl w:val="915278C6"/>
    <w:lvl w:ilvl="0" w:tplc="7CCC32F0">
      <w:start w:val="1"/>
      <w:numFmt w:val="decimal"/>
      <w:lvlText w:val="%1."/>
      <w:lvlJc w:val="left"/>
      <w:pPr>
        <w:ind w:left="1788" w:hanging="108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444F"/>
    <w:rsid w:val="00870260"/>
    <w:rsid w:val="0095444F"/>
    <w:rsid w:val="00C42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60"/>
  </w:style>
  <w:style w:type="paragraph" w:styleId="1">
    <w:name w:val="heading 1"/>
    <w:basedOn w:val="a"/>
    <w:next w:val="a"/>
    <w:link w:val="10"/>
    <w:qFormat/>
    <w:rsid w:val="0095444F"/>
    <w:pPr>
      <w:keepNext/>
      <w:pBdr>
        <w:top w:val="thinThickThinSmallGap" w:sz="24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444F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Body Text"/>
    <w:basedOn w:val="a"/>
    <w:link w:val="a4"/>
    <w:semiHidden/>
    <w:unhideWhenUsed/>
    <w:rsid w:val="009544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95444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54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4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4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1610</Characters>
  <Application>Microsoft Office Word</Application>
  <DocSecurity>0</DocSecurity>
  <Lines>13</Lines>
  <Paragraphs>3</Paragraphs>
  <ScaleCrop>false</ScaleCrop>
  <Company>Home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5</cp:revision>
  <cp:lastPrinted>2015-10-01T01:25:00Z</cp:lastPrinted>
  <dcterms:created xsi:type="dcterms:W3CDTF">2015-09-14T02:37:00Z</dcterms:created>
  <dcterms:modified xsi:type="dcterms:W3CDTF">2015-10-01T01:25:00Z</dcterms:modified>
</cp:coreProperties>
</file>